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38" w:rsidRDefault="00551138" w:rsidP="00551138">
      <w:pPr>
        <w:ind w:firstLine="709"/>
        <w:jc w:val="center"/>
        <w:rPr>
          <w:rFonts w:eastAsia="Calibri"/>
          <w:b/>
          <w:color w:val="000000"/>
          <w:szCs w:val="28"/>
        </w:rPr>
      </w:pPr>
      <w:bookmarkStart w:id="0" w:name="_GoBack"/>
      <w:bookmarkEnd w:id="0"/>
    </w:p>
    <w:p w:rsidR="00551138" w:rsidRDefault="00551138" w:rsidP="00551138">
      <w:pPr>
        <w:ind w:firstLine="709"/>
        <w:jc w:val="center"/>
        <w:rPr>
          <w:rFonts w:eastAsia="Calibri"/>
          <w:b/>
          <w:color w:val="000000"/>
          <w:szCs w:val="28"/>
        </w:rPr>
      </w:pPr>
    </w:p>
    <w:p w:rsidR="00551138" w:rsidRPr="003C3507" w:rsidRDefault="00551138" w:rsidP="00551138">
      <w:pPr>
        <w:ind w:firstLine="709"/>
        <w:jc w:val="center"/>
        <w:rPr>
          <w:rFonts w:eastAsia="Calibri"/>
          <w:b/>
          <w:color w:val="000000"/>
          <w:szCs w:val="28"/>
        </w:rPr>
      </w:pPr>
      <w:r w:rsidRPr="003C3507">
        <w:rPr>
          <w:rFonts w:eastAsia="Calibri"/>
          <w:b/>
          <w:color w:val="000000"/>
          <w:szCs w:val="28"/>
        </w:rPr>
        <w:t>ПРАВИТЕЛЬСТВО ЛЕНИНГРАДСКОЙ ОБЛАСТИ</w:t>
      </w:r>
    </w:p>
    <w:p w:rsidR="00551138" w:rsidRPr="003C3507" w:rsidRDefault="00551138" w:rsidP="00551138">
      <w:pPr>
        <w:ind w:firstLine="709"/>
        <w:jc w:val="center"/>
        <w:rPr>
          <w:rFonts w:eastAsia="Calibri"/>
          <w:b/>
          <w:color w:val="000000"/>
          <w:szCs w:val="28"/>
        </w:rPr>
      </w:pPr>
    </w:p>
    <w:p w:rsidR="00551138" w:rsidRPr="003C3507" w:rsidRDefault="00551138" w:rsidP="00551138">
      <w:pPr>
        <w:ind w:firstLine="709"/>
        <w:jc w:val="center"/>
        <w:rPr>
          <w:rFonts w:eastAsia="Calibri"/>
          <w:b/>
          <w:color w:val="000000"/>
          <w:szCs w:val="28"/>
        </w:rPr>
      </w:pPr>
      <w:r w:rsidRPr="003C3507">
        <w:rPr>
          <w:rFonts w:eastAsia="Calibri"/>
          <w:b/>
          <w:color w:val="000000"/>
          <w:szCs w:val="28"/>
        </w:rPr>
        <w:t>ПОСТАНОВЛЕНИЕ</w:t>
      </w:r>
    </w:p>
    <w:p w:rsidR="00551138" w:rsidRPr="003C3507" w:rsidRDefault="00551138" w:rsidP="00551138">
      <w:pPr>
        <w:ind w:firstLine="709"/>
        <w:jc w:val="center"/>
        <w:rPr>
          <w:rFonts w:eastAsia="Calibri"/>
          <w:color w:val="000000"/>
          <w:szCs w:val="28"/>
        </w:rPr>
      </w:pPr>
    </w:p>
    <w:p w:rsidR="00551138" w:rsidRPr="003C3507" w:rsidRDefault="00551138" w:rsidP="00551138">
      <w:pPr>
        <w:ind w:firstLine="0"/>
        <w:jc w:val="center"/>
        <w:rPr>
          <w:rFonts w:eastAsia="Calibri"/>
          <w:color w:val="000000"/>
          <w:szCs w:val="28"/>
        </w:rPr>
      </w:pPr>
      <w:r w:rsidRPr="003C3507">
        <w:rPr>
          <w:rFonts w:eastAsia="Calibri"/>
          <w:color w:val="000000"/>
          <w:szCs w:val="28"/>
        </w:rPr>
        <w:t>от ____________ 20</w:t>
      </w:r>
      <w:r>
        <w:rPr>
          <w:rFonts w:eastAsia="Calibri"/>
          <w:color w:val="000000"/>
          <w:szCs w:val="28"/>
        </w:rPr>
        <w:t>2</w:t>
      </w:r>
      <w:r w:rsidR="0045256B">
        <w:rPr>
          <w:rFonts w:eastAsia="Calibri"/>
          <w:color w:val="000000"/>
          <w:szCs w:val="28"/>
        </w:rPr>
        <w:t>2</w:t>
      </w:r>
      <w:r w:rsidRPr="003C3507">
        <w:rPr>
          <w:rFonts w:eastAsia="Calibri"/>
          <w:color w:val="000000"/>
          <w:szCs w:val="28"/>
        </w:rPr>
        <w:t xml:space="preserve"> года                               </w:t>
      </w:r>
      <w:r>
        <w:rPr>
          <w:rFonts w:eastAsia="Calibri"/>
          <w:color w:val="000000"/>
          <w:szCs w:val="28"/>
        </w:rPr>
        <w:t xml:space="preserve">                             </w:t>
      </w:r>
      <w:r w:rsidRPr="003C3507">
        <w:rPr>
          <w:rFonts w:eastAsia="Calibri"/>
          <w:color w:val="000000"/>
          <w:szCs w:val="28"/>
        </w:rPr>
        <w:t xml:space="preserve">      № ____</w:t>
      </w:r>
    </w:p>
    <w:p w:rsidR="00551138" w:rsidRDefault="00551138" w:rsidP="00551138"/>
    <w:p w:rsidR="00D5450C" w:rsidRDefault="00D5450C">
      <w:pPr>
        <w:pStyle w:val="a5"/>
        <w:tabs>
          <w:tab w:val="clear" w:pos="4153"/>
          <w:tab w:val="clear" w:pos="8306"/>
        </w:tabs>
      </w:pPr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F868A8" w:rsidP="00F868A8">
            <w:pPr>
              <w:pStyle w:val="a8"/>
              <w:jc w:val="center"/>
              <w:rPr>
                <w:sz w:val="28"/>
              </w:rPr>
            </w:pPr>
            <w:r w:rsidRPr="00C16BED">
              <w:rPr>
                <w:sz w:val="28"/>
                <w:szCs w:val="28"/>
              </w:rPr>
              <w:t>О внесении изменений в постановление Правительства Ленинградской области от 14 ноября 2013 года № 404                                 "О государственной программе Ленинградской области "Развитие культуры в Ленинградской области"</w:t>
            </w:r>
          </w:p>
        </w:tc>
      </w:tr>
    </w:tbl>
    <w:p w:rsidR="00D5450C" w:rsidRDefault="00D5450C" w:rsidP="00F868A8"/>
    <w:p w:rsidR="00D5450C" w:rsidRDefault="00D5450C" w:rsidP="00F868A8">
      <w:pPr>
        <w:shd w:val="clear" w:color="auto" w:fill="FFFFFF"/>
        <w:rPr>
          <w:snapToGrid w:val="0"/>
        </w:rPr>
      </w:pPr>
    </w:p>
    <w:p w:rsidR="00F868A8" w:rsidRPr="00707B65" w:rsidRDefault="00F868A8" w:rsidP="00F868A8">
      <w:pPr>
        <w:rPr>
          <w:b/>
        </w:rPr>
      </w:pPr>
      <w:r w:rsidRPr="00707B65">
        <w:t xml:space="preserve">В целях приведения </w:t>
      </w:r>
      <w:r>
        <w:t xml:space="preserve">нормативных правовых актов Ленинградской области в соответствие с действующим законодательством Правительство Ленинградской области  </w:t>
      </w:r>
      <w:proofErr w:type="gramStart"/>
      <w:r>
        <w:t>п</w:t>
      </w:r>
      <w:proofErr w:type="gramEnd"/>
      <w:r>
        <w:t xml:space="preserve"> о с т а н о в л я е т </w:t>
      </w:r>
      <w:r w:rsidRPr="00707B65">
        <w:t>:</w:t>
      </w:r>
      <w:r w:rsidRPr="00707B65">
        <w:rPr>
          <w:b/>
        </w:rPr>
        <w:t xml:space="preserve"> </w:t>
      </w:r>
    </w:p>
    <w:p w:rsidR="00F868A8" w:rsidRDefault="00F868A8" w:rsidP="00F868A8">
      <w:r>
        <w:t xml:space="preserve">1. </w:t>
      </w:r>
      <w:r w:rsidRPr="00707B65">
        <w:t xml:space="preserve">Внести </w:t>
      </w:r>
      <w:r>
        <w:t>в государственную программу</w:t>
      </w:r>
      <w:r w:rsidRPr="00CA3603">
        <w:t xml:space="preserve"> Ленинградской области </w:t>
      </w:r>
      <w:r>
        <w:t>"</w:t>
      </w:r>
      <w:r w:rsidRPr="00CA3603">
        <w:t>Развитие культуры</w:t>
      </w:r>
      <w:r>
        <w:t xml:space="preserve"> </w:t>
      </w:r>
      <w:r w:rsidRPr="00CA3603">
        <w:t>в Ленинградской области</w:t>
      </w:r>
      <w:r>
        <w:t>", утвержденную постановлением Правительства Ленинградской области от 14 ноября                  2013 года № 404, изменения согласно приложению к настоящему постановлению.</w:t>
      </w:r>
    </w:p>
    <w:p w:rsidR="00F868A8" w:rsidRDefault="00F868A8" w:rsidP="00F868A8">
      <w:r>
        <w:t>2</w:t>
      </w:r>
      <w:r w:rsidRPr="00707B65">
        <w:t xml:space="preserve">. </w:t>
      </w:r>
      <w:proofErr w:type="gramStart"/>
      <w:r w:rsidRPr="00707B65">
        <w:t>Контроль за</w:t>
      </w:r>
      <w:proofErr w:type="gramEnd"/>
      <w:r w:rsidRPr="00707B65">
        <w:t xml:space="preserve"> исполнением постановления возложить </w:t>
      </w:r>
      <w:r>
        <w:t xml:space="preserve">                                </w:t>
      </w:r>
      <w:r w:rsidRPr="00707B65">
        <w:t xml:space="preserve">на </w:t>
      </w:r>
      <w:r>
        <w:t>з</w:t>
      </w:r>
      <w:r w:rsidRPr="00E17303">
        <w:t>аместител</w:t>
      </w:r>
      <w:r>
        <w:t>я</w:t>
      </w:r>
      <w:r w:rsidRPr="00E17303">
        <w:t xml:space="preserve"> Председателя Правительства Ленинградской области</w:t>
      </w:r>
      <w:r>
        <w:t xml:space="preserve"> –                            </w:t>
      </w:r>
      <w:r w:rsidRPr="00E17303">
        <w:t xml:space="preserve"> </w:t>
      </w:r>
      <w:r>
        <w:t>председателя комитета по сохранению культурного наследия</w:t>
      </w:r>
      <w:r w:rsidRPr="00707B65">
        <w:t>.</w:t>
      </w:r>
    </w:p>
    <w:p w:rsidR="00F868A8" w:rsidRDefault="00F868A8" w:rsidP="00F868A8">
      <w:r w:rsidRPr="00691A6C">
        <w:t xml:space="preserve">3. Настоящее постановление вступает в силу с </w:t>
      </w:r>
      <w:r w:rsidR="0046654F">
        <w:t>даты подписания</w:t>
      </w:r>
      <w:r>
        <w:t>.</w:t>
      </w:r>
    </w:p>
    <w:p w:rsidR="00D5450C" w:rsidRDefault="00D5450C" w:rsidP="00F868A8"/>
    <w:p w:rsidR="00F868A8" w:rsidRDefault="00F868A8" w:rsidP="00F868A8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>
              <w:t>Дрозденко</w:t>
            </w:r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600" w:rsidRDefault="00EA0600">
      <w:r>
        <w:separator/>
      </w:r>
    </w:p>
  </w:endnote>
  <w:endnote w:type="continuationSeparator" w:id="0">
    <w:p w:rsidR="00EA0600" w:rsidRDefault="00EA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600" w:rsidRDefault="00EA0600">
      <w:r>
        <w:separator/>
      </w:r>
    </w:p>
  </w:footnote>
  <w:footnote w:type="continuationSeparator" w:id="0">
    <w:p w:rsidR="00EA0600" w:rsidRDefault="00EA0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51138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ecb710b-9499-4eac-8274-f9cb8de97997"/>
  </w:docVars>
  <w:rsids>
    <w:rsidRoot w:val="007A7DB4"/>
    <w:rsid w:val="001A781A"/>
    <w:rsid w:val="002B110A"/>
    <w:rsid w:val="00304B3D"/>
    <w:rsid w:val="003A5E6B"/>
    <w:rsid w:val="0045256B"/>
    <w:rsid w:val="004625E5"/>
    <w:rsid w:val="0046654F"/>
    <w:rsid w:val="00551138"/>
    <w:rsid w:val="005B7040"/>
    <w:rsid w:val="005E10C2"/>
    <w:rsid w:val="006C6D8E"/>
    <w:rsid w:val="007A7DB4"/>
    <w:rsid w:val="007C10FC"/>
    <w:rsid w:val="00A814E3"/>
    <w:rsid w:val="00C21E02"/>
    <w:rsid w:val="00D317FC"/>
    <w:rsid w:val="00D5450C"/>
    <w:rsid w:val="00EA0600"/>
    <w:rsid w:val="00EE02AB"/>
    <w:rsid w:val="00F37C04"/>
    <w:rsid w:val="00F8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49bd9b26-78b1-4ca6-a162-dca034968b3a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49bd9b26-78b1-4ca6-a162-dca034968b3a.dot</Template>
  <TotalTime>2</TotalTime>
  <Pages>1</Pages>
  <Words>125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Алла Ефимовна ГАЛЬПЕРИНА</dc:creator>
  <cp:lastModifiedBy>Виктор Сергеевич Ананьин</cp:lastModifiedBy>
  <cp:revision>6</cp:revision>
  <cp:lastPrinted>2021-01-15T12:58:00Z</cp:lastPrinted>
  <dcterms:created xsi:type="dcterms:W3CDTF">2021-01-26T12:04:00Z</dcterms:created>
  <dcterms:modified xsi:type="dcterms:W3CDTF">2022-04-14T06:22:00Z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3ecb710b-9499-4eac-8274-f9cb8de97997</vt:lpwstr>
  </property>
</Properties>
</file>