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0DC8" w:rsidRDefault="000D0DC8" w:rsidP="000D0DC8">
      <w:pPr>
        <w:pStyle w:val="afa"/>
        <w:jc w:val="right"/>
        <w:rPr>
          <w:rFonts w:ascii="Times New Roman" w:hAnsi="Times New Roman"/>
          <w:sz w:val="26"/>
          <w:szCs w:val="26"/>
        </w:rPr>
      </w:pPr>
    </w:p>
    <w:p w:rsidR="008B67F9" w:rsidRPr="000D0DC8" w:rsidRDefault="008B67F9" w:rsidP="000D0DC8">
      <w:pPr>
        <w:pStyle w:val="afa"/>
        <w:jc w:val="right"/>
        <w:rPr>
          <w:rFonts w:ascii="Times New Roman" w:hAnsi="Times New Roman"/>
          <w:sz w:val="26"/>
          <w:szCs w:val="26"/>
        </w:rPr>
      </w:pPr>
    </w:p>
    <w:p w:rsidR="000D0DC8" w:rsidRPr="0059374B" w:rsidRDefault="000D0DC8" w:rsidP="000D0DC8">
      <w:pPr>
        <w:pStyle w:val="afa"/>
        <w:jc w:val="right"/>
        <w:rPr>
          <w:rFonts w:ascii="Times New Roman" w:hAnsi="Times New Roman"/>
          <w:sz w:val="28"/>
          <w:szCs w:val="28"/>
        </w:rPr>
      </w:pPr>
      <w:r w:rsidRPr="0059374B">
        <w:rPr>
          <w:rFonts w:ascii="Times New Roman" w:hAnsi="Times New Roman"/>
          <w:sz w:val="28"/>
          <w:szCs w:val="28"/>
        </w:rPr>
        <w:t>В Законодательное собрание</w:t>
      </w:r>
    </w:p>
    <w:p w:rsidR="000D0DC8" w:rsidRPr="0059374B" w:rsidRDefault="000D0DC8" w:rsidP="000D0DC8">
      <w:pPr>
        <w:pStyle w:val="afa"/>
        <w:jc w:val="right"/>
        <w:rPr>
          <w:rFonts w:ascii="Times New Roman" w:hAnsi="Times New Roman"/>
          <w:sz w:val="28"/>
          <w:szCs w:val="28"/>
        </w:rPr>
      </w:pPr>
      <w:r w:rsidRPr="0059374B">
        <w:rPr>
          <w:rFonts w:ascii="Times New Roman" w:hAnsi="Times New Roman"/>
          <w:sz w:val="28"/>
          <w:szCs w:val="28"/>
        </w:rPr>
        <w:t>Ленинградской области</w:t>
      </w:r>
    </w:p>
    <w:p w:rsidR="000D0DC8" w:rsidRPr="0059374B" w:rsidRDefault="000D0DC8" w:rsidP="000D0DC8">
      <w:pPr>
        <w:pStyle w:val="afa"/>
        <w:jc w:val="right"/>
        <w:rPr>
          <w:rFonts w:ascii="Times New Roman" w:hAnsi="Times New Roman"/>
          <w:sz w:val="28"/>
          <w:szCs w:val="28"/>
        </w:rPr>
      </w:pPr>
    </w:p>
    <w:p w:rsidR="000D0DC8" w:rsidRPr="0059374B" w:rsidRDefault="000D0DC8" w:rsidP="000D0DC8">
      <w:pPr>
        <w:pStyle w:val="afa"/>
        <w:rPr>
          <w:rFonts w:ascii="Times New Roman" w:hAnsi="Times New Roman"/>
          <w:sz w:val="28"/>
          <w:szCs w:val="28"/>
        </w:rPr>
      </w:pPr>
    </w:p>
    <w:p w:rsidR="000D0DC8" w:rsidRPr="0059374B" w:rsidRDefault="000D0DC8" w:rsidP="000D0DC8">
      <w:pPr>
        <w:pStyle w:val="afa"/>
        <w:ind w:firstLine="709"/>
        <w:jc w:val="both"/>
        <w:rPr>
          <w:rFonts w:ascii="Times New Roman" w:hAnsi="Times New Roman"/>
          <w:sz w:val="28"/>
          <w:szCs w:val="28"/>
        </w:rPr>
      </w:pPr>
      <w:r w:rsidRPr="0059374B">
        <w:rPr>
          <w:rFonts w:ascii="Times New Roman" w:hAnsi="Times New Roman"/>
          <w:sz w:val="28"/>
          <w:szCs w:val="28"/>
        </w:rPr>
        <w:t xml:space="preserve">В соответствии со статьей 31 Устава Ленинградской области вносим на рассмотрение Законодательного собрания Ленинградской области в качестве законодательной инициативы проект областного закона </w:t>
      </w:r>
      <w:r w:rsidR="008B67F9" w:rsidRPr="0059374B">
        <w:rPr>
          <w:rFonts w:ascii="Times New Roman" w:hAnsi="Times New Roman"/>
          <w:sz w:val="28"/>
          <w:szCs w:val="28"/>
        </w:rPr>
        <w:t>«</w:t>
      </w:r>
      <w:r w:rsidRPr="0059374B">
        <w:rPr>
          <w:rFonts w:ascii="Times New Roman" w:hAnsi="Times New Roman"/>
          <w:sz w:val="28"/>
          <w:szCs w:val="28"/>
        </w:rPr>
        <w:t xml:space="preserve">О внесении изменений в областной закон Ленинградской области </w:t>
      </w:r>
      <w:r w:rsidR="008B67F9" w:rsidRPr="0059374B">
        <w:rPr>
          <w:rFonts w:ascii="Times New Roman" w:hAnsi="Times New Roman"/>
          <w:sz w:val="28"/>
          <w:szCs w:val="28"/>
        </w:rPr>
        <w:t>«</w:t>
      </w:r>
      <w:r w:rsidRPr="0059374B">
        <w:rPr>
          <w:rFonts w:ascii="Times New Roman" w:hAnsi="Times New Roman"/>
          <w:sz w:val="28"/>
          <w:szCs w:val="28"/>
        </w:rPr>
        <w:t>О межбюджетных отн</w:t>
      </w:r>
      <w:r w:rsidR="00792721" w:rsidRPr="0059374B">
        <w:rPr>
          <w:rFonts w:ascii="Times New Roman" w:hAnsi="Times New Roman"/>
          <w:sz w:val="28"/>
          <w:szCs w:val="28"/>
        </w:rPr>
        <w:t>ошениях в Ленинградской области»</w:t>
      </w:r>
    </w:p>
    <w:p w:rsidR="000D0DC8" w:rsidRPr="0059374B" w:rsidRDefault="000D0DC8" w:rsidP="000D0DC8">
      <w:pPr>
        <w:pStyle w:val="afa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D0DC8" w:rsidRPr="0059374B" w:rsidRDefault="000D0DC8" w:rsidP="000D0DC8">
      <w:pPr>
        <w:pStyle w:val="afa"/>
        <w:ind w:firstLine="709"/>
        <w:jc w:val="both"/>
        <w:rPr>
          <w:rFonts w:ascii="Times New Roman" w:hAnsi="Times New Roman"/>
          <w:sz w:val="28"/>
          <w:szCs w:val="28"/>
        </w:rPr>
      </w:pPr>
      <w:r w:rsidRPr="0059374B">
        <w:rPr>
          <w:rFonts w:ascii="Times New Roman" w:hAnsi="Times New Roman"/>
          <w:sz w:val="28"/>
          <w:szCs w:val="28"/>
        </w:rPr>
        <w:t>Приложения:</w:t>
      </w:r>
    </w:p>
    <w:p w:rsidR="000D0DC8" w:rsidRPr="0059374B" w:rsidRDefault="000D0DC8" w:rsidP="000D0DC8">
      <w:pPr>
        <w:pStyle w:val="afa"/>
        <w:numPr>
          <w:ilvl w:val="0"/>
          <w:numId w:val="15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9374B">
        <w:rPr>
          <w:rFonts w:ascii="Times New Roman" w:hAnsi="Times New Roman"/>
          <w:sz w:val="28"/>
          <w:szCs w:val="28"/>
        </w:rPr>
        <w:t>Проект областного закона «О внесении изменений в областной</w:t>
      </w:r>
      <w:r w:rsidR="00792721" w:rsidRPr="0059374B">
        <w:rPr>
          <w:rFonts w:ascii="Times New Roman" w:hAnsi="Times New Roman"/>
          <w:sz w:val="28"/>
          <w:szCs w:val="28"/>
        </w:rPr>
        <w:t xml:space="preserve"> закон Ленинградской области </w:t>
      </w:r>
      <w:r w:rsidR="008B67F9" w:rsidRPr="0059374B">
        <w:rPr>
          <w:rFonts w:ascii="Times New Roman" w:hAnsi="Times New Roman"/>
          <w:sz w:val="28"/>
          <w:szCs w:val="28"/>
        </w:rPr>
        <w:t>«</w:t>
      </w:r>
      <w:r w:rsidRPr="0059374B">
        <w:rPr>
          <w:rFonts w:ascii="Times New Roman" w:hAnsi="Times New Roman"/>
          <w:sz w:val="28"/>
          <w:szCs w:val="28"/>
        </w:rPr>
        <w:t>О межбюджетных отношениях в Ленинградской области</w:t>
      </w:r>
      <w:r w:rsidR="008B67F9" w:rsidRPr="0059374B">
        <w:rPr>
          <w:rFonts w:ascii="Times New Roman" w:hAnsi="Times New Roman"/>
          <w:sz w:val="28"/>
          <w:szCs w:val="28"/>
        </w:rPr>
        <w:t>»</w:t>
      </w:r>
      <w:r w:rsidR="00792721" w:rsidRPr="0059374B">
        <w:rPr>
          <w:rFonts w:ascii="Times New Roman" w:hAnsi="Times New Roman"/>
          <w:sz w:val="28"/>
          <w:szCs w:val="28"/>
        </w:rPr>
        <w:br/>
      </w:r>
      <w:r w:rsidRPr="0059374B">
        <w:rPr>
          <w:rFonts w:ascii="Times New Roman" w:hAnsi="Times New Roman"/>
          <w:sz w:val="28"/>
          <w:szCs w:val="28"/>
        </w:rPr>
        <w:t xml:space="preserve">на </w:t>
      </w:r>
      <w:r w:rsidR="008B67F9" w:rsidRPr="0059374B">
        <w:rPr>
          <w:rFonts w:ascii="Times New Roman" w:hAnsi="Times New Roman"/>
          <w:sz w:val="28"/>
          <w:szCs w:val="28"/>
        </w:rPr>
        <w:t>5</w:t>
      </w:r>
      <w:r w:rsidRPr="0059374B">
        <w:rPr>
          <w:rFonts w:ascii="Times New Roman" w:hAnsi="Times New Roman"/>
          <w:sz w:val="28"/>
          <w:szCs w:val="28"/>
        </w:rPr>
        <w:t xml:space="preserve"> л.</w:t>
      </w:r>
    </w:p>
    <w:p w:rsidR="000D0DC8" w:rsidRPr="0059374B" w:rsidRDefault="008B67F9" w:rsidP="000D0DC8">
      <w:pPr>
        <w:pStyle w:val="afa"/>
        <w:numPr>
          <w:ilvl w:val="0"/>
          <w:numId w:val="15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9374B">
        <w:rPr>
          <w:rFonts w:ascii="Times New Roman" w:hAnsi="Times New Roman"/>
          <w:sz w:val="28"/>
          <w:szCs w:val="28"/>
        </w:rPr>
        <w:t>Пояснительная записка (о</w:t>
      </w:r>
      <w:r w:rsidR="000D0DC8" w:rsidRPr="0059374B">
        <w:rPr>
          <w:rFonts w:ascii="Times New Roman" w:hAnsi="Times New Roman"/>
          <w:sz w:val="28"/>
          <w:szCs w:val="28"/>
        </w:rPr>
        <w:t>боснование</w:t>
      </w:r>
      <w:r w:rsidRPr="0059374B">
        <w:rPr>
          <w:rFonts w:ascii="Times New Roman" w:hAnsi="Times New Roman"/>
          <w:sz w:val="28"/>
          <w:szCs w:val="28"/>
        </w:rPr>
        <w:t>)</w:t>
      </w:r>
      <w:r w:rsidR="000D0DC8" w:rsidRPr="0059374B">
        <w:rPr>
          <w:rFonts w:ascii="Times New Roman" w:hAnsi="Times New Roman"/>
          <w:sz w:val="28"/>
          <w:szCs w:val="28"/>
        </w:rPr>
        <w:t xml:space="preserve"> </w:t>
      </w:r>
      <w:r w:rsidRPr="0059374B">
        <w:rPr>
          <w:rFonts w:ascii="Times New Roman" w:hAnsi="Times New Roman"/>
          <w:sz w:val="28"/>
          <w:szCs w:val="28"/>
        </w:rPr>
        <w:t>к проекту</w:t>
      </w:r>
      <w:r w:rsidR="000D0DC8" w:rsidRPr="0059374B">
        <w:rPr>
          <w:rFonts w:ascii="Times New Roman" w:hAnsi="Times New Roman"/>
          <w:sz w:val="28"/>
          <w:szCs w:val="28"/>
        </w:rPr>
        <w:t xml:space="preserve"> областного закона</w:t>
      </w:r>
      <w:r w:rsidR="000D0DC8" w:rsidRPr="0059374B">
        <w:rPr>
          <w:rFonts w:ascii="Times New Roman" w:hAnsi="Times New Roman"/>
          <w:sz w:val="28"/>
          <w:szCs w:val="28"/>
        </w:rPr>
        <w:br/>
      </w:r>
      <w:r w:rsidRPr="0059374B">
        <w:rPr>
          <w:rFonts w:ascii="Times New Roman" w:hAnsi="Times New Roman"/>
          <w:sz w:val="28"/>
          <w:szCs w:val="28"/>
        </w:rPr>
        <w:t>«</w:t>
      </w:r>
      <w:r w:rsidR="000D0DC8" w:rsidRPr="0059374B">
        <w:rPr>
          <w:rFonts w:ascii="Times New Roman" w:hAnsi="Times New Roman"/>
          <w:sz w:val="28"/>
          <w:szCs w:val="28"/>
        </w:rPr>
        <w:t xml:space="preserve">О внесении изменений в областной закон Ленинградской области </w:t>
      </w:r>
      <w:r w:rsidRPr="0059374B">
        <w:rPr>
          <w:rFonts w:ascii="Times New Roman" w:hAnsi="Times New Roman"/>
          <w:sz w:val="28"/>
          <w:szCs w:val="28"/>
        </w:rPr>
        <w:t>«</w:t>
      </w:r>
      <w:r w:rsidR="000D0DC8" w:rsidRPr="0059374B">
        <w:rPr>
          <w:rFonts w:ascii="Times New Roman" w:hAnsi="Times New Roman"/>
          <w:sz w:val="28"/>
          <w:szCs w:val="28"/>
        </w:rPr>
        <w:t>О межбюджетных отношениях в Ленинградской области</w:t>
      </w:r>
      <w:r w:rsidRPr="0059374B">
        <w:rPr>
          <w:rFonts w:ascii="Times New Roman" w:hAnsi="Times New Roman"/>
          <w:sz w:val="28"/>
          <w:szCs w:val="28"/>
        </w:rPr>
        <w:t>»</w:t>
      </w:r>
      <w:r w:rsidR="000D0DC8" w:rsidRPr="0059374B">
        <w:rPr>
          <w:rFonts w:ascii="Times New Roman" w:hAnsi="Times New Roman"/>
          <w:sz w:val="28"/>
          <w:szCs w:val="28"/>
        </w:rPr>
        <w:t xml:space="preserve"> на </w:t>
      </w:r>
      <w:r w:rsidRPr="0059374B">
        <w:rPr>
          <w:rFonts w:ascii="Times New Roman" w:hAnsi="Times New Roman"/>
          <w:sz w:val="28"/>
          <w:szCs w:val="28"/>
        </w:rPr>
        <w:t>2</w:t>
      </w:r>
      <w:r w:rsidR="000D0DC8" w:rsidRPr="0059374B">
        <w:rPr>
          <w:rFonts w:ascii="Times New Roman" w:hAnsi="Times New Roman"/>
          <w:sz w:val="28"/>
          <w:szCs w:val="28"/>
        </w:rPr>
        <w:t xml:space="preserve"> л.</w:t>
      </w:r>
    </w:p>
    <w:p w:rsidR="000D0DC8" w:rsidRPr="0059374B" w:rsidRDefault="000D0DC8" w:rsidP="000D0DC8">
      <w:pPr>
        <w:pStyle w:val="afa"/>
        <w:numPr>
          <w:ilvl w:val="0"/>
          <w:numId w:val="15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9374B">
        <w:rPr>
          <w:rFonts w:ascii="Times New Roman" w:hAnsi="Times New Roman"/>
          <w:sz w:val="28"/>
          <w:szCs w:val="28"/>
        </w:rPr>
        <w:t xml:space="preserve">Справка о состоянии законодательства в сфере правового регулирования к проекту областного закона </w:t>
      </w:r>
      <w:r w:rsidR="008B67F9" w:rsidRPr="0059374B">
        <w:rPr>
          <w:rFonts w:ascii="Times New Roman" w:hAnsi="Times New Roman"/>
          <w:sz w:val="28"/>
          <w:szCs w:val="28"/>
        </w:rPr>
        <w:t>«</w:t>
      </w:r>
      <w:r w:rsidRPr="0059374B">
        <w:rPr>
          <w:rFonts w:ascii="Times New Roman" w:hAnsi="Times New Roman"/>
          <w:sz w:val="28"/>
          <w:szCs w:val="28"/>
        </w:rPr>
        <w:t xml:space="preserve">О внесении изменений в областной закон Ленинградской области </w:t>
      </w:r>
      <w:r w:rsidR="008B67F9" w:rsidRPr="0059374B">
        <w:rPr>
          <w:rFonts w:ascii="Times New Roman" w:hAnsi="Times New Roman"/>
          <w:sz w:val="28"/>
          <w:szCs w:val="28"/>
        </w:rPr>
        <w:t>«</w:t>
      </w:r>
      <w:r w:rsidRPr="0059374B">
        <w:rPr>
          <w:rFonts w:ascii="Times New Roman" w:hAnsi="Times New Roman"/>
          <w:sz w:val="28"/>
          <w:szCs w:val="28"/>
        </w:rPr>
        <w:t>О межбюджетных отношениях в Ленинградской области</w:t>
      </w:r>
      <w:r w:rsidR="008B67F9" w:rsidRPr="0059374B">
        <w:rPr>
          <w:rFonts w:ascii="Times New Roman" w:hAnsi="Times New Roman"/>
          <w:sz w:val="28"/>
          <w:szCs w:val="28"/>
        </w:rPr>
        <w:t>»</w:t>
      </w:r>
      <w:r w:rsidRPr="0059374B">
        <w:rPr>
          <w:rFonts w:ascii="Times New Roman" w:hAnsi="Times New Roman"/>
          <w:sz w:val="28"/>
          <w:szCs w:val="28"/>
        </w:rPr>
        <w:t xml:space="preserve"> на 1 л.</w:t>
      </w:r>
    </w:p>
    <w:p w:rsidR="000D0DC8" w:rsidRPr="0059374B" w:rsidRDefault="000D0DC8" w:rsidP="000D0DC8">
      <w:pPr>
        <w:pStyle w:val="afa"/>
        <w:numPr>
          <w:ilvl w:val="0"/>
          <w:numId w:val="15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9374B">
        <w:rPr>
          <w:rFonts w:ascii="Times New Roman" w:hAnsi="Times New Roman"/>
          <w:sz w:val="28"/>
          <w:szCs w:val="28"/>
        </w:rPr>
        <w:t xml:space="preserve">Перечень областных законов и иных действующих нормативных правовых актов Ленинградской области отмены, изменения или дополнения которых потребует принятие областного закона </w:t>
      </w:r>
      <w:r w:rsidR="008B67F9" w:rsidRPr="0059374B">
        <w:rPr>
          <w:rFonts w:ascii="Times New Roman" w:hAnsi="Times New Roman"/>
          <w:sz w:val="28"/>
          <w:szCs w:val="28"/>
        </w:rPr>
        <w:t>«</w:t>
      </w:r>
      <w:r w:rsidRPr="0059374B">
        <w:rPr>
          <w:rFonts w:ascii="Times New Roman" w:hAnsi="Times New Roman"/>
          <w:sz w:val="28"/>
          <w:szCs w:val="28"/>
        </w:rPr>
        <w:t xml:space="preserve">О внесении изменений в областной закон Ленинградской области </w:t>
      </w:r>
      <w:r w:rsidR="008B67F9" w:rsidRPr="0059374B">
        <w:rPr>
          <w:rFonts w:ascii="Times New Roman" w:hAnsi="Times New Roman"/>
          <w:sz w:val="28"/>
          <w:szCs w:val="28"/>
        </w:rPr>
        <w:t>«</w:t>
      </w:r>
      <w:r w:rsidRPr="0059374B">
        <w:rPr>
          <w:rFonts w:ascii="Times New Roman" w:hAnsi="Times New Roman"/>
          <w:sz w:val="28"/>
          <w:szCs w:val="28"/>
        </w:rPr>
        <w:t>О межбюджетных отношениях в Ленинградской области</w:t>
      </w:r>
      <w:r w:rsidR="008B67F9" w:rsidRPr="0059374B">
        <w:rPr>
          <w:rFonts w:ascii="Times New Roman" w:hAnsi="Times New Roman"/>
          <w:sz w:val="28"/>
          <w:szCs w:val="28"/>
        </w:rPr>
        <w:t>»</w:t>
      </w:r>
      <w:r w:rsidRPr="0059374B">
        <w:rPr>
          <w:rFonts w:ascii="Times New Roman" w:hAnsi="Times New Roman"/>
          <w:sz w:val="28"/>
          <w:szCs w:val="28"/>
        </w:rPr>
        <w:t xml:space="preserve"> на 1 л.</w:t>
      </w:r>
    </w:p>
    <w:p w:rsidR="000D0DC8" w:rsidRPr="0059374B" w:rsidRDefault="000D0DC8" w:rsidP="000D0DC8">
      <w:pPr>
        <w:pStyle w:val="afa"/>
        <w:numPr>
          <w:ilvl w:val="0"/>
          <w:numId w:val="15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9374B">
        <w:rPr>
          <w:rFonts w:ascii="Times New Roman" w:hAnsi="Times New Roman"/>
          <w:sz w:val="28"/>
          <w:szCs w:val="28"/>
        </w:rPr>
        <w:t xml:space="preserve">Предложения о разработке нормативных правовых актов Ленинградской области, принятие которых необходимо для реализации областного закона </w:t>
      </w:r>
      <w:r w:rsidR="008B67F9" w:rsidRPr="0059374B">
        <w:rPr>
          <w:rFonts w:ascii="Times New Roman" w:hAnsi="Times New Roman"/>
          <w:sz w:val="28"/>
          <w:szCs w:val="28"/>
        </w:rPr>
        <w:t>«</w:t>
      </w:r>
      <w:r w:rsidRPr="0059374B">
        <w:rPr>
          <w:rFonts w:ascii="Times New Roman" w:hAnsi="Times New Roman"/>
          <w:sz w:val="28"/>
          <w:szCs w:val="28"/>
        </w:rPr>
        <w:t xml:space="preserve">О внесении изменений в областной закон Ленинградской области </w:t>
      </w:r>
      <w:r w:rsidR="008B67F9" w:rsidRPr="0059374B">
        <w:rPr>
          <w:rFonts w:ascii="Times New Roman" w:hAnsi="Times New Roman"/>
          <w:sz w:val="28"/>
          <w:szCs w:val="28"/>
        </w:rPr>
        <w:t>«</w:t>
      </w:r>
      <w:r w:rsidRPr="0059374B">
        <w:rPr>
          <w:rFonts w:ascii="Times New Roman" w:hAnsi="Times New Roman"/>
          <w:sz w:val="28"/>
          <w:szCs w:val="28"/>
        </w:rPr>
        <w:t>О межбюджетных отношениях в Ленинградской области</w:t>
      </w:r>
      <w:r w:rsidR="008B67F9" w:rsidRPr="0059374B">
        <w:rPr>
          <w:rFonts w:ascii="Times New Roman" w:hAnsi="Times New Roman"/>
          <w:sz w:val="28"/>
          <w:szCs w:val="28"/>
        </w:rPr>
        <w:t>»</w:t>
      </w:r>
      <w:r w:rsidRPr="0059374B">
        <w:rPr>
          <w:rFonts w:ascii="Times New Roman" w:hAnsi="Times New Roman"/>
          <w:sz w:val="28"/>
          <w:szCs w:val="28"/>
        </w:rPr>
        <w:t xml:space="preserve"> на 1 л.</w:t>
      </w:r>
    </w:p>
    <w:p w:rsidR="000D0DC8" w:rsidRPr="0059374B" w:rsidRDefault="000D0DC8" w:rsidP="000D0DC8">
      <w:pPr>
        <w:pStyle w:val="afa"/>
        <w:numPr>
          <w:ilvl w:val="0"/>
          <w:numId w:val="15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9374B">
        <w:rPr>
          <w:rFonts w:ascii="Times New Roman" w:hAnsi="Times New Roman"/>
          <w:sz w:val="28"/>
          <w:szCs w:val="28"/>
        </w:rPr>
        <w:t xml:space="preserve">Финансово-экономическое обоснование принятия </w:t>
      </w:r>
      <w:r w:rsidR="008B67F9" w:rsidRPr="0059374B">
        <w:rPr>
          <w:rFonts w:ascii="Times New Roman" w:hAnsi="Times New Roman"/>
          <w:sz w:val="28"/>
          <w:szCs w:val="28"/>
        </w:rPr>
        <w:t>областного закона</w:t>
      </w:r>
      <w:r w:rsidR="008B67F9" w:rsidRPr="0059374B">
        <w:rPr>
          <w:rFonts w:ascii="Times New Roman" w:hAnsi="Times New Roman"/>
          <w:sz w:val="28"/>
          <w:szCs w:val="28"/>
        </w:rPr>
        <w:br/>
        <w:t>«</w:t>
      </w:r>
      <w:r w:rsidRPr="0059374B">
        <w:rPr>
          <w:rFonts w:ascii="Times New Roman" w:hAnsi="Times New Roman"/>
          <w:sz w:val="28"/>
          <w:szCs w:val="28"/>
        </w:rPr>
        <w:t xml:space="preserve">О внесении изменений в областной закон Ленинградской области </w:t>
      </w:r>
      <w:r w:rsidR="008B67F9" w:rsidRPr="0059374B">
        <w:rPr>
          <w:rFonts w:ascii="Times New Roman" w:hAnsi="Times New Roman"/>
          <w:sz w:val="28"/>
          <w:szCs w:val="28"/>
        </w:rPr>
        <w:t>«</w:t>
      </w:r>
      <w:r w:rsidRPr="0059374B">
        <w:rPr>
          <w:rFonts w:ascii="Times New Roman" w:hAnsi="Times New Roman"/>
          <w:sz w:val="28"/>
          <w:szCs w:val="28"/>
        </w:rPr>
        <w:t>О межбюджетных отношениях в Ленинградской области</w:t>
      </w:r>
      <w:r w:rsidR="008B67F9" w:rsidRPr="0059374B">
        <w:rPr>
          <w:rFonts w:ascii="Times New Roman" w:hAnsi="Times New Roman"/>
          <w:sz w:val="28"/>
          <w:szCs w:val="28"/>
        </w:rPr>
        <w:t>»</w:t>
      </w:r>
      <w:r w:rsidRPr="0059374B">
        <w:rPr>
          <w:rFonts w:ascii="Times New Roman" w:hAnsi="Times New Roman"/>
          <w:sz w:val="28"/>
          <w:szCs w:val="28"/>
        </w:rPr>
        <w:t xml:space="preserve"> на 1л.</w:t>
      </w:r>
    </w:p>
    <w:p w:rsidR="000D0DC8" w:rsidRPr="0059374B" w:rsidRDefault="000D0DC8" w:rsidP="000D0DC8">
      <w:pPr>
        <w:pStyle w:val="afa"/>
        <w:jc w:val="both"/>
        <w:rPr>
          <w:rFonts w:ascii="Times New Roman" w:hAnsi="Times New Roman"/>
          <w:sz w:val="28"/>
          <w:szCs w:val="28"/>
        </w:rPr>
      </w:pPr>
    </w:p>
    <w:p w:rsidR="008B67F9" w:rsidRPr="0059374B" w:rsidRDefault="008B67F9" w:rsidP="000D0DC8">
      <w:pPr>
        <w:pStyle w:val="afa"/>
        <w:jc w:val="both"/>
        <w:rPr>
          <w:rFonts w:ascii="Times New Roman" w:hAnsi="Times New Roman"/>
          <w:sz w:val="28"/>
          <w:szCs w:val="28"/>
        </w:rPr>
      </w:pPr>
    </w:p>
    <w:p w:rsidR="008B67F9" w:rsidRPr="0059374B" w:rsidRDefault="008B67F9" w:rsidP="000D0DC8">
      <w:pPr>
        <w:pStyle w:val="afa"/>
        <w:jc w:val="both"/>
        <w:rPr>
          <w:rFonts w:ascii="Times New Roman" w:hAnsi="Times New Roman"/>
          <w:sz w:val="28"/>
          <w:szCs w:val="28"/>
        </w:rPr>
      </w:pPr>
    </w:p>
    <w:p w:rsidR="000D0DC8" w:rsidRPr="0059374B" w:rsidRDefault="000D0DC8" w:rsidP="000D0DC8">
      <w:pPr>
        <w:ind w:firstLine="0"/>
        <w:rPr>
          <w:sz w:val="28"/>
          <w:szCs w:val="28"/>
        </w:rPr>
      </w:pPr>
      <w:r w:rsidRPr="0059374B">
        <w:rPr>
          <w:sz w:val="28"/>
          <w:szCs w:val="28"/>
        </w:rPr>
        <w:t>Депутаты</w:t>
      </w:r>
    </w:p>
    <w:p w:rsidR="000D0DC8" w:rsidRPr="0059374B" w:rsidRDefault="000D0DC8" w:rsidP="000D0DC8">
      <w:pPr>
        <w:ind w:firstLine="0"/>
        <w:rPr>
          <w:sz w:val="28"/>
          <w:szCs w:val="28"/>
        </w:rPr>
      </w:pPr>
      <w:r w:rsidRPr="0059374B">
        <w:rPr>
          <w:sz w:val="28"/>
          <w:szCs w:val="28"/>
        </w:rPr>
        <w:t>Законодательного собрания</w:t>
      </w:r>
    </w:p>
    <w:p w:rsidR="000D0DC8" w:rsidRPr="0059374B" w:rsidRDefault="000D0DC8" w:rsidP="000D0DC8">
      <w:pPr>
        <w:ind w:firstLine="0"/>
        <w:rPr>
          <w:sz w:val="28"/>
          <w:szCs w:val="28"/>
        </w:rPr>
      </w:pPr>
      <w:r w:rsidRPr="0059374B">
        <w:rPr>
          <w:sz w:val="28"/>
          <w:szCs w:val="28"/>
        </w:rPr>
        <w:t>Ленинградской области</w:t>
      </w:r>
      <w:r w:rsidRPr="0059374B">
        <w:rPr>
          <w:sz w:val="28"/>
          <w:szCs w:val="28"/>
        </w:rPr>
        <w:tab/>
      </w:r>
      <w:r w:rsidRPr="0059374B">
        <w:rPr>
          <w:sz w:val="28"/>
          <w:szCs w:val="28"/>
        </w:rPr>
        <w:tab/>
      </w:r>
      <w:r w:rsidRPr="0059374B">
        <w:rPr>
          <w:sz w:val="28"/>
          <w:szCs w:val="28"/>
        </w:rPr>
        <w:tab/>
      </w:r>
      <w:r w:rsidRPr="0059374B">
        <w:rPr>
          <w:sz w:val="28"/>
          <w:szCs w:val="28"/>
        </w:rPr>
        <w:tab/>
      </w:r>
      <w:r w:rsidRPr="0059374B">
        <w:rPr>
          <w:sz w:val="28"/>
          <w:szCs w:val="28"/>
        </w:rPr>
        <w:tab/>
      </w:r>
      <w:r w:rsidRPr="0059374B">
        <w:rPr>
          <w:sz w:val="28"/>
          <w:szCs w:val="28"/>
        </w:rPr>
        <w:tab/>
      </w:r>
      <w:r w:rsidR="008B67F9" w:rsidRPr="0059374B">
        <w:rPr>
          <w:sz w:val="28"/>
          <w:szCs w:val="28"/>
        </w:rPr>
        <w:tab/>
      </w:r>
      <w:r w:rsidRPr="0059374B">
        <w:rPr>
          <w:sz w:val="28"/>
          <w:szCs w:val="28"/>
        </w:rPr>
        <w:t>Т.В. </w:t>
      </w:r>
      <w:proofErr w:type="spellStart"/>
      <w:r w:rsidRPr="0059374B">
        <w:rPr>
          <w:sz w:val="28"/>
          <w:szCs w:val="28"/>
        </w:rPr>
        <w:t>Бездетко</w:t>
      </w:r>
      <w:proofErr w:type="spellEnd"/>
    </w:p>
    <w:p w:rsidR="000D0DC8" w:rsidRPr="0059374B" w:rsidRDefault="000D0DC8" w:rsidP="000D0DC8">
      <w:pPr>
        <w:ind w:firstLine="0"/>
        <w:rPr>
          <w:sz w:val="28"/>
          <w:szCs w:val="28"/>
        </w:rPr>
      </w:pPr>
    </w:p>
    <w:p w:rsidR="008B67F9" w:rsidRDefault="008B67F9" w:rsidP="0059374B">
      <w:pPr>
        <w:ind w:left="7090" w:firstLine="709"/>
        <w:rPr>
          <w:sz w:val="28"/>
          <w:szCs w:val="28"/>
        </w:rPr>
      </w:pPr>
      <w:r w:rsidRPr="0059374B">
        <w:rPr>
          <w:sz w:val="28"/>
          <w:szCs w:val="28"/>
        </w:rPr>
        <w:t>С.Л. Потапова</w:t>
      </w:r>
    </w:p>
    <w:p w:rsidR="0059374B" w:rsidRPr="0059374B" w:rsidRDefault="0059374B" w:rsidP="0059374B">
      <w:pPr>
        <w:ind w:left="7090" w:firstLine="709"/>
        <w:rPr>
          <w:sz w:val="28"/>
          <w:szCs w:val="28"/>
        </w:rPr>
      </w:pPr>
    </w:p>
    <w:p w:rsidR="0059374B" w:rsidRDefault="000D0DC8" w:rsidP="0059374B">
      <w:pPr>
        <w:ind w:left="7090" w:firstLine="709"/>
        <w:rPr>
          <w:sz w:val="28"/>
          <w:szCs w:val="28"/>
        </w:rPr>
      </w:pPr>
      <w:r w:rsidRPr="0059374B">
        <w:rPr>
          <w:sz w:val="28"/>
          <w:szCs w:val="28"/>
        </w:rPr>
        <w:t>Н.И. </w:t>
      </w:r>
      <w:proofErr w:type="spellStart"/>
      <w:r w:rsidRPr="0059374B">
        <w:rPr>
          <w:sz w:val="28"/>
          <w:szCs w:val="28"/>
        </w:rPr>
        <w:t>Пустотин</w:t>
      </w:r>
      <w:proofErr w:type="spellEnd"/>
    </w:p>
    <w:p w:rsidR="00C823B1" w:rsidRPr="009248DE" w:rsidRDefault="000D0DC8" w:rsidP="0059374B">
      <w:pPr>
        <w:ind w:left="7090" w:firstLine="709"/>
        <w:jc w:val="right"/>
        <w:rPr>
          <w:b/>
          <w:color w:val="000000" w:themeColor="text1"/>
          <w:sz w:val="28"/>
          <w:szCs w:val="28"/>
        </w:rPr>
      </w:pPr>
      <w:r w:rsidRPr="0059374B">
        <w:rPr>
          <w:sz w:val="28"/>
          <w:szCs w:val="28"/>
        </w:rPr>
        <w:br w:type="page"/>
      </w:r>
      <w:r w:rsidR="00C823B1" w:rsidRPr="009248DE">
        <w:rPr>
          <w:color w:val="000000" w:themeColor="text1"/>
          <w:sz w:val="28"/>
          <w:szCs w:val="28"/>
        </w:rPr>
        <w:lastRenderedPageBreak/>
        <w:t>Проект</w:t>
      </w:r>
    </w:p>
    <w:p w:rsidR="000D0DC8" w:rsidRDefault="00802B4A" w:rsidP="000D0DC8">
      <w:pPr>
        <w:jc w:val="right"/>
        <w:rPr>
          <w:sz w:val="28"/>
          <w:szCs w:val="28"/>
        </w:rPr>
      </w:pPr>
      <w:r w:rsidRPr="009248DE">
        <w:rPr>
          <w:sz w:val="28"/>
          <w:szCs w:val="28"/>
        </w:rPr>
        <w:t>Внос</w:t>
      </w:r>
      <w:r w:rsidR="000D0DC8">
        <w:rPr>
          <w:sz w:val="28"/>
          <w:szCs w:val="28"/>
        </w:rPr>
        <w:t>я</w:t>
      </w:r>
      <w:r w:rsidRPr="009248DE">
        <w:rPr>
          <w:sz w:val="28"/>
          <w:szCs w:val="28"/>
        </w:rPr>
        <w:t>т</w:t>
      </w:r>
      <w:r w:rsidR="000D0DC8">
        <w:rPr>
          <w:sz w:val="28"/>
          <w:szCs w:val="28"/>
        </w:rPr>
        <w:t xml:space="preserve"> депутаты</w:t>
      </w:r>
    </w:p>
    <w:p w:rsidR="000D0DC8" w:rsidRDefault="000D0DC8" w:rsidP="000D0DC8">
      <w:pPr>
        <w:jc w:val="right"/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</w:p>
    <w:p w:rsidR="00802B4A" w:rsidRDefault="000D0DC8" w:rsidP="000D0DC8">
      <w:pPr>
        <w:jc w:val="right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0D0DC8" w:rsidRDefault="000D0DC8" w:rsidP="000D0DC8">
      <w:pPr>
        <w:jc w:val="right"/>
        <w:rPr>
          <w:sz w:val="28"/>
          <w:szCs w:val="28"/>
        </w:rPr>
      </w:pPr>
      <w:r>
        <w:rPr>
          <w:sz w:val="28"/>
          <w:szCs w:val="28"/>
        </w:rPr>
        <w:t>Т.В. </w:t>
      </w:r>
      <w:proofErr w:type="spellStart"/>
      <w:r>
        <w:rPr>
          <w:sz w:val="28"/>
          <w:szCs w:val="28"/>
        </w:rPr>
        <w:t>Бездетко</w:t>
      </w:r>
      <w:proofErr w:type="spellEnd"/>
      <w:r>
        <w:rPr>
          <w:sz w:val="28"/>
          <w:szCs w:val="28"/>
        </w:rPr>
        <w:t>,</w:t>
      </w:r>
    </w:p>
    <w:p w:rsidR="000D0DC8" w:rsidRDefault="000D0DC8" w:rsidP="000D0DC8">
      <w:pPr>
        <w:jc w:val="right"/>
        <w:rPr>
          <w:sz w:val="28"/>
          <w:szCs w:val="28"/>
        </w:rPr>
      </w:pPr>
      <w:r>
        <w:rPr>
          <w:sz w:val="28"/>
          <w:szCs w:val="28"/>
        </w:rPr>
        <w:t>С.Л. Потапова,</w:t>
      </w:r>
    </w:p>
    <w:p w:rsidR="000D0DC8" w:rsidRDefault="000D0DC8" w:rsidP="000D0DC8">
      <w:pPr>
        <w:jc w:val="right"/>
        <w:rPr>
          <w:sz w:val="28"/>
          <w:szCs w:val="28"/>
        </w:rPr>
      </w:pPr>
      <w:r>
        <w:rPr>
          <w:sz w:val="28"/>
          <w:szCs w:val="28"/>
        </w:rPr>
        <w:t>Н.И. </w:t>
      </w:r>
      <w:proofErr w:type="spellStart"/>
      <w:r>
        <w:rPr>
          <w:sz w:val="28"/>
          <w:szCs w:val="28"/>
        </w:rPr>
        <w:t>Пустотин</w:t>
      </w:r>
      <w:proofErr w:type="spellEnd"/>
    </w:p>
    <w:p w:rsidR="000D0DC8" w:rsidRPr="009248DE" w:rsidRDefault="000D0DC8" w:rsidP="000D0DC8">
      <w:pPr>
        <w:jc w:val="right"/>
        <w:rPr>
          <w:sz w:val="28"/>
          <w:szCs w:val="28"/>
        </w:rPr>
      </w:pPr>
    </w:p>
    <w:p w:rsidR="00C823B1" w:rsidRPr="00D05C3C" w:rsidRDefault="00C823B1" w:rsidP="00C823B1">
      <w:pPr>
        <w:ind w:right="707" w:firstLine="0"/>
        <w:jc w:val="center"/>
        <w:rPr>
          <w:sz w:val="28"/>
          <w:szCs w:val="28"/>
        </w:rPr>
      </w:pPr>
      <w:bookmarkStart w:id="0" w:name="_GoBack"/>
      <w:bookmarkEnd w:id="0"/>
    </w:p>
    <w:p w:rsidR="000D0DC8" w:rsidRPr="00D05C3C" w:rsidRDefault="000D0DC8" w:rsidP="000D0DC8">
      <w:pPr>
        <w:ind w:right="707" w:firstLine="0"/>
        <w:jc w:val="center"/>
        <w:rPr>
          <w:sz w:val="28"/>
          <w:szCs w:val="28"/>
        </w:rPr>
      </w:pPr>
      <w:r w:rsidRPr="00D05C3C">
        <w:rPr>
          <w:sz w:val="28"/>
          <w:szCs w:val="28"/>
        </w:rPr>
        <w:t>ЛЕНИНГРАДСКАЯ ОБЛАСТЬ</w:t>
      </w:r>
    </w:p>
    <w:p w:rsidR="000D0DC8" w:rsidRPr="00D05C3C" w:rsidRDefault="000D0DC8" w:rsidP="000D0DC8">
      <w:pPr>
        <w:ind w:right="707" w:firstLine="0"/>
        <w:jc w:val="center"/>
        <w:rPr>
          <w:sz w:val="28"/>
          <w:szCs w:val="28"/>
        </w:rPr>
      </w:pPr>
    </w:p>
    <w:p w:rsidR="000D0DC8" w:rsidRPr="00D05C3C" w:rsidRDefault="000D0DC8" w:rsidP="000D0DC8">
      <w:pPr>
        <w:ind w:right="707" w:firstLine="0"/>
        <w:jc w:val="center"/>
        <w:rPr>
          <w:sz w:val="28"/>
          <w:szCs w:val="28"/>
        </w:rPr>
      </w:pPr>
      <w:r w:rsidRPr="00D05C3C">
        <w:rPr>
          <w:sz w:val="28"/>
          <w:szCs w:val="28"/>
        </w:rPr>
        <w:t>ОБЛАСТНОЙ ЗАКОН</w:t>
      </w:r>
    </w:p>
    <w:p w:rsidR="000D0DC8" w:rsidRDefault="000D0DC8" w:rsidP="000D0DC8">
      <w:pPr>
        <w:ind w:right="707" w:firstLine="0"/>
        <w:jc w:val="center"/>
        <w:rPr>
          <w:sz w:val="28"/>
          <w:szCs w:val="28"/>
        </w:rPr>
      </w:pPr>
    </w:p>
    <w:p w:rsidR="000D0DC8" w:rsidRPr="00D05C3C" w:rsidRDefault="000D0DC8" w:rsidP="000D0DC8">
      <w:pPr>
        <w:tabs>
          <w:tab w:val="left" w:pos="9638"/>
        </w:tabs>
        <w:ind w:right="707" w:firstLine="0"/>
        <w:jc w:val="center"/>
        <w:rPr>
          <w:b/>
          <w:bCs/>
          <w:sz w:val="28"/>
          <w:szCs w:val="28"/>
        </w:rPr>
      </w:pPr>
      <w:r w:rsidRPr="00D05C3C">
        <w:rPr>
          <w:b/>
          <w:bCs/>
          <w:sz w:val="28"/>
          <w:szCs w:val="28"/>
        </w:rPr>
        <w:t>О внесе</w:t>
      </w:r>
      <w:r w:rsidR="00792721">
        <w:rPr>
          <w:b/>
          <w:bCs/>
          <w:sz w:val="28"/>
          <w:szCs w:val="28"/>
        </w:rPr>
        <w:t>нии изменений в областной закон</w:t>
      </w:r>
    </w:p>
    <w:p w:rsidR="000D0DC8" w:rsidRPr="00D05C3C" w:rsidRDefault="000D0DC8" w:rsidP="000D0DC8">
      <w:pPr>
        <w:tabs>
          <w:tab w:val="left" w:pos="9638"/>
        </w:tabs>
        <w:ind w:right="707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Pr="00D05C3C">
        <w:rPr>
          <w:b/>
          <w:bCs/>
          <w:sz w:val="28"/>
          <w:szCs w:val="28"/>
        </w:rPr>
        <w:t>О межбюджетных отно</w:t>
      </w:r>
      <w:r>
        <w:rPr>
          <w:b/>
          <w:bCs/>
          <w:sz w:val="28"/>
          <w:szCs w:val="28"/>
        </w:rPr>
        <w:t>шениях в Ленинградской области»</w:t>
      </w:r>
    </w:p>
    <w:p w:rsidR="000D0DC8" w:rsidRPr="00D05C3C" w:rsidRDefault="000D0DC8" w:rsidP="000D0DC8">
      <w:pPr>
        <w:ind w:right="707" w:firstLine="0"/>
        <w:jc w:val="center"/>
        <w:rPr>
          <w:sz w:val="28"/>
          <w:szCs w:val="28"/>
        </w:rPr>
      </w:pPr>
    </w:p>
    <w:p w:rsidR="000D0DC8" w:rsidRPr="00D05C3C" w:rsidRDefault="000D0DC8" w:rsidP="000D0DC8">
      <w:pPr>
        <w:autoSpaceDE w:val="0"/>
        <w:autoSpaceDN w:val="0"/>
        <w:adjustRightInd w:val="0"/>
        <w:ind w:firstLine="709"/>
        <w:outlineLvl w:val="1"/>
        <w:rPr>
          <w:spacing w:val="-6"/>
          <w:sz w:val="28"/>
          <w:szCs w:val="28"/>
        </w:rPr>
      </w:pPr>
      <w:r w:rsidRPr="00D05C3C">
        <w:rPr>
          <w:b/>
          <w:sz w:val="28"/>
          <w:szCs w:val="28"/>
        </w:rPr>
        <w:t>Статья 1</w:t>
      </w:r>
    </w:p>
    <w:p w:rsidR="000D0DC8" w:rsidRPr="00D05C3C" w:rsidRDefault="000D0DC8" w:rsidP="000D0DC8">
      <w:pPr>
        <w:autoSpaceDE w:val="0"/>
        <w:autoSpaceDN w:val="0"/>
        <w:adjustRightInd w:val="0"/>
        <w:ind w:firstLine="709"/>
        <w:outlineLvl w:val="1"/>
        <w:rPr>
          <w:spacing w:val="-6"/>
          <w:sz w:val="28"/>
          <w:szCs w:val="28"/>
        </w:rPr>
      </w:pPr>
    </w:p>
    <w:p w:rsidR="000D0DC8" w:rsidRDefault="000D0DC8" w:rsidP="000D0DC8">
      <w:pPr>
        <w:autoSpaceDE w:val="0"/>
        <w:autoSpaceDN w:val="0"/>
        <w:adjustRightInd w:val="0"/>
        <w:ind w:firstLine="709"/>
        <w:outlineLvl w:val="1"/>
        <w:rPr>
          <w:spacing w:val="-6"/>
          <w:sz w:val="28"/>
          <w:szCs w:val="28"/>
        </w:rPr>
      </w:pPr>
      <w:r w:rsidRPr="00D05C3C">
        <w:rPr>
          <w:spacing w:val="-6"/>
          <w:sz w:val="28"/>
          <w:szCs w:val="28"/>
        </w:rPr>
        <w:t xml:space="preserve">Внести в областной закон от 14 октября 2019 года № 75-оз </w:t>
      </w:r>
      <w:r w:rsidR="008B67F9">
        <w:rPr>
          <w:spacing w:val="-6"/>
          <w:sz w:val="28"/>
          <w:szCs w:val="28"/>
        </w:rPr>
        <w:t>«</w:t>
      </w:r>
      <w:r w:rsidRPr="00D05C3C">
        <w:rPr>
          <w:spacing w:val="-6"/>
          <w:sz w:val="28"/>
          <w:szCs w:val="28"/>
        </w:rPr>
        <w:t>О межбюджетных отношениях в Ленинградской области</w:t>
      </w:r>
      <w:r w:rsidR="008B67F9">
        <w:rPr>
          <w:spacing w:val="-6"/>
          <w:sz w:val="28"/>
          <w:szCs w:val="28"/>
        </w:rPr>
        <w:t>»</w:t>
      </w:r>
      <w:r>
        <w:rPr>
          <w:spacing w:val="-6"/>
          <w:sz w:val="28"/>
          <w:szCs w:val="28"/>
        </w:rPr>
        <w:t xml:space="preserve"> </w:t>
      </w:r>
      <w:r w:rsidRPr="0048656D">
        <w:rPr>
          <w:spacing w:val="-6"/>
          <w:sz w:val="28"/>
          <w:szCs w:val="28"/>
        </w:rPr>
        <w:t>(с последующими изменениями)</w:t>
      </w:r>
      <w:r>
        <w:rPr>
          <w:spacing w:val="-6"/>
          <w:sz w:val="28"/>
          <w:szCs w:val="28"/>
        </w:rPr>
        <w:t xml:space="preserve"> </w:t>
      </w:r>
      <w:r w:rsidRPr="00D05C3C">
        <w:rPr>
          <w:spacing w:val="-6"/>
          <w:sz w:val="28"/>
          <w:szCs w:val="28"/>
        </w:rPr>
        <w:t xml:space="preserve">следующие изменения: </w:t>
      </w:r>
    </w:p>
    <w:p w:rsidR="000D0DC8" w:rsidRDefault="000D0DC8" w:rsidP="000D0DC8">
      <w:pPr>
        <w:autoSpaceDE w:val="0"/>
        <w:autoSpaceDN w:val="0"/>
        <w:adjustRightInd w:val="0"/>
        <w:ind w:firstLine="709"/>
        <w:outlineLvl w:val="1"/>
        <w:rPr>
          <w:spacing w:val="-6"/>
          <w:sz w:val="28"/>
          <w:szCs w:val="28"/>
        </w:rPr>
      </w:pPr>
    </w:p>
    <w:p w:rsidR="000D0DC8" w:rsidRPr="00D1254F" w:rsidRDefault="000D0DC8" w:rsidP="000D0DC8">
      <w:pPr>
        <w:pStyle w:val="af8"/>
        <w:numPr>
          <w:ilvl w:val="0"/>
          <w:numId w:val="13"/>
        </w:numPr>
        <w:autoSpaceDE w:val="0"/>
        <w:autoSpaceDN w:val="0"/>
        <w:adjustRightInd w:val="0"/>
        <w:ind w:left="709" w:firstLine="0"/>
        <w:outlineLvl w:val="1"/>
        <w:rPr>
          <w:sz w:val="28"/>
          <w:szCs w:val="28"/>
        </w:rPr>
      </w:pPr>
      <w:r w:rsidRPr="00D1254F">
        <w:rPr>
          <w:sz w:val="28"/>
          <w:szCs w:val="28"/>
        </w:rPr>
        <w:t>в статье 5:</w:t>
      </w:r>
    </w:p>
    <w:p w:rsidR="000D0DC8" w:rsidRPr="00D1254F" w:rsidRDefault="000D0DC8" w:rsidP="000D0DC8">
      <w:pPr>
        <w:pStyle w:val="af8"/>
        <w:autoSpaceDE w:val="0"/>
        <w:autoSpaceDN w:val="0"/>
        <w:adjustRightInd w:val="0"/>
        <w:ind w:left="1211" w:firstLine="0"/>
        <w:outlineLvl w:val="1"/>
        <w:rPr>
          <w:sz w:val="28"/>
          <w:szCs w:val="28"/>
        </w:rPr>
      </w:pPr>
    </w:p>
    <w:p w:rsidR="000D0DC8" w:rsidRPr="00D1254F" w:rsidRDefault="000D0DC8" w:rsidP="000D0DC8">
      <w:pPr>
        <w:pStyle w:val="af8"/>
        <w:autoSpaceDE w:val="0"/>
        <w:autoSpaceDN w:val="0"/>
        <w:adjustRightInd w:val="0"/>
        <w:ind w:left="0" w:firstLine="709"/>
        <w:outlineLvl w:val="1"/>
        <w:rPr>
          <w:sz w:val="28"/>
          <w:szCs w:val="28"/>
        </w:rPr>
      </w:pPr>
      <w:r w:rsidRPr="00D1254F">
        <w:rPr>
          <w:sz w:val="28"/>
          <w:szCs w:val="28"/>
        </w:rPr>
        <w:t>а) дополнить новым абзацем седьмым следующего содержания:</w:t>
      </w:r>
    </w:p>
    <w:p w:rsidR="000D0DC8" w:rsidRPr="00D1254F" w:rsidRDefault="000D0DC8" w:rsidP="000D0DC8">
      <w:pPr>
        <w:pStyle w:val="af8"/>
        <w:autoSpaceDE w:val="0"/>
        <w:autoSpaceDN w:val="0"/>
        <w:adjustRightInd w:val="0"/>
        <w:ind w:left="0" w:firstLine="709"/>
        <w:outlineLvl w:val="1"/>
        <w:rPr>
          <w:sz w:val="28"/>
          <w:szCs w:val="28"/>
        </w:rPr>
      </w:pPr>
    </w:p>
    <w:p w:rsidR="000D0DC8" w:rsidRDefault="000D0DC8" w:rsidP="000D0DC8">
      <w:pPr>
        <w:pStyle w:val="af8"/>
        <w:autoSpaceDE w:val="0"/>
        <w:autoSpaceDN w:val="0"/>
        <w:adjustRightInd w:val="0"/>
        <w:ind w:left="0" w:firstLine="709"/>
        <w:outlineLvl w:val="1"/>
        <w:rPr>
          <w:sz w:val="28"/>
          <w:szCs w:val="28"/>
        </w:rPr>
      </w:pPr>
      <w:r w:rsidRPr="00232FC3">
        <w:rPr>
          <w:sz w:val="28"/>
          <w:szCs w:val="28"/>
        </w:rPr>
        <w:t>"</w:t>
      </w:r>
      <w:r w:rsidRPr="007448D9">
        <w:rPr>
          <w:sz w:val="28"/>
          <w:szCs w:val="28"/>
        </w:rPr>
        <w:t>субвенций бюджету государственного внебюджетного фонда Российской Федерации</w:t>
      </w:r>
      <w:proofErr w:type="gramStart"/>
      <w:r w:rsidRPr="007448D9">
        <w:rPr>
          <w:sz w:val="28"/>
          <w:szCs w:val="28"/>
        </w:rPr>
        <w:t>;</w:t>
      </w:r>
      <w:r w:rsidRPr="00232FC3">
        <w:rPr>
          <w:sz w:val="28"/>
          <w:szCs w:val="28"/>
        </w:rPr>
        <w:t>"</w:t>
      </w:r>
      <w:proofErr w:type="gramEnd"/>
      <w:r>
        <w:rPr>
          <w:sz w:val="28"/>
          <w:szCs w:val="28"/>
        </w:rPr>
        <w:t>;</w:t>
      </w:r>
    </w:p>
    <w:p w:rsidR="000D0DC8" w:rsidRDefault="000D0DC8" w:rsidP="000D0DC8">
      <w:pPr>
        <w:pStyle w:val="af8"/>
        <w:autoSpaceDE w:val="0"/>
        <w:autoSpaceDN w:val="0"/>
        <w:adjustRightInd w:val="0"/>
        <w:ind w:left="0" w:firstLine="709"/>
        <w:outlineLvl w:val="1"/>
        <w:rPr>
          <w:sz w:val="28"/>
          <w:szCs w:val="28"/>
        </w:rPr>
      </w:pPr>
    </w:p>
    <w:p w:rsidR="000D0DC8" w:rsidRDefault="000D0DC8" w:rsidP="000D0DC8">
      <w:pPr>
        <w:pStyle w:val="af8"/>
        <w:autoSpaceDE w:val="0"/>
        <w:autoSpaceDN w:val="0"/>
        <w:adjustRightInd w:val="0"/>
        <w:ind w:left="0" w:firstLine="709"/>
        <w:outlineLvl w:val="1"/>
        <w:rPr>
          <w:sz w:val="28"/>
          <w:szCs w:val="28"/>
        </w:rPr>
      </w:pPr>
      <w:r>
        <w:rPr>
          <w:sz w:val="28"/>
          <w:szCs w:val="28"/>
        </w:rPr>
        <w:t>б) абзацы седьмой и восьмой считать абзацами восьмым и девятым</w:t>
      </w:r>
      <w:r w:rsidRPr="00232FC3">
        <w:rPr>
          <w:sz w:val="28"/>
          <w:szCs w:val="28"/>
        </w:rPr>
        <w:t>"</w:t>
      </w:r>
      <w:r>
        <w:rPr>
          <w:sz w:val="28"/>
          <w:szCs w:val="28"/>
        </w:rPr>
        <w:t>;</w:t>
      </w:r>
    </w:p>
    <w:p w:rsidR="000D0DC8" w:rsidRPr="00D1254F" w:rsidRDefault="000D0DC8" w:rsidP="000D0DC8">
      <w:pPr>
        <w:pStyle w:val="af8"/>
        <w:autoSpaceDE w:val="0"/>
        <w:autoSpaceDN w:val="0"/>
        <w:adjustRightInd w:val="0"/>
        <w:ind w:left="0" w:firstLine="709"/>
        <w:outlineLvl w:val="1"/>
        <w:rPr>
          <w:sz w:val="28"/>
          <w:szCs w:val="28"/>
        </w:rPr>
      </w:pPr>
    </w:p>
    <w:p w:rsidR="000D0DC8" w:rsidRDefault="000D0DC8" w:rsidP="000D0DC8">
      <w:pPr>
        <w:pStyle w:val="af8"/>
        <w:numPr>
          <w:ilvl w:val="0"/>
          <w:numId w:val="13"/>
        </w:numPr>
        <w:autoSpaceDE w:val="0"/>
        <w:autoSpaceDN w:val="0"/>
        <w:adjustRightInd w:val="0"/>
        <w:ind w:left="0" w:firstLine="709"/>
        <w:outlineLvl w:val="1"/>
        <w:rPr>
          <w:sz w:val="28"/>
          <w:szCs w:val="28"/>
        </w:rPr>
      </w:pPr>
      <w:r w:rsidRPr="00D1254F">
        <w:rPr>
          <w:sz w:val="28"/>
          <w:szCs w:val="28"/>
        </w:rPr>
        <w:t xml:space="preserve">в части 1 статьи 11 слова ", а также при предоставлении грантов </w:t>
      </w:r>
      <w:r w:rsidRPr="007448D9">
        <w:rPr>
          <w:sz w:val="28"/>
          <w:szCs w:val="28"/>
        </w:rPr>
        <w:t>федеральным государственным учреждениям из областного бюджета" исключить;</w:t>
      </w:r>
    </w:p>
    <w:p w:rsidR="000D0DC8" w:rsidRPr="007448D9" w:rsidRDefault="000D0DC8" w:rsidP="000D0DC8">
      <w:pPr>
        <w:pStyle w:val="af8"/>
        <w:autoSpaceDE w:val="0"/>
        <w:autoSpaceDN w:val="0"/>
        <w:adjustRightInd w:val="0"/>
        <w:ind w:left="709" w:firstLine="0"/>
        <w:outlineLvl w:val="1"/>
        <w:rPr>
          <w:sz w:val="28"/>
          <w:szCs w:val="28"/>
        </w:rPr>
      </w:pPr>
    </w:p>
    <w:p w:rsidR="000D0DC8" w:rsidRPr="00D1254F" w:rsidRDefault="000D0DC8" w:rsidP="000D0DC8">
      <w:pPr>
        <w:pStyle w:val="af8"/>
        <w:numPr>
          <w:ilvl w:val="0"/>
          <w:numId w:val="13"/>
        </w:numPr>
        <w:autoSpaceDE w:val="0"/>
        <w:autoSpaceDN w:val="0"/>
        <w:adjustRightInd w:val="0"/>
        <w:ind w:left="0" w:firstLine="709"/>
        <w:outlineLvl w:val="1"/>
        <w:rPr>
          <w:sz w:val="28"/>
          <w:szCs w:val="28"/>
        </w:rPr>
      </w:pPr>
      <w:r w:rsidRPr="00D1254F">
        <w:rPr>
          <w:sz w:val="28"/>
          <w:szCs w:val="28"/>
        </w:rPr>
        <w:t>дополнить статьей 12.1 следующего содержания:</w:t>
      </w:r>
    </w:p>
    <w:p w:rsidR="000D0DC8" w:rsidRPr="00D1254F" w:rsidRDefault="000D0DC8" w:rsidP="000D0DC8">
      <w:pPr>
        <w:pStyle w:val="af8"/>
        <w:rPr>
          <w:sz w:val="28"/>
          <w:szCs w:val="28"/>
        </w:rPr>
      </w:pPr>
    </w:p>
    <w:p w:rsidR="000D0DC8" w:rsidRDefault="000D0DC8" w:rsidP="000D0DC8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32FC3">
        <w:rPr>
          <w:sz w:val="28"/>
          <w:szCs w:val="28"/>
        </w:rPr>
        <w:t>"</w:t>
      </w:r>
      <w:r w:rsidRPr="00D05C3C">
        <w:rPr>
          <w:b/>
          <w:sz w:val="28"/>
          <w:szCs w:val="28"/>
        </w:rPr>
        <w:t>Статья 1</w:t>
      </w:r>
      <w:r>
        <w:rPr>
          <w:b/>
          <w:sz w:val="28"/>
          <w:szCs w:val="28"/>
        </w:rPr>
        <w:t xml:space="preserve">2.1. </w:t>
      </w:r>
      <w:r w:rsidRPr="009407BA">
        <w:rPr>
          <w:b/>
          <w:sz w:val="28"/>
          <w:szCs w:val="28"/>
        </w:rPr>
        <w:t>С</w:t>
      </w:r>
      <w:r>
        <w:rPr>
          <w:b/>
          <w:sz w:val="28"/>
          <w:szCs w:val="28"/>
        </w:rPr>
        <w:t>убвенции</w:t>
      </w:r>
      <w:r w:rsidRPr="009407BA">
        <w:rPr>
          <w:b/>
          <w:sz w:val="28"/>
          <w:szCs w:val="28"/>
        </w:rPr>
        <w:t xml:space="preserve"> бюджету государственного внебюджетного фонда Российской Федерации</w:t>
      </w:r>
      <w:r w:rsidRPr="009407BA">
        <w:t xml:space="preserve"> </w:t>
      </w:r>
      <w:r w:rsidRPr="009407BA">
        <w:rPr>
          <w:b/>
          <w:sz w:val="28"/>
          <w:szCs w:val="28"/>
        </w:rPr>
        <w:t>из областного бюджета</w:t>
      </w:r>
      <w:r w:rsidRPr="00232FC3">
        <w:rPr>
          <w:sz w:val="28"/>
          <w:szCs w:val="28"/>
        </w:rPr>
        <w:t>"</w:t>
      </w:r>
    </w:p>
    <w:p w:rsidR="000D0DC8" w:rsidRDefault="000D0DC8" w:rsidP="000D0DC8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0D0DC8" w:rsidRDefault="000D0DC8" w:rsidP="000D0DC8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9407BA">
        <w:rPr>
          <w:sz w:val="28"/>
          <w:szCs w:val="28"/>
        </w:rPr>
        <w:t xml:space="preserve">1. </w:t>
      </w:r>
      <w:proofErr w:type="gramStart"/>
      <w:r w:rsidRPr="009407BA">
        <w:rPr>
          <w:sz w:val="28"/>
          <w:szCs w:val="28"/>
        </w:rPr>
        <w:t xml:space="preserve">Под субвенциями бюджету государственного внебюджетного фонда Российской Федерации из </w:t>
      </w:r>
      <w:r>
        <w:rPr>
          <w:sz w:val="28"/>
          <w:szCs w:val="28"/>
        </w:rPr>
        <w:t>областного бюджета</w:t>
      </w:r>
      <w:r w:rsidRPr="009407BA">
        <w:rPr>
          <w:sz w:val="28"/>
          <w:szCs w:val="28"/>
        </w:rPr>
        <w:t xml:space="preserve"> понимаются межбюджетные трансферты, предоставляемые в случаях, установленных федеральными законами и (или) указами Президента Российской Федерации, бюджету государственного внебюджетного фонда Российской Федерации из </w:t>
      </w:r>
      <w:r>
        <w:rPr>
          <w:sz w:val="28"/>
          <w:szCs w:val="28"/>
        </w:rPr>
        <w:t>областного бюджета</w:t>
      </w:r>
      <w:r w:rsidRPr="009407BA">
        <w:rPr>
          <w:sz w:val="28"/>
          <w:szCs w:val="28"/>
        </w:rPr>
        <w:t xml:space="preserve"> в целях финансового обеспечения расходных обязательств Российской Федерации, </w:t>
      </w:r>
      <w:r w:rsidRPr="009407BA">
        <w:rPr>
          <w:sz w:val="28"/>
          <w:szCs w:val="28"/>
        </w:rPr>
        <w:lastRenderedPageBreak/>
        <w:t xml:space="preserve">возникающих при выполнении полномочий </w:t>
      </w:r>
      <w:r>
        <w:rPr>
          <w:sz w:val="28"/>
          <w:szCs w:val="28"/>
        </w:rPr>
        <w:t>Ленинградской области</w:t>
      </w:r>
      <w:r w:rsidRPr="009407BA">
        <w:rPr>
          <w:sz w:val="28"/>
          <w:szCs w:val="28"/>
        </w:rPr>
        <w:t>, переданных для осуществления органу управления государственного внебюджетного фонда Российской Федерации, по</w:t>
      </w:r>
      <w:proofErr w:type="gramEnd"/>
      <w:r w:rsidRPr="009407BA">
        <w:rPr>
          <w:sz w:val="28"/>
          <w:szCs w:val="28"/>
        </w:rPr>
        <w:t xml:space="preserve"> предоставлению отдельных мер социальной защиты (поддержки) граждан.</w:t>
      </w:r>
    </w:p>
    <w:p w:rsidR="000D0DC8" w:rsidRDefault="000D0DC8" w:rsidP="000D0DC8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9407BA">
        <w:rPr>
          <w:sz w:val="28"/>
          <w:szCs w:val="28"/>
        </w:rPr>
        <w:t xml:space="preserve">2. Цели и условия предоставления субвенций бюджету государственного внебюджетного фонда Российской Федерации из </w:t>
      </w:r>
      <w:r>
        <w:rPr>
          <w:sz w:val="28"/>
          <w:szCs w:val="28"/>
        </w:rPr>
        <w:t>областного бюджета</w:t>
      </w:r>
      <w:r w:rsidRPr="009407BA">
        <w:rPr>
          <w:sz w:val="28"/>
          <w:szCs w:val="28"/>
        </w:rPr>
        <w:t xml:space="preserve"> устанавливаются соглашениями между органом управления государственного внебюджетного фонда Российской Федерации и </w:t>
      </w:r>
      <w:r>
        <w:rPr>
          <w:sz w:val="28"/>
          <w:szCs w:val="28"/>
        </w:rPr>
        <w:t>Правительством Ленинградской области</w:t>
      </w:r>
      <w:r w:rsidRPr="009407BA">
        <w:rPr>
          <w:sz w:val="28"/>
          <w:szCs w:val="28"/>
        </w:rPr>
        <w:t>, заключаемыми в порядке, установленном Правительством Российской Федерации</w:t>
      </w:r>
      <w:proofErr w:type="gramStart"/>
      <w:r w:rsidRPr="009407BA">
        <w:rPr>
          <w:sz w:val="28"/>
          <w:szCs w:val="28"/>
        </w:rPr>
        <w:t>.";</w:t>
      </w:r>
      <w:proofErr w:type="gramEnd"/>
    </w:p>
    <w:p w:rsidR="000D0DC8" w:rsidRDefault="000D0DC8" w:rsidP="000D0DC8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0D0DC8" w:rsidRDefault="000D0DC8" w:rsidP="000D0DC8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4) в </w:t>
      </w:r>
      <w:r w:rsidRPr="00232FC3">
        <w:rPr>
          <w:sz w:val="28"/>
          <w:szCs w:val="28"/>
        </w:rPr>
        <w:t>приложени</w:t>
      </w:r>
      <w:r>
        <w:rPr>
          <w:sz w:val="28"/>
          <w:szCs w:val="28"/>
        </w:rPr>
        <w:t>и</w:t>
      </w:r>
      <w:r w:rsidRPr="00232FC3">
        <w:rPr>
          <w:sz w:val="28"/>
          <w:szCs w:val="28"/>
        </w:rPr>
        <w:t xml:space="preserve"> 2 "Порядок и методика распределения дотаций на выравнивание бюджетной обеспеченности муниципальных районов (городских округов), определения критерия выравнивания и дополнительных нормативов"</w:t>
      </w:r>
      <w:r>
        <w:rPr>
          <w:sz w:val="28"/>
          <w:szCs w:val="28"/>
        </w:rPr>
        <w:t>:</w:t>
      </w:r>
    </w:p>
    <w:p w:rsidR="000D0DC8" w:rsidRDefault="000D0DC8" w:rsidP="000D0DC8">
      <w:pPr>
        <w:pStyle w:val="af8"/>
        <w:autoSpaceDE w:val="0"/>
        <w:autoSpaceDN w:val="0"/>
        <w:adjustRightInd w:val="0"/>
        <w:ind w:left="-142" w:firstLine="851"/>
        <w:outlineLvl w:val="1"/>
        <w:rPr>
          <w:spacing w:val="-6"/>
          <w:sz w:val="28"/>
          <w:szCs w:val="28"/>
        </w:rPr>
      </w:pPr>
    </w:p>
    <w:p w:rsidR="000D0DC8" w:rsidRDefault="000D0DC8" w:rsidP="000D0DC8">
      <w:pPr>
        <w:pStyle w:val="af8"/>
        <w:autoSpaceDE w:val="0"/>
        <w:autoSpaceDN w:val="0"/>
        <w:adjustRightInd w:val="0"/>
        <w:ind w:left="-142" w:firstLine="851"/>
        <w:outlineLvl w:val="1"/>
        <w:rPr>
          <w:spacing w:val="-6"/>
          <w:sz w:val="28"/>
          <w:szCs w:val="28"/>
        </w:rPr>
      </w:pPr>
      <w:r w:rsidRPr="00062626">
        <w:rPr>
          <w:spacing w:val="-6"/>
          <w:sz w:val="28"/>
          <w:szCs w:val="28"/>
        </w:rPr>
        <w:t>а) в пункте 6:</w:t>
      </w:r>
    </w:p>
    <w:p w:rsidR="000D0DC8" w:rsidRPr="00062626" w:rsidRDefault="000D0DC8" w:rsidP="000D0DC8">
      <w:pPr>
        <w:pStyle w:val="af8"/>
        <w:autoSpaceDE w:val="0"/>
        <w:autoSpaceDN w:val="0"/>
        <w:adjustRightInd w:val="0"/>
        <w:ind w:left="-142" w:firstLine="851"/>
        <w:outlineLvl w:val="1"/>
        <w:rPr>
          <w:spacing w:val="-6"/>
          <w:sz w:val="28"/>
          <w:szCs w:val="28"/>
        </w:rPr>
      </w:pPr>
    </w:p>
    <w:p w:rsidR="000D0DC8" w:rsidRDefault="000D0DC8" w:rsidP="000D0DC8">
      <w:pPr>
        <w:pStyle w:val="af8"/>
        <w:autoSpaceDE w:val="0"/>
        <w:autoSpaceDN w:val="0"/>
        <w:adjustRightInd w:val="0"/>
        <w:ind w:left="-142" w:firstLine="851"/>
        <w:outlineLvl w:val="1"/>
        <w:rPr>
          <w:sz w:val="28"/>
          <w:szCs w:val="28"/>
        </w:rPr>
      </w:pPr>
      <w:r w:rsidRPr="00062626">
        <w:rPr>
          <w:spacing w:val="-6"/>
          <w:sz w:val="28"/>
          <w:szCs w:val="28"/>
        </w:rPr>
        <w:t>слова</w:t>
      </w:r>
      <w:r w:rsidRPr="002A2D25">
        <w:rPr>
          <w:sz w:val="28"/>
          <w:szCs w:val="28"/>
        </w:rPr>
        <w:t xml:space="preserve"> "определяется по формуле</w:t>
      </w:r>
    </w:p>
    <w:p w:rsidR="000D0DC8" w:rsidRDefault="000D0DC8" w:rsidP="000D0DC8">
      <w:pPr>
        <w:pStyle w:val="af8"/>
        <w:autoSpaceDE w:val="0"/>
        <w:autoSpaceDN w:val="0"/>
        <w:adjustRightInd w:val="0"/>
        <w:ind w:left="0" w:firstLine="709"/>
        <w:outlineLvl w:val="1"/>
        <w:rPr>
          <w:sz w:val="28"/>
          <w:szCs w:val="28"/>
        </w:rPr>
      </w:pPr>
    </w:p>
    <w:p w:rsidR="000D0DC8" w:rsidRPr="00062626" w:rsidRDefault="00EC52E6" w:rsidP="000D0DC8">
      <w:pPr>
        <w:pStyle w:val="af8"/>
        <w:autoSpaceDE w:val="0"/>
        <w:autoSpaceDN w:val="0"/>
        <w:adjustRightInd w:val="0"/>
        <w:ind w:left="0" w:firstLine="709"/>
        <w:jc w:val="center"/>
        <w:outlineLvl w:val="1"/>
        <w:rPr>
          <w:sz w:val="32"/>
          <w:szCs w:val="32"/>
        </w:rPr>
      </w:pPr>
      <m:oMath>
        <m:sSub>
          <m:sSubPr>
            <m:ctrlPr>
              <w:rPr>
                <w:rFonts w:ascii="Cambria Math" w:hAnsi="Cambria Math"/>
                <w:sz w:val="32"/>
                <w:szCs w:val="32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</w:rPr>
              <m:t>Т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</w:rPr>
              <m:t>j</m:t>
            </m:r>
          </m:sub>
        </m:sSub>
        <m:r>
          <m:rPr>
            <m:sty m:val="p"/>
          </m:rPr>
          <w:rPr>
            <w:rFonts w:ascii="Cambria Math" w:hAnsi="Cambria Math"/>
            <w:sz w:val="32"/>
            <w:szCs w:val="32"/>
          </w:rPr>
          <m:t>=</m:t>
        </m:r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</w:rPr>
              <m:t>ПНД(мрг)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</w:rPr>
              <m:t>Н</m:t>
            </m:r>
          </m:den>
        </m:f>
        <m:r>
          <m:rPr>
            <m:sty m:val="p"/>
          </m:rPr>
          <w:rPr>
            <w:rFonts w:ascii="Cambria Math" w:eastAsiaTheme="minorEastAsia" w:hAnsi="Cambria Math"/>
            <w:sz w:val="32"/>
            <w:szCs w:val="32"/>
          </w:rPr>
          <m:t>×</m:t>
        </m:r>
        <m:d>
          <m:dPr>
            <m:ctrlPr>
              <w:rPr>
                <w:rFonts w:ascii="Cambria Math" w:hAnsi="Cambria Math"/>
                <w:sz w:val="32"/>
                <w:szCs w:val="32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</w:rPr>
              <m:t>КВБО-</m:t>
            </m:r>
            <m:sSub>
              <m:sSubPr>
                <m:ctrlPr>
                  <w:rPr>
                    <w:rFonts w:ascii="Cambria Math" w:hAnsi="Cambria Math"/>
                    <w:sz w:val="32"/>
                    <w:szCs w:val="32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32"/>
                    <w:szCs w:val="32"/>
                  </w:rPr>
                  <m:t>БО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32"/>
                    <w:szCs w:val="32"/>
                  </w:rPr>
                  <m:t>j</m:t>
                </m:r>
              </m:sub>
            </m:sSub>
          </m:e>
        </m:d>
        <m:r>
          <m:rPr>
            <m:sty m:val="p"/>
          </m:rPr>
          <w:rPr>
            <w:rFonts w:ascii="Cambria Math" w:hAnsi="Cambria Math"/>
            <w:sz w:val="32"/>
            <w:szCs w:val="32"/>
          </w:rPr>
          <m:t>×</m:t>
        </m:r>
        <m:sSub>
          <m:sSubPr>
            <m:ctrlPr>
              <w:rPr>
                <w:rFonts w:ascii="Cambria Math" w:hAnsi="Cambria Math"/>
                <w:sz w:val="32"/>
                <w:szCs w:val="32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</w:rPr>
              <m:t>ИБР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</w:rPr>
              <m:t>j</m:t>
            </m:r>
          </m:sub>
        </m:sSub>
        <m:r>
          <m:rPr>
            <m:sty m:val="p"/>
          </m:rPr>
          <w:rPr>
            <w:rFonts w:ascii="Cambria Math" w:eastAsiaTheme="minorEastAsia" w:hAnsi="Cambria Math"/>
            <w:sz w:val="32"/>
            <w:szCs w:val="32"/>
          </w:rPr>
          <m:t>×</m:t>
        </m:r>
        <m:sSub>
          <m:sSubPr>
            <m:ctrlPr>
              <w:rPr>
                <w:rFonts w:ascii="Cambria Math" w:hAnsi="Cambria Math"/>
                <w:sz w:val="32"/>
                <w:szCs w:val="32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</w:rPr>
              <m:t>Н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</w:rPr>
              <m:t>j</m:t>
            </m:r>
          </m:sub>
        </m:sSub>
      </m:oMath>
      <w:r w:rsidR="000D0DC8" w:rsidRPr="00062626">
        <w:rPr>
          <w:sz w:val="32"/>
          <w:szCs w:val="32"/>
        </w:rPr>
        <w:t>"</w:t>
      </w:r>
    </w:p>
    <w:p w:rsidR="000D0DC8" w:rsidRDefault="000D0DC8" w:rsidP="000D0DC8">
      <w:pPr>
        <w:autoSpaceDE w:val="0"/>
        <w:autoSpaceDN w:val="0"/>
        <w:adjustRightInd w:val="0"/>
        <w:spacing w:before="280"/>
        <w:ind w:firstLine="709"/>
        <w:rPr>
          <w:sz w:val="28"/>
          <w:szCs w:val="28"/>
        </w:rPr>
      </w:pPr>
      <w:r w:rsidRPr="002A2D25">
        <w:rPr>
          <w:sz w:val="28"/>
          <w:szCs w:val="28"/>
        </w:rPr>
        <w:t>заменить словами "определяется по формуле</w:t>
      </w:r>
    </w:p>
    <w:p w:rsidR="000D0DC8" w:rsidRPr="00062626" w:rsidRDefault="000D0DC8" w:rsidP="000D0DC8">
      <w:pPr>
        <w:pStyle w:val="af8"/>
        <w:autoSpaceDE w:val="0"/>
        <w:autoSpaceDN w:val="0"/>
        <w:adjustRightInd w:val="0"/>
        <w:ind w:left="0" w:firstLine="709"/>
        <w:jc w:val="center"/>
        <w:outlineLvl w:val="1"/>
        <w:rPr>
          <w:sz w:val="32"/>
          <w:szCs w:val="32"/>
        </w:rPr>
      </w:pPr>
    </w:p>
    <w:p w:rsidR="000D0DC8" w:rsidRDefault="00EC52E6" w:rsidP="000D0DC8">
      <w:pPr>
        <w:pStyle w:val="af8"/>
        <w:autoSpaceDE w:val="0"/>
        <w:autoSpaceDN w:val="0"/>
        <w:adjustRightInd w:val="0"/>
        <w:ind w:left="0" w:firstLine="709"/>
        <w:jc w:val="center"/>
        <w:outlineLvl w:val="1"/>
        <w:rPr>
          <w:sz w:val="32"/>
          <w:szCs w:val="32"/>
        </w:rPr>
      </w:pPr>
      <m:oMath>
        <m:sSub>
          <m:sSubPr>
            <m:ctrlPr>
              <w:rPr>
                <w:rFonts w:ascii="Cambria Math" w:hAnsi="Cambria Math"/>
                <w:sz w:val="32"/>
                <w:szCs w:val="32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</w:rPr>
              <m:t>Т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</w:rPr>
              <m:t>j</m:t>
            </m:r>
          </m:sub>
        </m:sSub>
        <m:r>
          <m:rPr>
            <m:sty m:val="p"/>
          </m:rPr>
          <w:rPr>
            <w:rFonts w:ascii="Cambria Math" w:hAnsi="Cambria Math"/>
            <w:sz w:val="32"/>
            <w:szCs w:val="32"/>
          </w:rPr>
          <m:t>=</m:t>
        </m:r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</w:rPr>
              <m:t>ПНД(мрг)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</w:rPr>
              <m:t>Н(сред ЛО)</m:t>
            </m:r>
          </m:den>
        </m:f>
        <m:r>
          <m:rPr>
            <m:sty m:val="p"/>
          </m:rPr>
          <w:rPr>
            <w:rFonts w:ascii="Cambria Math" w:eastAsiaTheme="minorEastAsia" w:hAnsi="Cambria Math"/>
            <w:sz w:val="32"/>
            <w:szCs w:val="32"/>
          </w:rPr>
          <m:t>×</m:t>
        </m:r>
        <m:d>
          <m:dPr>
            <m:ctrlPr>
              <w:rPr>
                <w:rFonts w:ascii="Cambria Math" w:hAnsi="Cambria Math"/>
                <w:sz w:val="32"/>
                <w:szCs w:val="32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</w:rPr>
              <m:t>КВБО-</m:t>
            </m:r>
            <m:sSub>
              <m:sSubPr>
                <m:ctrlPr>
                  <w:rPr>
                    <w:rFonts w:ascii="Cambria Math" w:hAnsi="Cambria Math"/>
                    <w:sz w:val="32"/>
                    <w:szCs w:val="32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32"/>
                    <w:szCs w:val="32"/>
                  </w:rPr>
                  <m:t>БО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32"/>
                    <w:szCs w:val="32"/>
                  </w:rPr>
                  <m:t>j</m:t>
                </m:r>
              </m:sub>
            </m:sSub>
          </m:e>
        </m:d>
        <m:r>
          <m:rPr>
            <m:sty m:val="p"/>
          </m:rPr>
          <w:rPr>
            <w:rFonts w:ascii="Cambria Math" w:hAnsi="Cambria Math"/>
            <w:sz w:val="32"/>
            <w:szCs w:val="32"/>
          </w:rPr>
          <m:t>×</m:t>
        </m:r>
        <m:sSub>
          <m:sSubPr>
            <m:ctrlPr>
              <w:rPr>
                <w:rFonts w:ascii="Cambria Math" w:hAnsi="Cambria Math"/>
                <w:sz w:val="32"/>
                <w:szCs w:val="32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</w:rPr>
              <m:t>ИБР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</w:rPr>
              <m:t>j</m:t>
            </m:r>
          </m:sub>
        </m:sSub>
        <m:r>
          <m:rPr>
            <m:sty m:val="p"/>
          </m:rPr>
          <w:rPr>
            <w:rFonts w:ascii="Cambria Math" w:eastAsiaTheme="minorEastAsia" w:hAnsi="Cambria Math"/>
            <w:sz w:val="32"/>
            <w:szCs w:val="32"/>
          </w:rPr>
          <m:t>×</m:t>
        </m:r>
        <m:sSub>
          <m:sSubPr>
            <m:ctrlPr>
              <w:rPr>
                <w:rFonts w:ascii="Cambria Math" w:hAnsi="Cambria Math"/>
                <w:sz w:val="32"/>
                <w:szCs w:val="32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</w:rPr>
              <m:t>Н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</w:rPr>
              <m:t>(сред)j</m:t>
            </m:r>
          </m:sub>
        </m:sSub>
      </m:oMath>
      <w:r w:rsidR="000D0DC8" w:rsidRPr="00062626">
        <w:rPr>
          <w:sz w:val="32"/>
          <w:szCs w:val="32"/>
        </w:rPr>
        <w:t>"</w:t>
      </w:r>
    </w:p>
    <w:p w:rsidR="000D0DC8" w:rsidRDefault="000D0DC8" w:rsidP="000D0DC8">
      <w:pPr>
        <w:autoSpaceDE w:val="0"/>
        <w:autoSpaceDN w:val="0"/>
        <w:adjustRightInd w:val="0"/>
        <w:spacing w:before="280"/>
        <w:ind w:firstLine="709"/>
        <w:rPr>
          <w:sz w:val="28"/>
          <w:szCs w:val="28"/>
        </w:rPr>
      </w:pPr>
      <w:r w:rsidRPr="00232FC3">
        <w:rPr>
          <w:sz w:val="28"/>
          <w:szCs w:val="28"/>
        </w:rPr>
        <w:t>слова "</w:t>
      </w:r>
      <w:r w:rsidRPr="00A85B0F">
        <w:rPr>
          <w:sz w:val="28"/>
          <w:szCs w:val="28"/>
        </w:rPr>
        <w:t xml:space="preserve">Н - </w:t>
      </w:r>
      <w:r w:rsidRPr="00283E26">
        <w:rPr>
          <w:sz w:val="28"/>
          <w:szCs w:val="28"/>
        </w:rPr>
        <w:t>численность населения Ленинградской области на начало текущего финансового года по данным территориального органа Федеральной службы государственной статистики по г. Санкт-Петербургу и Ленинградской области</w:t>
      </w:r>
      <w:r w:rsidRPr="00232FC3">
        <w:rPr>
          <w:sz w:val="28"/>
          <w:szCs w:val="28"/>
        </w:rPr>
        <w:t>"</w:t>
      </w:r>
      <w:r>
        <w:rPr>
          <w:sz w:val="28"/>
          <w:szCs w:val="28"/>
        </w:rPr>
        <w:t xml:space="preserve"> заменить словами </w:t>
      </w:r>
      <w:r w:rsidRPr="00A85B0F">
        <w:rPr>
          <w:sz w:val="28"/>
          <w:szCs w:val="28"/>
        </w:rPr>
        <w:t>"</w:t>
      </w:r>
      <w:proofErr w:type="gramStart"/>
      <w:r w:rsidRPr="00A85B0F">
        <w:rPr>
          <w:sz w:val="28"/>
          <w:szCs w:val="28"/>
        </w:rPr>
        <w:t>Н</w:t>
      </w:r>
      <w:r>
        <w:rPr>
          <w:sz w:val="28"/>
          <w:szCs w:val="28"/>
        </w:rPr>
        <w:t>(</w:t>
      </w:r>
      <w:proofErr w:type="gramEnd"/>
      <w:r>
        <w:rPr>
          <w:sz w:val="28"/>
          <w:szCs w:val="28"/>
        </w:rPr>
        <w:t>сред ЛО)</w:t>
      </w:r>
      <w:r w:rsidRPr="00A85B0F">
        <w:rPr>
          <w:sz w:val="28"/>
          <w:szCs w:val="28"/>
        </w:rPr>
        <w:t xml:space="preserve"> -</w:t>
      </w:r>
      <w:r>
        <w:rPr>
          <w:sz w:val="28"/>
          <w:szCs w:val="28"/>
        </w:rPr>
        <w:t xml:space="preserve"> </w:t>
      </w:r>
      <w:r w:rsidRPr="00A85B0F">
        <w:rPr>
          <w:sz w:val="28"/>
          <w:szCs w:val="28"/>
        </w:rPr>
        <w:t xml:space="preserve">средняя численность населения </w:t>
      </w:r>
      <w:r>
        <w:rPr>
          <w:sz w:val="28"/>
          <w:szCs w:val="28"/>
        </w:rPr>
        <w:t>Ленинградской области</w:t>
      </w:r>
      <w:r w:rsidRPr="00A85B0F">
        <w:rPr>
          <w:sz w:val="28"/>
          <w:szCs w:val="28"/>
        </w:rPr>
        <w:t xml:space="preserve"> за 3 </w:t>
      </w:r>
      <w:r>
        <w:rPr>
          <w:sz w:val="28"/>
          <w:szCs w:val="28"/>
        </w:rPr>
        <w:t>отчетных года</w:t>
      </w:r>
      <w:r w:rsidRPr="00A85B0F">
        <w:rPr>
          <w:sz w:val="28"/>
          <w:szCs w:val="28"/>
        </w:rPr>
        <w:t>";</w:t>
      </w:r>
    </w:p>
    <w:p w:rsidR="000D0DC8" w:rsidRDefault="000D0DC8" w:rsidP="000D0DC8">
      <w:pPr>
        <w:autoSpaceDE w:val="0"/>
        <w:autoSpaceDN w:val="0"/>
        <w:adjustRightInd w:val="0"/>
        <w:spacing w:before="28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слова </w:t>
      </w:r>
      <w:r w:rsidRPr="00232FC3">
        <w:rPr>
          <w:sz w:val="28"/>
          <w:szCs w:val="28"/>
        </w:rPr>
        <w:t>"</w:t>
      </w:r>
      <w:proofErr w:type="spellStart"/>
      <w:r w:rsidRPr="000E4AA5">
        <w:rPr>
          <w:sz w:val="28"/>
          <w:szCs w:val="28"/>
        </w:rPr>
        <w:t>Нj</w:t>
      </w:r>
      <w:proofErr w:type="spellEnd"/>
      <w:r w:rsidRPr="000E4AA5">
        <w:rPr>
          <w:sz w:val="28"/>
          <w:szCs w:val="28"/>
        </w:rPr>
        <w:t xml:space="preserve"> - </w:t>
      </w:r>
      <w:r w:rsidRPr="00283E26">
        <w:rPr>
          <w:sz w:val="28"/>
          <w:szCs w:val="28"/>
        </w:rPr>
        <w:t>численность населения j-го муниципального района (городского округа) на начало текущего финансового года по данным территориального органа Федеральной службы государственной статистики по г. Санкт-Петербургу и Ленинградской области</w:t>
      </w:r>
      <w:r w:rsidRPr="00232FC3">
        <w:rPr>
          <w:sz w:val="28"/>
          <w:szCs w:val="28"/>
        </w:rPr>
        <w:t>"</w:t>
      </w:r>
      <w:r w:rsidRPr="000E4AA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заменить словами </w:t>
      </w:r>
      <w:r w:rsidRPr="00232FC3">
        <w:rPr>
          <w:sz w:val="28"/>
          <w:szCs w:val="28"/>
        </w:rPr>
        <w:t>"</w:t>
      </w:r>
      <w:proofErr w:type="gramStart"/>
      <w:r w:rsidRPr="000E4AA5">
        <w:rPr>
          <w:sz w:val="28"/>
          <w:szCs w:val="28"/>
        </w:rPr>
        <w:t>Н</w:t>
      </w:r>
      <w:r>
        <w:rPr>
          <w:sz w:val="28"/>
          <w:szCs w:val="28"/>
        </w:rPr>
        <w:t>(</w:t>
      </w:r>
      <w:proofErr w:type="gramEnd"/>
      <w:r>
        <w:rPr>
          <w:sz w:val="28"/>
          <w:szCs w:val="28"/>
        </w:rPr>
        <w:t>сред)</w:t>
      </w:r>
      <w:proofErr w:type="spellStart"/>
      <w:r w:rsidRPr="000E4AA5">
        <w:rPr>
          <w:sz w:val="28"/>
          <w:szCs w:val="28"/>
        </w:rPr>
        <w:t>j</w:t>
      </w:r>
      <w:proofErr w:type="spellEnd"/>
      <w:r w:rsidRPr="000E4AA5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0E4AA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средняя </w:t>
      </w:r>
      <w:r w:rsidRPr="000E4AA5">
        <w:rPr>
          <w:sz w:val="28"/>
          <w:szCs w:val="28"/>
        </w:rPr>
        <w:t>численность населения j-го муниципального района (городского округа)</w:t>
      </w:r>
      <w:r w:rsidRPr="00C46F16">
        <w:rPr>
          <w:sz w:val="28"/>
          <w:szCs w:val="28"/>
        </w:rPr>
        <w:t xml:space="preserve"> </w:t>
      </w:r>
      <w:r w:rsidRPr="00A85B0F">
        <w:rPr>
          <w:sz w:val="28"/>
          <w:szCs w:val="28"/>
        </w:rPr>
        <w:t>за 3 отчетных года";</w:t>
      </w:r>
    </w:p>
    <w:p w:rsidR="000D0DC8" w:rsidRDefault="000D0DC8" w:rsidP="000D0DC8">
      <w:pPr>
        <w:autoSpaceDE w:val="0"/>
        <w:autoSpaceDN w:val="0"/>
        <w:adjustRightInd w:val="0"/>
        <w:spacing w:before="280"/>
        <w:ind w:firstLine="709"/>
        <w:rPr>
          <w:sz w:val="28"/>
          <w:szCs w:val="28"/>
        </w:rPr>
      </w:pPr>
      <w:r>
        <w:rPr>
          <w:sz w:val="28"/>
          <w:szCs w:val="28"/>
        </w:rPr>
        <w:t>б) пункт 7 дополнить абзацем седьмым следующего содержания:</w:t>
      </w:r>
    </w:p>
    <w:p w:rsidR="000D0DC8" w:rsidRDefault="000D0DC8" w:rsidP="000D0DC8">
      <w:pPr>
        <w:autoSpaceDE w:val="0"/>
        <w:autoSpaceDN w:val="0"/>
        <w:adjustRightInd w:val="0"/>
        <w:spacing w:before="280"/>
        <w:ind w:firstLine="709"/>
        <w:rPr>
          <w:sz w:val="28"/>
          <w:szCs w:val="28"/>
        </w:rPr>
      </w:pPr>
      <w:r w:rsidRPr="00C819E4">
        <w:rPr>
          <w:sz w:val="28"/>
          <w:szCs w:val="28"/>
        </w:rPr>
        <w:t>"</w:t>
      </w:r>
      <w:r>
        <w:rPr>
          <w:sz w:val="28"/>
          <w:szCs w:val="28"/>
        </w:rPr>
        <w:t xml:space="preserve">Прирост </w:t>
      </w:r>
      <w:proofErr w:type="gramStart"/>
      <w:r w:rsidRPr="00C819E4">
        <w:rPr>
          <w:sz w:val="28"/>
          <w:szCs w:val="28"/>
        </w:rPr>
        <w:t>Д(</w:t>
      </w:r>
      <w:proofErr w:type="spellStart"/>
      <w:proofErr w:type="gramEnd"/>
      <w:r w:rsidRPr="00C819E4">
        <w:rPr>
          <w:sz w:val="28"/>
          <w:szCs w:val="28"/>
        </w:rPr>
        <w:t>мрг</w:t>
      </w:r>
      <w:proofErr w:type="spellEnd"/>
      <w:r w:rsidRPr="00C819E4">
        <w:rPr>
          <w:sz w:val="28"/>
          <w:szCs w:val="28"/>
        </w:rPr>
        <w:t>)</w:t>
      </w:r>
      <w:proofErr w:type="spellStart"/>
      <w:r w:rsidRPr="00C819E4">
        <w:rPr>
          <w:sz w:val="28"/>
          <w:szCs w:val="28"/>
        </w:rPr>
        <w:t>j</w:t>
      </w:r>
      <w:proofErr w:type="spellEnd"/>
      <w:r w:rsidRPr="00C819E4">
        <w:rPr>
          <w:sz w:val="28"/>
          <w:szCs w:val="28"/>
        </w:rPr>
        <w:t xml:space="preserve"> </w:t>
      </w:r>
      <w:r w:rsidRPr="003A4C81">
        <w:rPr>
          <w:sz w:val="28"/>
          <w:szCs w:val="28"/>
        </w:rPr>
        <w:t>не может превышать 10 процентов по отношению к уровню текущего финансового года."</w:t>
      </w:r>
      <w:r>
        <w:rPr>
          <w:sz w:val="28"/>
          <w:szCs w:val="28"/>
        </w:rPr>
        <w:t>;</w:t>
      </w:r>
    </w:p>
    <w:p w:rsidR="000D0DC8" w:rsidRDefault="000D0DC8" w:rsidP="000D0DC8">
      <w:pPr>
        <w:autoSpaceDE w:val="0"/>
        <w:autoSpaceDN w:val="0"/>
        <w:adjustRightInd w:val="0"/>
        <w:spacing w:before="28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в) в пункте 11 слова </w:t>
      </w:r>
      <w:r w:rsidRPr="00C819E4">
        <w:rPr>
          <w:sz w:val="28"/>
          <w:szCs w:val="28"/>
        </w:rPr>
        <w:t>"</w:t>
      </w:r>
      <w:r>
        <w:rPr>
          <w:sz w:val="28"/>
          <w:szCs w:val="28"/>
        </w:rPr>
        <w:t xml:space="preserve">определяется по формуле </w:t>
      </w:r>
    </w:p>
    <w:p w:rsidR="000D0DC8" w:rsidRDefault="000D0DC8" w:rsidP="000D0DC8">
      <w:pPr>
        <w:pStyle w:val="Pro-Gramma"/>
      </w:pPr>
    </w:p>
    <w:p w:rsidR="000D0DC8" w:rsidRPr="00446FCA" w:rsidRDefault="00EC52E6" w:rsidP="000D0DC8">
      <w:pPr>
        <w:pStyle w:val="Pro-Gramma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ИНП</m:t>
              </m:r>
            </m:e>
            <m:sub>
              <m:r>
                <w:rPr>
                  <w:rFonts w:ascii="Cambria Math" w:hAnsi="Cambria Math"/>
                  <w:lang w:val="en-US"/>
                </w:rPr>
                <m:t>j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НП(м</m:t>
                  </m:r>
                  <m:r>
                    <w:rPr>
                      <w:rFonts w:ascii="Cambria Math" w:hAnsi="Cambria Math"/>
                    </w:rPr>
                    <m:t>рг)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j</m:t>
                  </m:r>
                </m:sub>
              </m:sSub>
            </m:num>
            <m:den>
              <m:nary>
                <m:naryPr>
                  <m:chr m:val="∑"/>
                  <m:limLoc m:val="undOvr"/>
                  <m:supHide m:val="on"/>
                  <m:ctrlPr>
                    <w:rPr>
                      <w:rFonts w:ascii="Cambria Math" w:hAnsi="Cambria Math"/>
                    </w:rPr>
                  </m:ctrlPr>
                </m:naryPr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j</m:t>
                  </m:r>
                </m:sub>
                <m:sup/>
                <m:e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НП(м</m:t>
                      </m:r>
                      <m:r>
                        <w:rPr>
                          <w:rFonts w:ascii="Cambria Math" w:hAnsi="Cambria Math"/>
                        </w:rPr>
                        <m:t>рг)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j</m:t>
                      </m:r>
                    </m:sub>
                  </m:sSub>
                </m:e>
              </m:nary>
            </m:den>
          </m:f>
          <m:r>
            <m:rPr>
              <m:sty m:val="p"/>
            </m:rPr>
            <w:rPr>
              <w:rFonts w:ascii="Cambria Math" w:hAnsi="Cambria Math"/>
            </w:rPr>
            <m:t>/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Н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j</m:t>
                  </m:r>
                </m:sub>
              </m:sSub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Н</m:t>
              </m:r>
            </m:den>
          </m:f>
          <m:r>
            <w:rPr>
              <w:rFonts w:ascii="Cambria Math" w:hAnsi="Cambria Math"/>
            </w:rPr>
            <m:t xml:space="preserve">  </m:t>
          </m:r>
          <m:r>
            <m:rPr>
              <m:sty m:val="p"/>
            </m:rPr>
            <w:rPr>
              <w:rFonts w:ascii="Cambria Math" w:hAnsi="Cambria Math"/>
            </w:rPr>
            <m:t>"</m:t>
          </m:r>
        </m:oMath>
      </m:oMathPara>
    </w:p>
    <w:p w:rsidR="000D0DC8" w:rsidRDefault="000D0DC8" w:rsidP="000D0DC8">
      <w:pPr>
        <w:pStyle w:val="Pro-Gramma"/>
      </w:pPr>
      <w:r>
        <w:t xml:space="preserve">заменить словами </w:t>
      </w:r>
      <w:r w:rsidRPr="002A2D25">
        <w:t>"определяется по формуле</w:t>
      </w:r>
    </w:p>
    <w:p w:rsidR="000D0DC8" w:rsidRDefault="000D0DC8" w:rsidP="000D0DC8">
      <w:pPr>
        <w:pStyle w:val="Pro-Gramma"/>
      </w:pPr>
    </w:p>
    <w:p w:rsidR="000D0DC8" w:rsidRPr="00446FCA" w:rsidRDefault="00EC52E6" w:rsidP="000D0DC8">
      <w:pPr>
        <w:pStyle w:val="Pro-Gramma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ИНП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j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НП(мрг)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j</m:t>
                  </m:r>
                </m:sub>
              </m:sSub>
            </m:num>
            <m:den>
              <m:nary>
                <m:naryPr>
                  <m:chr m:val="∑"/>
                  <m:limLoc m:val="undOvr"/>
                  <m:supHide m:val="on"/>
                  <m:ctrlPr>
                    <w:rPr>
                      <w:rFonts w:ascii="Cambria Math" w:hAnsi="Cambria Math"/>
                    </w:rPr>
                  </m:ctrlPr>
                </m:naryPr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j</m:t>
                  </m:r>
                </m:sub>
                <m:sup/>
                <m:e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НП(мрг)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US"/>
                        </w:rPr>
                        <m:t>j</m:t>
                      </m:r>
                    </m:sub>
                  </m:sSub>
                </m:e>
              </m:nary>
            </m:den>
          </m:f>
          <m:r>
            <m:rPr>
              <m:sty m:val="p"/>
            </m:rPr>
            <w:rPr>
              <w:rFonts w:ascii="Cambria Math" w:hAnsi="Cambria Math"/>
            </w:rPr>
            <m:t>/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Н(сред)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j</m:t>
                  </m:r>
                </m:sub>
              </m:sSub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Н(сред ЛО)</m:t>
              </m:r>
            </m:den>
          </m:f>
          <m:r>
            <w:rPr>
              <w:rFonts w:ascii="Cambria Math" w:hAnsi="Cambria Math"/>
            </w:rPr>
            <m:t xml:space="preserve">  </m:t>
          </m:r>
          <m:r>
            <m:rPr>
              <m:sty m:val="p"/>
            </m:rPr>
            <w:rPr>
              <w:rFonts w:ascii="Cambria Math" w:hAnsi="Cambria Math"/>
            </w:rPr>
            <m:t>"</m:t>
          </m:r>
          <m:r>
            <w:rPr>
              <w:rFonts w:ascii="Cambria Math" w:hAnsi="Cambria Math"/>
            </w:rPr>
            <m:t xml:space="preserve"> </m:t>
          </m:r>
        </m:oMath>
      </m:oMathPara>
    </w:p>
    <w:p w:rsidR="000D0DC8" w:rsidRDefault="000D0DC8" w:rsidP="000D0DC8">
      <w:pPr>
        <w:autoSpaceDE w:val="0"/>
        <w:autoSpaceDN w:val="0"/>
        <w:adjustRightInd w:val="0"/>
        <w:spacing w:before="28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слова </w:t>
      </w:r>
      <w:r w:rsidRPr="00232FC3">
        <w:rPr>
          <w:sz w:val="28"/>
          <w:szCs w:val="28"/>
        </w:rPr>
        <w:t>"</w:t>
      </w:r>
      <w:proofErr w:type="spellStart"/>
      <w:r w:rsidRPr="000E4AA5">
        <w:rPr>
          <w:sz w:val="28"/>
          <w:szCs w:val="28"/>
        </w:rPr>
        <w:t>Нj</w:t>
      </w:r>
      <w:proofErr w:type="spellEnd"/>
      <w:r w:rsidRPr="000E4AA5">
        <w:rPr>
          <w:sz w:val="28"/>
          <w:szCs w:val="28"/>
        </w:rPr>
        <w:t xml:space="preserve"> - </w:t>
      </w:r>
      <w:r w:rsidRPr="00283E26">
        <w:rPr>
          <w:sz w:val="28"/>
          <w:szCs w:val="28"/>
        </w:rPr>
        <w:t>численность населения j-го муниципального района (городского округа) на начало текущего финансового года по данным территориального органа Федеральной службы государственной статистики по г. Санкт-Петербургу и Ленинградской области</w:t>
      </w:r>
      <w:r w:rsidRPr="00232FC3">
        <w:rPr>
          <w:sz w:val="28"/>
          <w:szCs w:val="28"/>
        </w:rPr>
        <w:t>"</w:t>
      </w:r>
      <w:r w:rsidRPr="000E4AA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заменить словами </w:t>
      </w:r>
      <w:r w:rsidRPr="00232FC3">
        <w:rPr>
          <w:sz w:val="28"/>
          <w:szCs w:val="28"/>
        </w:rPr>
        <w:t>"</w:t>
      </w:r>
      <w:proofErr w:type="gramStart"/>
      <w:r w:rsidRPr="000E4AA5">
        <w:rPr>
          <w:sz w:val="28"/>
          <w:szCs w:val="28"/>
        </w:rPr>
        <w:t>Н</w:t>
      </w:r>
      <w:r>
        <w:rPr>
          <w:sz w:val="28"/>
          <w:szCs w:val="28"/>
        </w:rPr>
        <w:t>(</w:t>
      </w:r>
      <w:proofErr w:type="gramEnd"/>
      <w:r>
        <w:rPr>
          <w:sz w:val="28"/>
          <w:szCs w:val="28"/>
        </w:rPr>
        <w:t>сред)</w:t>
      </w:r>
      <w:proofErr w:type="spellStart"/>
      <w:r w:rsidRPr="000E4AA5">
        <w:rPr>
          <w:sz w:val="28"/>
          <w:szCs w:val="28"/>
        </w:rPr>
        <w:t>j</w:t>
      </w:r>
      <w:proofErr w:type="spellEnd"/>
      <w:r w:rsidRPr="000E4AA5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0E4AA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средняя </w:t>
      </w:r>
      <w:r w:rsidRPr="000E4AA5">
        <w:rPr>
          <w:sz w:val="28"/>
          <w:szCs w:val="28"/>
        </w:rPr>
        <w:t>численность населения j-го муниципального района (городского округа)</w:t>
      </w:r>
      <w:r w:rsidRPr="00C46F16">
        <w:rPr>
          <w:sz w:val="28"/>
          <w:szCs w:val="28"/>
        </w:rPr>
        <w:t xml:space="preserve"> </w:t>
      </w:r>
      <w:r w:rsidRPr="00A85B0F">
        <w:rPr>
          <w:sz w:val="28"/>
          <w:szCs w:val="28"/>
        </w:rPr>
        <w:t>за 3 отчетных года";</w:t>
      </w:r>
    </w:p>
    <w:p w:rsidR="000D0DC8" w:rsidRDefault="000D0DC8" w:rsidP="000D0DC8">
      <w:pPr>
        <w:autoSpaceDE w:val="0"/>
        <w:autoSpaceDN w:val="0"/>
        <w:adjustRightInd w:val="0"/>
        <w:spacing w:before="280"/>
        <w:ind w:firstLine="709"/>
        <w:rPr>
          <w:sz w:val="28"/>
          <w:szCs w:val="28"/>
        </w:rPr>
      </w:pPr>
      <w:r w:rsidRPr="00232FC3">
        <w:rPr>
          <w:sz w:val="28"/>
          <w:szCs w:val="28"/>
        </w:rPr>
        <w:t>слова "</w:t>
      </w:r>
      <w:r w:rsidRPr="00A85B0F">
        <w:rPr>
          <w:sz w:val="28"/>
          <w:szCs w:val="28"/>
        </w:rPr>
        <w:t xml:space="preserve">Н - </w:t>
      </w:r>
      <w:r w:rsidRPr="00283E26">
        <w:rPr>
          <w:sz w:val="28"/>
          <w:szCs w:val="28"/>
        </w:rPr>
        <w:t>численность населения Ленинградской области на начало текущего финансового года по данным территориального органа Федеральной службы государственной статистики по г. Санкт-Петербургу и Ленинградской области</w:t>
      </w:r>
      <w:r w:rsidRPr="00232FC3">
        <w:rPr>
          <w:sz w:val="28"/>
          <w:szCs w:val="28"/>
        </w:rPr>
        <w:t>"</w:t>
      </w:r>
      <w:r>
        <w:rPr>
          <w:sz w:val="28"/>
          <w:szCs w:val="28"/>
        </w:rPr>
        <w:t xml:space="preserve"> заменить словами </w:t>
      </w:r>
      <w:r w:rsidRPr="00A85B0F">
        <w:rPr>
          <w:sz w:val="28"/>
          <w:szCs w:val="28"/>
        </w:rPr>
        <w:t>"</w:t>
      </w:r>
      <w:proofErr w:type="gramStart"/>
      <w:r w:rsidRPr="00A85B0F">
        <w:rPr>
          <w:sz w:val="28"/>
          <w:szCs w:val="28"/>
        </w:rPr>
        <w:t>Н</w:t>
      </w:r>
      <w:r>
        <w:rPr>
          <w:sz w:val="28"/>
          <w:szCs w:val="28"/>
        </w:rPr>
        <w:t>(</w:t>
      </w:r>
      <w:proofErr w:type="gramEnd"/>
      <w:r>
        <w:rPr>
          <w:sz w:val="28"/>
          <w:szCs w:val="28"/>
        </w:rPr>
        <w:t>сред ЛО)</w:t>
      </w:r>
      <w:r w:rsidRPr="00A85B0F">
        <w:rPr>
          <w:sz w:val="28"/>
          <w:szCs w:val="28"/>
        </w:rPr>
        <w:t xml:space="preserve"> -</w:t>
      </w:r>
      <w:r>
        <w:rPr>
          <w:sz w:val="28"/>
          <w:szCs w:val="28"/>
        </w:rPr>
        <w:t xml:space="preserve"> </w:t>
      </w:r>
      <w:r w:rsidRPr="00A85B0F">
        <w:rPr>
          <w:sz w:val="28"/>
          <w:szCs w:val="28"/>
        </w:rPr>
        <w:t xml:space="preserve">средняя численность населения </w:t>
      </w:r>
      <w:r>
        <w:rPr>
          <w:sz w:val="28"/>
          <w:szCs w:val="28"/>
        </w:rPr>
        <w:t>Ленинградской области</w:t>
      </w:r>
      <w:r w:rsidRPr="00A85B0F">
        <w:rPr>
          <w:sz w:val="28"/>
          <w:szCs w:val="28"/>
        </w:rPr>
        <w:t xml:space="preserve"> за 3 </w:t>
      </w:r>
      <w:r>
        <w:rPr>
          <w:sz w:val="28"/>
          <w:szCs w:val="28"/>
        </w:rPr>
        <w:t>отчетных года</w:t>
      </w:r>
      <w:r w:rsidRPr="00A85B0F">
        <w:rPr>
          <w:sz w:val="28"/>
          <w:szCs w:val="28"/>
        </w:rPr>
        <w:t>";</w:t>
      </w:r>
    </w:p>
    <w:p w:rsidR="000D0DC8" w:rsidRDefault="000D0DC8" w:rsidP="000D0DC8">
      <w:pPr>
        <w:autoSpaceDE w:val="0"/>
        <w:autoSpaceDN w:val="0"/>
        <w:adjustRightInd w:val="0"/>
        <w:spacing w:before="28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г) в пункте 13 слова </w:t>
      </w:r>
      <w:r w:rsidRPr="00C819E4">
        <w:rPr>
          <w:sz w:val="28"/>
          <w:szCs w:val="28"/>
        </w:rPr>
        <w:t>"</w:t>
      </w:r>
      <w:r>
        <w:rPr>
          <w:sz w:val="28"/>
          <w:szCs w:val="28"/>
        </w:rPr>
        <w:t>определяется по формуле</w:t>
      </w:r>
    </w:p>
    <w:p w:rsidR="000D0DC8" w:rsidRDefault="000D0DC8" w:rsidP="000D0DC8">
      <w:pPr>
        <w:autoSpaceDE w:val="0"/>
        <w:autoSpaceDN w:val="0"/>
        <w:adjustRightInd w:val="0"/>
        <w:spacing w:before="280"/>
        <w:ind w:firstLine="709"/>
        <w:rPr>
          <w:sz w:val="28"/>
          <w:szCs w:val="28"/>
        </w:rPr>
      </w:pPr>
    </w:p>
    <w:p w:rsidR="000D0DC8" w:rsidRPr="006873F0" w:rsidRDefault="00EC52E6" w:rsidP="000D0DC8">
      <w:pPr>
        <w:pStyle w:val="Pro-Gramma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ИБР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jk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П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US"/>
                        </w:rPr>
                        <m:t>jk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×</m:t>
                  </m:r>
                  <m:nary>
                    <m:naryPr>
                      <m:chr m:val="∏"/>
                      <m:limLoc m:val="undOvr"/>
                      <m:supHide m:val="on"/>
                      <m:ctrlPr>
                        <w:rPr>
                          <w:rFonts w:ascii="Cambria Math" w:hAnsi="Cambria Math"/>
                        </w:rPr>
                      </m:ctrlPr>
                    </m:naryPr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US"/>
                        </w:rPr>
                        <m:t>l</m:t>
                      </m:r>
                    </m:sub>
                    <m:sup/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К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lang w:val="en-US"/>
                            </w:rPr>
                            <m:t>jl</m:t>
                          </m:r>
                        </m:sub>
                      </m:sSub>
                    </m:e>
                  </m:nary>
                </m:e>
              </m:d>
              <m:r>
                <m:rPr>
                  <m:sty m:val="p"/>
                </m:rPr>
                <w:rPr>
                  <w:rFonts w:ascii="Cambria Math" w:hAnsi="Cambria Math"/>
                </w:rPr>
                <m:t>/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Н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j</m:t>
                  </m:r>
                </m:sub>
              </m:sSub>
            </m:num>
            <m:den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nary>
                    <m:naryPr>
                      <m:chr m:val="∑"/>
                      <m:limLoc m:val="undOvr"/>
                      <m:supHide m:val="on"/>
                      <m:ctrlPr>
                        <w:rPr>
                          <w:rFonts w:ascii="Cambria Math" w:hAnsi="Cambria Math"/>
                        </w:rPr>
                      </m:ctrlPr>
                    </m:naryPr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j</m:t>
                      </m:r>
                    </m:sub>
                    <m:sup/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П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lang w:val="en-US"/>
                            </w:rPr>
                            <m:t>jk</m:t>
                          </m:r>
                        </m:sub>
                      </m:s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×</m:t>
                      </m:r>
                      <m:nary>
                        <m:naryPr>
                          <m:chr m:val="∏"/>
                          <m:limLoc m:val="undOvr"/>
                          <m:supHide m:val="on"/>
                          <m:ctrlPr>
                            <w:rPr>
                              <w:rFonts w:ascii="Cambria Math" w:hAnsi="Cambria Math"/>
                            </w:rPr>
                          </m:ctrlPr>
                        </m:naryPr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lang w:val="en-US"/>
                            </w:rPr>
                            <m:t>l</m:t>
                          </m:r>
                        </m:sub>
                        <m:sup/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К</m:t>
                              </m:r>
                            </m:e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lang w:val="en-US"/>
                                </w:rPr>
                                <m:t>jl</m:t>
                              </m:r>
                            </m:sub>
                          </m:sSub>
                        </m:e>
                      </m:nary>
                    </m:e>
                  </m:nary>
                </m:e>
              </m:d>
              <m:r>
                <m:rPr>
                  <m:sty m:val="p"/>
                </m:rPr>
                <w:rPr>
                  <w:rFonts w:ascii="Cambria Math" w:hAnsi="Cambria Math"/>
                </w:rPr>
                <m:t>/Н</m:t>
              </m:r>
            </m:den>
          </m:f>
          <m:r>
            <w:rPr>
              <w:rFonts w:ascii="Cambria Math" w:hAnsi="Cambria Math"/>
            </w:rPr>
            <m:t xml:space="preserve"> </m:t>
          </m:r>
          <m:r>
            <m:rPr>
              <m:sty m:val="p"/>
            </m:rPr>
            <w:rPr>
              <w:rFonts w:ascii="Cambria Math" w:hAnsi="Cambria Math"/>
            </w:rPr>
            <m:t>"</m:t>
          </m:r>
          <m:r>
            <w:rPr>
              <w:rFonts w:ascii="Cambria Math" w:hAnsi="Cambria Math"/>
            </w:rPr>
            <m:t xml:space="preserve"> </m:t>
          </m:r>
        </m:oMath>
      </m:oMathPara>
    </w:p>
    <w:p w:rsidR="000D0DC8" w:rsidRPr="003C52DC" w:rsidRDefault="000D0DC8" w:rsidP="000D0DC8">
      <w:pPr>
        <w:pStyle w:val="Pro-Gramma"/>
        <w:rPr>
          <w:b/>
        </w:rPr>
      </w:pPr>
    </w:p>
    <w:p w:rsidR="000D0DC8" w:rsidRPr="000F739D" w:rsidRDefault="000D0DC8" w:rsidP="000D0DC8">
      <w:pPr>
        <w:pStyle w:val="Pro-Gramma"/>
      </w:pPr>
      <w:r>
        <w:t xml:space="preserve">заменить словами </w:t>
      </w:r>
      <w:r w:rsidRPr="002A2D25">
        <w:t>"определяется по формуле</w:t>
      </w:r>
    </w:p>
    <w:p w:rsidR="000D0DC8" w:rsidRDefault="000D0DC8" w:rsidP="000D0DC8">
      <w:pPr>
        <w:autoSpaceDE w:val="0"/>
        <w:autoSpaceDN w:val="0"/>
        <w:adjustRightInd w:val="0"/>
        <w:spacing w:before="280"/>
        <w:ind w:firstLine="709"/>
        <w:rPr>
          <w:sz w:val="28"/>
          <w:szCs w:val="28"/>
        </w:rPr>
      </w:pPr>
    </w:p>
    <w:p w:rsidR="000D0DC8" w:rsidRPr="00422CEF" w:rsidRDefault="00EC52E6" w:rsidP="000D0DC8">
      <w:pPr>
        <w:pStyle w:val="Pro-Gramma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ИБР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jk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П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US"/>
                        </w:rPr>
                        <m:t>jk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×</m:t>
                  </m:r>
                  <m:nary>
                    <m:naryPr>
                      <m:chr m:val="∏"/>
                      <m:limLoc m:val="undOvr"/>
                      <m:supHide m:val="on"/>
                      <m:ctrlPr>
                        <w:rPr>
                          <w:rFonts w:ascii="Cambria Math" w:hAnsi="Cambria Math"/>
                        </w:rPr>
                      </m:ctrlPr>
                    </m:naryPr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US"/>
                        </w:rPr>
                        <m:t>l</m:t>
                      </m:r>
                    </m:sub>
                    <m:sup/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К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lang w:val="en-US"/>
                            </w:rPr>
                            <m:t>jl</m:t>
                          </m:r>
                        </m:sub>
                      </m:sSub>
                    </m:e>
                  </m:nary>
                </m:e>
              </m:d>
              <m:r>
                <m:rPr>
                  <m:sty m:val="p"/>
                </m:rPr>
                <w:rPr>
                  <w:rFonts w:ascii="Cambria Math" w:hAnsi="Cambria Math"/>
                </w:rPr>
                <m:t>/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Н(сред)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j</m:t>
                  </m:r>
                </m:sub>
              </m:sSub>
            </m:num>
            <m:den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nary>
                    <m:naryPr>
                      <m:chr m:val="∑"/>
                      <m:limLoc m:val="undOvr"/>
                      <m:supHide m:val="on"/>
                      <m:ctrlPr>
                        <w:rPr>
                          <w:rFonts w:ascii="Cambria Math" w:hAnsi="Cambria Math"/>
                        </w:rPr>
                      </m:ctrlPr>
                    </m:naryPr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j</m:t>
                      </m:r>
                    </m:sub>
                    <m:sup/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П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lang w:val="en-US"/>
                            </w:rPr>
                            <m:t>jk</m:t>
                          </m:r>
                        </m:sub>
                      </m:s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×</m:t>
                      </m:r>
                      <m:nary>
                        <m:naryPr>
                          <m:chr m:val="∏"/>
                          <m:limLoc m:val="undOvr"/>
                          <m:supHide m:val="on"/>
                          <m:ctrlPr>
                            <w:rPr>
                              <w:rFonts w:ascii="Cambria Math" w:hAnsi="Cambria Math"/>
                            </w:rPr>
                          </m:ctrlPr>
                        </m:naryPr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lang w:val="en-US"/>
                            </w:rPr>
                            <m:t>l</m:t>
                          </m:r>
                        </m:sub>
                        <m:sup/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К</m:t>
                              </m:r>
                            </m:e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lang w:val="en-US"/>
                                </w:rPr>
                                <m:t>jl</m:t>
                              </m:r>
                            </m:sub>
                          </m:sSub>
                        </m:e>
                      </m:nary>
                    </m:e>
                  </m:nary>
                </m:e>
              </m:d>
              <m:r>
                <m:rPr>
                  <m:sty m:val="p"/>
                </m:rPr>
                <w:rPr>
                  <w:rFonts w:ascii="Cambria Math" w:hAnsi="Cambria Math"/>
                </w:rPr>
                <m:t>/Н(сред ЛО)</m:t>
              </m:r>
            </m:den>
          </m:f>
          <m:r>
            <w:rPr>
              <w:rFonts w:ascii="Cambria Math" w:hAnsi="Cambria Math"/>
            </w:rPr>
            <m:t xml:space="preserve">  </m:t>
          </m:r>
          <m:r>
            <m:rPr>
              <m:sty m:val="p"/>
            </m:rPr>
            <w:rPr>
              <w:rFonts w:ascii="Cambria Math" w:hAnsi="Cambria Math"/>
            </w:rPr>
            <m:t>"</m:t>
          </m:r>
        </m:oMath>
      </m:oMathPara>
    </w:p>
    <w:p w:rsidR="000D0DC8" w:rsidRDefault="000D0DC8" w:rsidP="000D0DC8">
      <w:pPr>
        <w:autoSpaceDE w:val="0"/>
        <w:autoSpaceDN w:val="0"/>
        <w:adjustRightInd w:val="0"/>
        <w:spacing w:before="28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слова </w:t>
      </w:r>
      <w:r w:rsidRPr="00232FC3">
        <w:rPr>
          <w:sz w:val="28"/>
          <w:szCs w:val="28"/>
        </w:rPr>
        <w:t>"</w:t>
      </w:r>
      <w:proofErr w:type="spellStart"/>
      <w:r w:rsidRPr="000E4AA5">
        <w:rPr>
          <w:sz w:val="28"/>
          <w:szCs w:val="28"/>
        </w:rPr>
        <w:t>Нj</w:t>
      </w:r>
      <w:proofErr w:type="spellEnd"/>
      <w:r w:rsidRPr="000E4AA5">
        <w:rPr>
          <w:sz w:val="28"/>
          <w:szCs w:val="28"/>
        </w:rPr>
        <w:t xml:space="preserve"> - </w:t>
      </w:r>
      <w:r w:rsidRPr="00283E26">
        <w:rPr>
          <w:sz w:val="28"/>
          <w:szCs w:val="28"/>
        </w:rPr>
        <w:t>численность населения j-го муниципального района (городского округа) на начало текущего финансового года по данным территориального органа Федеральной службы государственной статистики по г. Санкт-Петербургу и Ленинградской области</w:t>
      </w:r>
      <w:r w:rsidRPr="00232FC3">
        <w:rPr>
          <w:sz w:val="28"/>
          <w:szCs w:val="28"/>
        </w:rPr>
        <w:t>"</w:t>
      </w:r>
      <w:r w:rsidRPr="000E4AA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заменить словами </w:t>
      </w:r>
      <w:r w:rsidRPr="00232FC3">
        <w:rPr>
          <w:sz w:val="28"/>
          <w:szCs w:val="28"/>
        </w:rPr>
        <w:t>"</w:t>
      </w:r>
      <w:proofErr w:type="gramStart"/>
      <w:r w:rsidRPr="000E4AA5">
        <w:rPr>
          <w:sz w:val="28"/>
          <w:szCs w:val="28"/>
        </w:rPr>
        <w:t>Н</w:t>
      </w:r>
      <w:r>
        <w:rPr>
          <w:sz w:val="28"/>
          <w:szCs w:val="28"/>
        </w:rPr>
        <w:t>(</w:t>
      </w:r>
      <w:proofErr w:type="gramEnd"/>
      <w:r>
        <w:rPr>
          <w:sz w:val="28"/>
          <w:szCs w:val="28"/>
        </w:rPr>
        <w:t>сред)</w:t>
      </w:r>
      <w:proofErr w:type="spellStart"/>
      <w:r w:rsidRPr="000E4AA5">
        <w:rPr>
          <w:sz w:val="28"/>
          <w:szCs w:val="28"/>
        </w:rPr>
        <w:t>j</w:t>
      </w:r>
      <w:proofErr w:type="spellEnd"/>
      <w:r w:rsidRPr="000E4AA5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0E4AA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средняя </w:t>
      </w:r>
      <w:r w:rsidRPr="000E4AA5">
        <w:rPr>
          <w:sz w:val="28"/>
          <w:szCs w:val="28"/>
        </w:rPr>
        <w:t>численность населения j-го муниципального района (городского округа)</w:t>
      </w:r>
      <w:r w:rsidRPr="00C46F16">
        <w:rPr>
          <w:sz w:val="28"/>
          <w:szCs w:val="28"/>
        </w:rPr>
        <w:t xml:space="preserve"> </w:t>
      </w:r>
      <w:r w:rsidRPr="00A85B0F">
        <w:rPr>
          <w:sz w:val="28"/>
          <w:szCs w:val="28"/>
        </w:rPr>
        <w:t>за 3 отчетных года";</w:t>
      </w:r>
    </w:p>
    <w:p w:rsidR="000D0DC8" w:rsidRDefault="000D0DC8" w:rsidP="000D0DC8">
      <w:pPr>
        <w:autoSpaceDE w:val="0"/>
        <w:autoSpaceDN w:val="0"/>
        <w:adjustRightInd w:val="0"/>
        <w:spacing w:before="280"/>
        <w:ind w:firstLine="709"/>
        <w:rPr>
          <w:sz w:val="28"/>
          <w:szCs w:val="28"/>
        </w:rPr>
      </w:pPr>
      <w:r w:rsidRPr="00232FC3">
        <w:rPr>
          <w:sz w:val="28"/>
          <w:szCs w:val="28"/>
        </w:rPr>
        <w:t>слова "</w:t>
      </w:r>
      <w:r w:rsidRPr="00A85B0F">
        <w:rPr>
          <w:sz w:val="28"/>
          <w:szCs w:val="28"/>
        </w:rPr>
        <w:t xml:space="preserve">Н - </w:t>
      </w:r>
      <w:r w:rsidRPr="00283E26">
        <w:rPr>
          <w:sz w:val="28"/>
          <w:szCs w:val="28"/>
        </w:rPr>
        <w:t>численность населения Ленинградской области на начало текущего финансового года по данным территориального органа Федеральной службы государственной статистики по г. Санкт-Петербургу и Ленинградской области</w:t>
      </w:r>
      <w:r w:rsidRPr="00232FC3">
        <w:rPr>
          <w:sz w:val="28"/>
          <w:szCs w:val="28"/>
        </w:rPr>
        <w:t>"</w:t>
      </w:r>
      <w:r>
        <w:rPr>
          <w:sz w:val="28"/>
          <w:szCs w:val="28"/>
        </w:rPr>
        <w:t xml:space="preserve"> заменить словами </w:t>
      </w:r>
      <w:r w:rsidRPr="00A85B0F">
        <w:rPr>
          <w:sz w:val="28"/>
          <w:szCs w:val="28"/>
        </w:rPr>
        <w:t>"</w:t>
      </w:r>
      <w:proofErr w:type="gramStart"/>
      <w:r w:rsidRPr="00A85B0F">
        <w:rPr>
          <w:sz w:val="28"/>
          <w:szCs w:val="28"/>
        </w:rPr>
        <w:t>Н</w:t>
      </w:r>
      <w:r>
        <w:rPr>
          <w:sz w:val="28"/>
          <w:szCs w:val="28"/>
        </w:rPr>
        <w:t>(</w:t>
      </w:r>
      <w:proofErr w:type="gramEnd"/>
      <w:r>
        <w:rPr>
          <w:sz w:val="28"/>
          <w:szCs w:val="28"/>
        </w:rPr>
        <w:t>сред ЛО)</w:t>
      </w:r>
      <w:r w:rsidRPr="00A85B0F">
        <w:rPr>
          <w:sz w:val="28"/>
          <w:szCs w:val="28"/>
        </w:rPr>
        <w:t xml:space="preserve"> -</w:t>
      </w:r>
      <w:r>
        <w:rPr>
          <w:sz w:val="28"/>
          <w:szCs w:val="28"/>
        </w:rPr>
        <w:t xml:space="preserve"> </w:t>
      </w:r>
      <w:r w:rsidRPr="00A85B0F">
        <w:rPr>
          <w:sz w:val="28"/>
          <w:szCs w:val="28"/>
        </w:rPr>
        <w:t xml:space="preserve">средняя численность населения </w:t>
      </w:r>
      <w:r>
        <w:rPr>
          <w:sz w:val="28"/>
          <w:szCs w:val="28"/>
        </w:rPr>
        <w:t>Ленинградской области</w:t>
      </w:r>
      <w:r w:rsidRPr="00A85B0F">
        <w:rPr>
          <w:sz w:val="28"/>
          <w:szCs w:val="28"/>
        </w:rPr>
        <w:t xml:space="preserve"> за 3 </w:t>
      </w:r>
      <w:r>
        <w:rPr>
          <w:sz w:val="28"/>
          <w:szCs w:val="28"/>
        </w:rPr>
        <w:t>отчетных года</w:t>
      </w:r>
      <w:r w:rsidRPr="00A85B0F">
        <w:rPr>
          <w:sz w:val="28"/>
          <w:szCs w:val="28"/>
        </w:rPr>
        <w:t>";</w:t>
      </w:r>
    </w:p>
    <w:p w:rsidR="000D0DC8" w:rsidRPr="006873F0" w:rsidRDefault="000D0DC8" w:rsidP="000D0DC8">
      <w:pPr>
        <w:autoSpaceDE w:val="0"/>
        <w:autoSpaceDN w:val="0"/>
        <w:adjustRightInd w:val="0"/>
        <w:spacing w:before="280"/>
        <w:ind w:firstLine="709"/>
        <w:rPr>
          <w:sz w:val="28"/>
          <w:szCs w:val="28"/>
        </w:rPr>
      </w:pPr>
      <w:proofErr w:type="spellStart"/>
      <w:r w:rsidRPr="006873F0">
        <w:rPr>
          <w:sz w:val="28"/>
          <w:szCs w:val="28"/>
        </w:rPr>
        <w:lastRenderedPageBreak/>
        <w:t>д</w:t>
      </w:r>
      <w:proofErr w:type="spellEnd"/>
      <w:r w:rsidRPr="006873F0">
        <w:rPr>
          <w:sz w:val="28"/>
          <w:szCs w:val="28"/>
        </w:rPr>
        <w:t>) в пункте 14 в графе 3</w:t>
      </w:r>
      <w:r>
        <w:rPr>
          <w:sz w:val="28"/>
          <w:szCs w:val="28"/>
        </w:rPr>
        <w:t xml:space="preserve"> таблицы</w:t>
      </w:r>
      <w:r w:rsidRPr="006873F0">
        <w:rPr>
          <w:sz w:val="28"/>
          <w:szCs w:val="28"/>
        </w:rPr>
        <w:t xml:space="preserve"> слова "Численность населения" заменить словами "Средняя численность населения за 3 </w:t>
      </w:r>
      <w:proofErr w:type="gramStart"/>
      <w:r w:rsidRPr="006873F0">
        <w:rPr>
          <w:sz w:val="28"/>
          <w:szCs w:val="28"/>
        </w:rPr>
        <w:t>отчетных</w:t>
      </w:r>
      <w:proofErr w:type="gramEnd"/>
      <w:r w:rsidRPr="006873F0">
        <w:rPr>
          <w:sz w:val="28"/>
          <w:szCs w:val="28"/>
        </w:rPr>
        <w:t xml:space="preserve"> года";</w:t>
      </w:r>
    </w:p>
    <w:p w:rsidR="000D0DC8" w:rsidRDefault="000D0DC8" w:rsidP="000D0DC8">
      <w:pPr>
        <w:autoSpaceDE w:val="0"/>
        <w:autoSpaceDN w:val="0"/>
        <w:adjustRightInd w:val="0"/>
        <w:spacing w:before="280"/>
        <w:ind w:firstLine="709"/>
        <w:rPr>
          <w:sz w:val="28"/>
          <w:szCs w:val="28"/>
        </w:rPr>
      </w:pPr>
      <w:r w:rsidRPr="006873F0">
        <w:rPr>
          <w:sz w:val="28"/>
          <w:szCs w:val="28"/>
        </w:rPr>
        <w:t xml:space="preserve">е) </w:t>
      </w:r>
      <w:r>
        <w:rPr>
          <w:sz w:val="28"/>
          <w:szCs w:val="28"/>
        </w:rPr>
        <w:t xml:space="preserve">в пункте 18 слова </w:t>
      </w:r>
      <w:r w:rsidRPr="00C819E4">
        <w:rPr>
          <w:sz w:val="28"/>
          <w:szCs w:val="28"/>
        </w:rPr>
        <w:t>"</w:t>
      </w:r>
      <w:r>
        <w:rPr>
          <w:sz w:val="28"/>
          <w:szCs w:val="28"/>
        </w:rPr>
        <w:t xml:space="preserve">определяется по формуле </w:t>
      </w:r>
    </w:p>
    <w:p w:rsidR="000D0DC8" w:rsidRDefault="000D0DC8" w:rsidP="000D0DC8">
      <w:pPr>
        <w:autoSpaceDE w:val="0"/>
        <w:autoSpaceDN w:val="0"/>
        <w:adjustRightInd w:val="0"/>
        <w:spacing w:before="280"/>
        <w:ind w:firstLine="709"/>
        <w:rPr>
          <w:sz w:val="28"/>
          <w:szCs w:val="28"/>
        </w:rPr>
      </w:pPr>
    </w:p>
    <w:p w:rsidR="000D0DC8" w:rsidRPr="006873F0" w:rsidRDefault="00EC52E6" w:rsidP="000D0DC8">
      <w:pPr>
        <w:pStyle w:val="Pro-Gramma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k</m:t>
              </m:r>
              <m:r>
                <w:rPr>
                  <w:rFonts w:ascii="Cambria Math" w:hAnsi="Cambria Math"/>
                  <w:lang w:val="en-US"/>
                </w:rPr>
                <m:t>(</m:t>
              </m:r>
              <m:r>
                <w:rPr>
                  <w:rFonts w:ascii="Cambria Math" w:hAnsi="Cambria Math"/>
                </w:rPr>
                <m:t>пт)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j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S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j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Н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j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</w:rPr>
            <m:t>/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S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Н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 xml:space="preserve">  "</m:t>
          </m:r>
        </m:oMath>
      </m:oMathPara>
    </w:p>
    <w:p w:rsidR="000D0DC8" w:rsidRDefault="000D0DC8" w:rsidP="000D0DC8">
      <w:pPr>
        <w:autoSpaceDE w:val="0"/>
        <w:autoSpaceDN w:val="0"/>
        <w:adjustRightInd w:val="0"/>
        <w:spacing w:before="28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заменить словами </w:t>
      </w:r>
      <w:r w:rsidRPr="00C819E4">
        <w:rPr>
          <w:sz w:val="28"/>
          <w:szCs w:val="28"/>
        </w:rPr>
        <w:t>"</w:t>
      </w:r>
      <w:r>
        <w:rPr>
          <w:sz w:val="28"/>
          <w:szCs w:val="28"/>
        </w:rPr>
        <w:t>определяется по формуле</w:t>
      </w:r>
    </w:p>
    <w:p w:rsidR="000D0DC8" w:rsidRDefault="000D0DC8" w:rsidP="000D0DC8">
      <w:pPr>
        <w:autoSpaceDE w:val="0"/>
        <w:autoSpaceDN w:val="0"/>
        <w:adjustRightInd w:val="0"/>
        <w:spacing w:before="280"/>
        <w:ind w:firstLine="709"/>
        <w:rPr>
          <w:sz w:val="28"/>
          <w:szCs w:val="28"/>
        </w:rPr>
      </w:pPr>
    </w:p>
    <w:p w:rsidR="000D0DC8" w:rsidRPr="006873F0" w:rsidRDefault="00EC52E6" w:rsidP="000D0DC8">
      <w:pPr>
        <w:pStyle w:val="Pro-Gramma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k</m:t>
              </m:r>
              <m:r>
                <w:rPr>
                  <w:rFonts w:ascii="Cambria Math" w:hAnsi="Cambria Math"/>
                  <w:lang w:val="en-US"/>
                </w:rPr>
                <m:t>(</m:t>
              </m:r>
              <m:r>
                <w:rPr>
                  <w:rFonts w:ascii="Cambria Math" w:hAnsi="Cambria Math"/>
                </w:rPr>
                <m:t>пт)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j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S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j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 xml:space="preserve">Н(сред) 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j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</w:rPr>
            <m:t>/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S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Н(сред ЛО)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 xml:space="preserve">  "</m:t>
          </m:r>
        </m:oMath>
      </m:oMathPara>
    </w:p>
    <w:p w:rsidR="000D0DC8" w:rsidRDefault="000D0DC8" w:rsidP="000D0DC8">
      <w:pPr>
        <w:autoSpaceDE w:val="0"/>
        <w:autoSpaceDN w:val="0"/>
        <w:adjustRightInd w:val="0"/>
        <w:spacing w:before="28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слова </w:t>
      </w:r>
      <w:r w:rsidRPr="00232FC3">
        <w:rPr>
          <w:sz w:val="28"/>
          <w:szCs w:val="28"/>
        </w:rPr>
        <w:t>"</w:t>
      </w:r>
      <w:proofErr w:type="spellStart"/>
      <w:r w:rsidRPr="000E4AA5">
        <w:rPr>
          <w:sz w:val="28"/>
          <w:szCs w:val="28"/>
        </w:rPr>
        <w:t>Нj</w:t>
      </w:r>
      <w:proofErr w:type="spellEnd"/>
      <w:r w:rsidRPr="000E4AA5">
        <w:rPr>
          <w:sz w:val="28"/>
          <w:szCs w:val="28"/>
        </w:rPr>
        <w:t xml:space="preserve"> - </w:t>
      </w:r>
      <w:r w:rsidRPr="00283E26">
        <w:rPr>
          <w:sz w:val="28"/>
          <w:szCs w:val="28"/>
        </w:rPr>
        <w:t>численность населения j-го муниципального района (городского округа) на начало текущего финансового года по данным территориального органа Федеральной службы государственной статистики по г. Санкт-Петербургу и Ленинградской области</w:t>
      </w:r>
      <w:r w:rsidRPr="00232FC3">
        <w:rPr>
          <w:sz w:val="28"/>
          <w:szCs w:val="28"/>
        </w:rPr>
        <w:t>"</w:t>
      </w:r>
      <w:r w:rsidRPr="000E4AA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заменить словами </w:t>
      </w:r>
      <w:r w:rsidRPr="00232FC3">
        <w:rPr>
          <w:sz w:val="28"/>
          <w:szCs w:val="28"/>
        </w:rPr>
        <w:t>"</w:t>
      </w:r>
      <w:proofErr w:type="gramStart"/>
      <w:r w:rsidRPr="000E4AA5">
        <w:rPr>
          <w:sz w:val="28"/>
          <w:szCs w:val="28"/>
        </w:rPr>
        <w:t>Н</w:t>
      </w:r>
      <w:r>
        <w:rPr>
          <w:sz w:val="28"/>
          <w:szCs w:val="28"/>
        </w:rPr>
        <w:t>(</w:t>
      </w:r>
      <w:proofErr w:type="gramEnd"/>
      <w:r>
        <w:rPr>
          <w:sz w:val="28"/>
          <w:szCs w:val="28"/>
        </w:rPr>
        <w:t>сред)</w:t>
      </w:r>
      <w:proofErr w:type="spellStart"/>
      <w:r w:rsidRPr="000E4AA5">
        <w:rPr>
          <w:sz w:val="28"/>
          <w:szCs w:val="28"/>
        </w:rPr>
        <w:t>j</w:t>
      </w:r>
      <w:proofErr w:type="spellEnd"/>
      <w:r w:rsidRPr="000E4AA5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0E4AA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средняя </w:t>
      </w:r>
      <w:r w:rsidRPr="000E4AA5">
        <w:rPr>
          <w:sz w:val="28"/>
          <w:szCs w:val="28"/>
        </w:rPr>
        <w:t>численность населения j-го муниципального района (городского округа)</w:t>
      </w:r>
      <w:r w:rsidRPr="00C46F16">
        <w:rPr>
          <w:sz w:val="28"/>
          <w:szCs w:val="28"/>
        </w:rPr>
        <w:t xml:space="preserve"> </w:t>
      </w:r>
      <w:r w:rsidRPr="00A85B0F">
        <w:rPr>
          <w:sz w:val="28"/>
          <w:szCs w:val="28"/>
        </w:rPr>
        <w:t>за 3 отчетных года";</w:t>
      </w:r>
    </w:p>
    <w:p w:rsidR="000D0DC8" w:rsidRDefault="000D0DC8" w:rsidP="000D0DC8">
      <w:pPr>
        <w:autoSpaceDE w:val="0"/>
        <w:autoSpaceDN w:val="0"/>
        <w:adjustRightInd w:val="0"/>
        <w:spacing w:before="280"/>
        <w:ind w:firstLine="709"/>
        <w:rPr>
          <w:sz w:val="28"/>
          <w:szCs w:val="28"/>
        </w:rPr>
      </w:pPr>
      <w:r w:rsidRPr="00232FC3">
        <w:rPr>
          <w:sz w:val="28"/>
          <w:szCs w:val="28"/>
        </w:rPr>
        <w:t>слова "</w:t>
      </w:r>
      <w:r w:rsidRPr="00A85B0F">
        <w:rPr>
          <w:sz w:val="28"/>
          <w:szCs w:val="28"/>
        </w:rPr>
        <w:t xml:space="preserve">Н - </w:t>
      </w:r>
      <w:r w:rsidRPr="00283E26">
        <w:rPr>
          <w:sz w:val="28"/>
          <w:szCs w:val="28"/>
        </w:rPr>
        <w:t>численность населения Ленинградской области на начало текущего финансового года по данным территориального органа Федеральной службы государственной статистики по г. Санкт-Петербургу и Ленинградской области</w:t>
      </w:r>
      <w:r w:rsidRPr="00232FC3">
        <w:rPr>
          <w:sz w:val="28"/>
          <w:szCs w:val="28"/>
        </w:rPr>
        <w:t>"</w:t>
      </w:r>
      <w:r>
        <w:rPr>
          <w:sz w:val="28"/>
          <w:szCs w:val="28"/>
        </w:rPr>
        <w:t xml:space="preserve"> заменить словами </w:t>
      </w:r>
      <w:r w:rsidRPr="00A85B0F">
        <w:rPr>
          <w:sz w:val="28"/>
          <w:szCs w:val="28"/>
        </w:rPr>
        <w:t>"</w:t>
      </w:r>
      <w:proofErr w:type="gramStart"/>
      <w:r w:rsidRPr="00A85B0F">
        <w:rPr>
          <w:sz w:val="28"/>
          <w:szCs w:val="28"/>
        </w:rPr>
        <w:t>Н</w:t>
      </w:r>
      <w:r>
        <w:rPr>
          <w:sz w:val="28"/>
          <w:szCs w:val="28"/>
        </w:rPr>
        <w:t>(</w:t>
      </w:r>
      <w:proofErr w:type="gramEnd"/>
      <w:r>
        <w:rPr>
          <w:sz w:val="28"/>
          <w:szCs w:val="28"/>
        </w:rPr>
        <w:t>сред ЛО)</w:t>
      </w:r>
      <w:r w:rsidRPr="00A85B0F">
        <w:rPr>
          <w:sz w:val="28"/>
          <w:szCs w:val="28"/>
        </w:rPr>
        <w:t xml:space="preserve"> -</w:t>
      </w:r>
      <w:r>
        <w:rPr>
          <w:sz w:val="28"/>
          <w:szCs w:val="28"/>
        </w:rPr>
        <w:t xml:space="preserve"> </w:t>
      </w:r>
      <w:r w:rsidRPr="00A85B0F">
        <w:rPr>
          <w:sz w:val="28"/>
          <w:szCs w:val="28"/>
        </w:rPr>
        <w:t xml:space="preserve">средняя численность населения </w:t>
      </w:r>
      <w:r>
        <w:rPr>
          <w:sz w:val="28"/>
          <w:szCs w:val="28"/>
        </w:rPr>
        <w:t>Ленинградской области</w:t>
      </w:r>
      <w:r w:rsidRPr="00A85B0F">
        <w:rPr>
          <w:sz w:val="28"/>
          <w:szCs w:val="28"/>
        </w:rPr>
        <w:t xml:space="preserve"> за 3 </w:t>
      </w:r>
      <w:r>
        <w:rPr>
          <w:sz w:val="28"/>
          <w:szCs w:val="28"/>
        </w:rPr>
        <w:t>отчетных года</w:t>
      </w:r>
      <w:r w:rsidRPr="00A85B0F">
        <w:rPr>
          <w:sz w:val="28"/>
          <w:szCs w:val="28"/>
        </w:rPr>
        <w:t>";</w:t>
      </w:r>
    </w:p>
    <w:p w:rsidR="000D0DC8" w:rsidRDefault="000D0DC8" w:rsidP="000D0DC8">
      <w:pPr>
        <w:autoSpaceDE w:val="0"/>
        <w:autoSpaceDN w:val="0"/>
        <w:adjustRightInd w:val="0"/>
        <w:spacing w:before="280"/>
        <w:ind w:firstLine="709"/>
        <w:rPr>
          <w:sz w:val="28"/>
          <w:szCs w:val="28"/>
        </w:rPr>
      </w:pPr>
      <w:r>
        <w:rPr>
          <w:sz w:val="28"/>
          <w:szCs w:val="28"/>
        </w:rPr>
        <w:t>ж</w:t>
      </w:r>
      <w:r w:rsidRPr="006873F0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в пункте 19 слова </w:t>
      </w:r>
      <w:r w:rsidRPr="00C819E4">
        <w:rPr>
          <w:sz w:val="28"/>
          <w:szCs w:val="28"/>
        </w:rPr>
        <w:t>"</w:t>
      </w:r>
      <w:r>
        <w:rPr>
          <w:sz w:val="28"/>
          <w:szCs w:val="28"/>
        </w:rPr>
        <w:t xml:space="preserve">определяется по формуле </w:t>
      </w:r>
    </w:p>
    <w:p w:rsidR="000D0DC8" w:rsidRDefault="000D0DC8" w:rsidP="000D0DC8">
      <w:pPr>
        <w:autoSpaceDE w:val="0"/>
        <w:autoSpaceDN w:val="0"/>
        <w:adjustRightInd w:val="0"/>
        <w:spacing w:before="280"/>
        <w:ind w:firstLine="709"/>
        <w:rPr>
          <w:sz w:val="28"/>
          <w:szCs w:val="28"/>
        </w:rPr>
      </w:pPr>
    </w:p>
    <w:p w:rsidR="000D0DC8" w:rsidRPr="006873F0" w:rsidRDefault="00EC52E6" w:rsidP="000D0DC8">
      <w:pPr>
        <w:pStyle w:val="Pro-Gramma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k</m:t>
              </m:r>
              <m:r>
                <w:rPr>
                  <w:rFonts w:ascii="Cambria Math" w:hAnsi="Cambria Math"/>
                  <w:lang w:val="en-US"/>
                </w:rPr>
                <m:t>(мш</m:t>
              </m:r>
              <m:r>
                <w:rPr>
                  <w:rFonts w:ascii="Cambria Math" w:hAnsi="Cambria Math"/>
                </w:rPr>
                <m:t>)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j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 xml:space="preserve">=0,5 х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Н</m:t>
              </m:r>
            </m:num>
            <m:den>
              <m:r>
                <w:rPr>
                  <w:rFonts w:ascii="Cambria Math" w:hAnsi="Cambria Math"/>
                </w:rPr>
                <m:t xml:space="preserve">18 х 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Н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j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</w:rPr>
            <m:t>+0,5 "</m:t>
          </m:r>
        </m:oMath>
      </m:oMathPara>
    </w:p>
    <w:p w:rsidR="000D0DC8" w:rsidRDefault="000D0DC8" w:rsidP="000D0DC8">
      <w:pPr>
        <w:autoSpaceDE w:val="0"/>
        <w:autoSpaceDN w:val="0"/>
        <w:adjustRightInd w:val="0"/>
        <w:spacing w:before="28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заменить словами </w:t>
      </w:r>
      <w:r w:rsidRPr="00C819E4">
        <w:rPr>
          <w:sz w:val="28"/>
          <w:szCs w:val="28"/>
        </w:rPr>
        <w:t>"</w:t>
      </w:r>
      <w:r>
        <w:rPr>
          <w:sz w:val="28"/>
          <w:szCs w:val="28"/>
        </w:rPr>
        <w:t>определяется по формуле</w:t>
      </w:r>
    </w:p>
    <w:p w:rsidR="000D0DC8" w:rsidRDefault="000D0DC8" w:rsidP="000D0DC8">
      <w:pPr>
        <w:autoSpaceDE w:val="0"/>
        <w:autoSpaceDN w:val="0"/>
        <w:adjustRightInd w:val="0"/>
        <w:spacing w:before="280"/>
        <w:ind w:firstLine="709"/>
        <w:rPr>
          <w:sz w:val="28"/>
          <w:szCs w:val="28"/>
        </w:rPr>
      </w:pPr>
    </w:p>
    <w:p w:rsidR="000D0DC8" w:rsidRPr="006873F0" w:rsidRDefault="00EC52E6" w:rsidP="000D0DC8">
      <w:pPr>
        <w:pStyle w:val="Pro-Gramma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k</m:t>
              </m:r>
              <m:r>
                <w:rPr>
                  <w:rFonts w:ascii="Cambria Math" w:hAnsi="Cambria Math"/>
                  <w:lang w:val="en-US"/>
                </w:rPr>
                <m:t>(мш</m:t>
              </m:r>
              <m:r>
                <w:rPr>
                  <w:rFonts w:ascii="Cambria Math" w:hAnsi="Cambria Math"/>
                </w:rPr>
                <m:t>)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j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 xml:space="preserve">=0,5 х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Н(сред ЛО)</m:t>
              </m:r>
            </m:num>
            <m:den>
              <m:r>
                <w:rPr>
                  <w:rFonts w:ascii="Cambria Math" w:hAnsi="Cambria Math"/>
                </w:rPr>
                <m:t xml:space="preserve">18 х 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Н(сред)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j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</w:rPr>
            <m:t>+0,5 "</m:t>
          </m:r>
        </m:oMath>
      </m:oMathPara>
    </w:p>
    <w:p w:rsidR="000D0DC8" w:rsidRDefault="000D0DC8" w:rsidP="000D0DC8">
      <w:pPr>
        <w:autoSpaceDE w:val="0"/>
        <w:autoSpaceDN w:val="0"/>
        <w:adjustRightInd w:val="0"/>
        <w:spacing w:before="280"/>
        <w:ind w:firstLine="709"/>
        <w:rPr>
          <w:sz w:val="28"/>
          <w:szCs w:val="28"/>
        </w:rPr>
      </w:pPr>
      <w:r w:rsidRPr="00232FC3">
        <w:rPr>
          <w:sz w:val="28"/>
          <w:szCs w:val="28"/>
        </w:rPr>
        <w:t>слова "</w:t>
      </w:r>
      <w:r w:rsidRPr="00A85B0F">
        <w:rPr>
          <w:sz w:val="28"/>
          <w:szCs w:val="28"/>
        </w:rPr>
        <w:t xml:space="preserve">Н - </w:t>
      </w:r>
      <w:r w:rsidRPr="00283E26">
        <w:rPr>
          <w:sz w:val="28"/>
          <w:szCs w:val="28"/>
        </w:rPr>
        <w:t>численность населения Ленинградской области на начало текущего финансового года по данным территориального органа Федеральной службы государственной статистики по г. Санкт-Петербургу и Ленинградской области</w:t>
      </w:r>
      <w:r w:rsidRPr="00232FC3">
        <w:rPr>
          <w:sz w:val="28"/>
          <w:szCs w:val="28"/>
        </w:rPr>
        <w:t>"</w:t>
      </w:r>
      <w:r>
        <w:rPr>
          <w:sz w:val="28"/>
          <w:szCs w:val="28"/>
        </w:rPr>
        <w:t xml:space="preserve"> заменить словами </w:t>
      </w:r>
      <w:r w:rsidRPr="00A85B0F">
        <w:rPr>
          <w:sz w:val="28"/>
          <w:szCs w:val="28"/>
        </w:rPr>
        <w:t>"</w:t>
      </w:r>
      <w:proofErr w:type="gramStart"/>
      <w:r w:rsidRPr="00A85B0F">
        <w:rPr>
          <w:sz w:val="28"/>
          <w:szCs w:val="28"/>
        </w:rPr>
        <w:t>Н</w:t>
      </w:r>
      <w:r>
        <w:rPr>
          <w:sz w:val="28"/>
          <w:szCs w:val="28"/>
        </w:rPr>
        <w:t>(</w:t>
      </w:r>
      <w:proofErr w:type="gramEnd"/>
      <w:r>
        <w:rPr>
          <w:sz w:val="28"/>
          <w:szCs w:val="28"/>
        </w:rPr>
        <w:t>сред ЛО)</w:t>
      </w:r>
      <w:r w:rsidRPr="00A85B0F">
        <w:rPr>
          <w:sz w:val="28"/>
          <w:szCs w:val="28"/>
        </w:rPr>
        <w:t xml:space="preserve"> -</w:t>
      </w:r>
      <w:r>
        <w:rPr>
          <w:sz w:val="28"/>
          <w:szCs w:val="28"/>
        </w:rPr>
        <w:t xml:space="preserve"> </w:t>
      </w:r>
      <w:r w:rsidRPr="00A85B0F">
        <w:rPr>
          <w:sz w:val="28"/>
          <w:szCs w:val="28"/>
        </w:rPr>
        <w:t xml:space="preserve">средняя численность населения </w:t>
      </w:r>
      <w:r>
        <w:rPr>
          <w:sz w:val="28"/>
          <w:szCs w:val="28"/>
        </w:rPr>
        <w:t>Ленинградской области</w:t>
      </w:r>
      <w:r w:rsidRPr="00A85B0F">
        <w:rPr>
          <w:sz w:val="28"/>
          <w:szCs w:val="28"/>
        </w:rPr>
        <w:t xml:space="preserve"> за 3 </w:t>
      </w:r>
      <w:r>
        <w:rPr>
          <w:sz w:val="28"/>
          <w:szCs w:val="28"/>
        </w:rPr>
        <w:t>отчетных года</w:t>
      </w:r>
      <w:r w:rsidRPr="00A85B0F">
        <w:rPr>
          <w:sz w:val="28"/>
          <w:szCs w:val="28"/>
        </w:rPr>
        <w:t>";</w:t>
      </w:r>
    </w:p>
    <w:p w:rsidR="000D0DC8" w:rsidRDefault="000D0DC8" w:rsidP="000D0DC8">
      <w:pPr>
        <w:autoSpaceDE w:val="0"/>
        <w:autoSpaceDN w:val="0"/>
        <w:adjustRightInd w:val="0"/>
        <w:spacing w:before="280"/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слова </w:t>
      </w:r>
      <w:r w:rsidRPr="00232FC3">
        <w:rPr>
          <w:sz w:val="28"/>
          <w:szCs w:val="28"/>
        </w:rPr>
        <w:t>"</w:t>
      </w:r>
      <w:proofErr w:type="spellStart"/>
      <w:r w:rsidRPr="000E4AA5">
        <w:rPr>
          <w:sz w:val="28"/>
          <w:szCs w:val="28"/>
        </w:rPr>
        <w:t>Нj</w:t>
      </w:r>
      <w:proofErr w:type="spellEnd"/>
      <w:r w:rsidRPr="000E4AA5">
        <w:rPr>
          <w:sz w:val="28"/>
          <w:szCs w:val="28"/>
        </w:rPr>
        <w:t xml:space="preserve"> - </w:t>
      </w:r>
      <w:r w:rsidRPr="00283E26">
        <w:rPr>
          <w:sz w:val="28"/>
          <w:szCs w:val="28"/>
        </w:rPr>
        <w:t>численность населения j-го муниципального района (городского округа) на начало текущего финансового года по данным территориального органа Федеральной службы государственной статистики по г. Санкт-Петербургу и Ленинградской области</w:t>
      </w:r>
      <w:r w:rsidRPr="00232FC3">
        <w:rPr>
          <w:sz w:val="28"/>
          <w:szCs w:val="28"/>
        </w:rPr>
        <w:t>"</w:t>
      </w:r>
      <w:r w:rsidRPr="000E4AA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заменить словами </w:t>
      </w:r>
      <w:r w:rsidRPr="00232FC3">
        <w:rPr>
          <w:sz w:val="28"/>
          <w:szCs w:val="28"/>
        </w:rPr>
        <w:t>"</w:t>
      </w:r>
      <w:proofErr w:type="gramStart"/>
      <w:r w:rsidRPr="000E4AA5">
        <w:rPr>
          <w:sz w:val="28"/>
          <w:szCs w:val="28"/>
        </w:rPr>
        <w:t>Н</w:t>
      </w:r>
      <w:r>
        <w:rPr>
          <w:sz w:val="28"/>
          <w:szCs w:val="28"/>
        </w:rPr>
        <w:t>(</w:t>
      </w:r>
      <w:proofErr w:type="gramEnd"/>
      <w:r>
        <w:rPr>
          <w:sz w:val="28"/>
          <w:szCs w:val="28"/>
        </w:rPr>
        <w:t>сред)</w:t>
      </w:r>
      <w:proofErr w:type="spellStart"/>
      <w:r w:rsidRPr="000E4AA5">
        <w:rPr>
          <w:sz w:val="28"/>
          <w:szCs w:val="28"/>
        </w:rPr>
        <w:t>j</w:t>
      </w:r>
      <w:proofErr w:type="spellEnd"/>
      <w:r w:rsidRPr="000E4AA5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0E4AA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средняя </w:t>
      </w:r>
      <w:r w:rsidRPr="000E4AA5">
        <w:rPr>
          <w:sz w:val="28"/>
          <w:szCs w:val="28"/>
        </w:rPr>
        <w:t>численность населения j-го муниципального района (городского округа)</w:t>
      </w:r>
      <w:r w:rsidRPr="00C46F16">
        <w:rPr>
          <w:sz w:val="28"/>
          <w:szCs w:val="28"/>
        </w:rPr>
        <w:t xml:space="preserve"> </w:t>
      </w:r>
      <w:r w:rsidRPr="00A85B0F">
        <w:rPr>
          <w:sz w:val="28"/>
          <w:szCs w:val="28"/>
        </w:rPr>
        <w:t>за 3 отчетных года";</w:t>
      </w:r>
    </w:p>
    <w:p w:rsidR="000D0DC8" w:rsidRDefault="000D0DC8" w:rsidP="000D0DC8">
      <w:pPr>
        <w:autoSpaceDE w:val="0"/>
        <w:autoSpaceDN w:val="0"/>
        <w:adjustRightInd w:val="0"/>
        <w:spacing w:before="280"/>
        <w:ind w:firstLine="709"/>
        <w:rPr>
          <w:sz w:val="28"/>
          <w:szCs w:val="28"/>
        </w:rPr>
      </w:pP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>) дополнить пунктом 20 следующего содержания:</w:t>
      </w:r>
    </w:p>
    <w:p w:rsidR="000D0DC8" w:rsidRDefault="000D0DC8" w:rsidP="000D0DC8">
      <w:pPr>
        <w:autoSpaceDE w:val="0"/>
        <w:autoSpaceDN w:val="0"/>
        <w:adjustRightInd w:val="0"/>
        <w:spacing w:before="280"/>
        <w:ind w:firstLine="709"/>
        <w:rPr>
          <w:sz w:val="28"/>
          <w:szCs w:val="28"/>
        </w:rPr>
      </w:pPr>
      <w:r w:rsidRPr="002A2AA9">
        <w:rPr>
          <w:sz w:val="28"/>
          <w:szCs w:val="28"/>
        </w:rPr>
        <w:t>"</w:t>
      </w:r>
      <w:r>
        <w:rPr>
          <w:sz w:val="28"/>
          <w:szCs w:val="28"/>
        </w:rPr>
        <w:t>20. С</w:t>
      </w:r>
      <w:r w:rsidRPr="0090752D">
        <w:rPr>
          <w:sz w:val="28"/>
          <w:szCs w:val="28"/>
        </w:rPr>
        <w:t xml:space="preserve">редняя численность населения муниципального района (городского округа) </w:t>
      </w:r>
      <w:r>
        <w:rPr>
          <w:sz w:val="28"/>
          <w:szCs w:val="28"/>
        </w:rPr>
        <w:t xml:space="preserve">Ленинградской области </w:t>
      </w:r>
      <w:r w:rsidRPr="0090752D">
        <w:rPr>
          <w:sz w:val="28"/>
          <w:szCs w:val="28"/>
        </w:rPr>
        <w:t xml:space="preserve">за 3 </w:t>
      </w:r>
      <w:proofErr w:type="gramStart"/>
      <w:r w:rsidRPr="0090752D">
        <w:rPr>
          <w:sz w:val="28"/>
          <w:szCs w:val="28"/>
        </w:rPr>
        <w:t>отчетных</w:t>
      </w:r>
      <w:proofErr w:type="gramEnd"/>
      <w:r w:rsidRPr="0090752D">
        <w:rPr>
          <w:sz w:val="28"/>
          <w:szCs w:val="28"/>
        </w:rPr>
        <w:t xml:space="preserve"> года </w:t>
      </w:r>
      <w:r>
        <w:rPr>
          <w:sz w:val="28"/>
          <w:szCs w:val="28"/>
        </w:rPr>
        <w:t>определяется по формуле</w:t>
      </w:r>
    </w:p>
    <w:p w:rsidR="000D0DC8" w:rsidRDefault="000D0DC8" w:rsidP="000D0DC8">
      <w:pPr>
        <w:autoSpaceDE w:val="0"/>
        <w:autoSpaceDN w:val="0"/>
        <w:adjustRightInd w:val="0"/>
        <w:spacing w:before="280"/>
        <w:ind w:firstLine="709"/>
        <w:jc w:val="center"/>
        <w:rPr>
          <w:sz w:val="28"/>
          <w:szCs w:val="28"/>
        </w:rPr>
      </w:pPr>
      <w:proofErr w:type="gramStart"/>
      <w:r w:rsidRPr="0090752D">
        <w:rPr>
          <w:sz w:val="28"/>
          <w:szCs w:val="28"/>
        </w:rPr>
        <w:t>Н</w:t>
      </w:r>
      <w:r>
        <w:rPr>
          <w:sz w:val="28"/>
          <w:szCs w:val="28"/>
        </w:rPr>
        <w:t>(</w:t>
      </w:r>
      <w:proofErr w:type="gramEnd"/>
      <w:r>
        <w:rPr>
          <w:sz w:val="28"/>
          <w:szCs w:val="28"/>
        </w:rPr>
        <w:t>сред) = (Н1 + Н2</w:t>
      </w:r>
      <w:r w:rsidRPr="00472128">
        <w:rPr>
          <w:sz w:val="28"/>
          <w:szCs w:val="28"/>
        </w:rPr>
        <w:t xml:space="preserve"> </w:t>
      </w:r>
      <w:r>
        <w:rPr>
          <w:sz w:val="28"/>
          <w:szCs w:val="28"/>
        </w:rPr>
        <w:t>+</w:t>
      </w:r>
      <w:r w:rsidRPr="00472128">
        <w:rPr>
          <w:sz w:val="28"/>
          <w:szCs w:val="28"/>
        </w:rPr>
        <w:t xml:space="preserve"> </w:t>
      </w:r>
      <w:r>
        <w:rPr>
          <w:sz w:val="28"/>
          <w:szCs w:val="28"/>
        </w:rPr>
        <w:t>Н3)</w:t>
      </w:r>
      <w:r w:rsidRPr="00472128">
        <w:rPr>
          <w:sz w:val="28"/>
          <w:szCs w:val="28"/>
        </w:rPr>
        <w:t xml:space="preserve"> / </w:t>
      </w:r>
      <w:r>
        <w:rPr>
          <w:sz w:val="28"/>
          <w:szCs w:val="28"/>
        </w:rPr>
        <w:t>3,</w:t>
      </w:r>
    </w:p>
    <w:p w:rsidR="000D0DC8" w:rsidRDefault="000D0DC8" w:rsidP="000D0DC8">
      <w:pPr>
        <w:autoSpaceDE w:val="0"/>
        <w:autoSpaceDN w:val="0"/>
        <w:adjustRightInd w:val="0"/>
        <w:spacing w:before="28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w:proofErr w:type="gramStart"/>
      <w:r w:rsidRPr="0090752D">
        <w:rPr>
          <w:sz w:val="28"/>
          <w:szCs w:val="28"/>
        </w:rPr>
        <w:t>Н</w:t>
      </w:r>
      <w:r>
        <w:rPr>
          <w:sz w:val="28"/>
          <w:szCs w:val="28"/>
        </w:rPr>
        <w:t>(</w:t>
      </w:r>
      <w:proofErr w:type="gramEnd"/>
      <w:r>
        <w:rPr>
          <w:sz w:val="28"/>
          <w:szCs w:val="28"/>
        </w:rPr>
        <w:t>сред) - с</w:t>
      </w:r>
      <w:r w:rsidRPr="0090752D">
        <w:rPr>
          <w:sz w:val="28"/>
          <w:szCs w:val="28"/>
        </w:rPr>
        <w:t>редняя численность населения муниципального района (городс</w:t>
      </w:r>
      <w:r>
        <w:rPr>
          <w:sz w:val="28"/>
          <w:szCs w:val="28"/>
        </w:rPr>
        <w:t>кого округа) Ленинградской области за 3 отчетных года;</w:t>
      </w:r>
    </w:p>
    <w:p w:rsidR="000D0DC8" w:rsidRDefault="000D0DC8" w:rsidP="000D0DC8">
      <w:pPr>
        <w:autoSpaceDE w:val="0"/>
        <w:autoSpaceDN w:val="0"/>
        <w:adjustRightInd w:val="0"/>
        <w:spacing w:before="280"/>
        <w:ind w:firstLine="709"/>
        <w:rPr>
          <w:sz w:val="28"/>
          <w:szCs w:val="28"/>
        </w:rPr>
      </w:pPr>
      <w:r>
        <w:rPr>
          <w:sz w:val="28"/>
          <w:szCs w:val="28"/>
        </w:rPr>
        <w:t>Н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 xml:space="preserve"> - </w:t>
      </w:r>
      <w:r w:rsidRPr="000E4AA5">
        <w:rPr>
          <w:sz w:val="28"/>
          <w:szCs w:val="28"/>
        </w:rPr>
        <w:t xml:space="preserve">численность населения муниципального района (городского округа) </w:t>
      </w:r>
      <w:r>
        <w:rPr>
          <w:sz w:val="28"/>
          <w:szCs w:val="28"/>
        </w:rPr>
        <w:t xml:space="preserve">Ленинградской области </w:t>
      </w:r>
      <w:r w:rsidRPr="000E4AA5">
        <w:rPr>
          <w:sz w:val="28"/>
          <w:szCs w:val="28"/>
        </w:rPr>
        <w:t xml:space="preserve">на </w:t>
      </w:r>
      <w:r>
        <w:rPr>
          <w:sz w:val="28"/>
          <w:szCs w:val="28"/>
        </w:rPr>
        <w:t>начало текущего финансового года по данным территориального органа Федеральной службы государственной статистики по г. Санкт-Петербургу и Ленинградской области;</w:t>
      </w:r>
    </w:p>
    <w:p w:rsidR="000D0DC8" w:rsidRDefault="000D0DC8" w:rsidP="000D0DC8">
      <w:pPr>
        <w:autoSpaceDE w:val="0"/>
        <w:autoSpaceDN w:val="0"/>
        <w:adjustRightInd w:val="0"/>
        <w:spacing w:before="280"/>
        <w:ind w:firstLine="709"/>
        <w:rPr>
          <w:sz w:val="28"/>
          <w:szCs w:val="28"/>
        </w:rPr>
      </w:pPr>
      <w:r>
        <w:rPr>
          <w:sz w:val="28"/>
          <w:szCs w:val="28"/>
        </w:rPr>
        <w:t>Н</w:t>
      </w:r>
      <w:proofErr w:type="gramStart"/>
      <w:r>
        <w:rPr>
          <w:sz w:val="28"/>
          <w:szCs w:val="28"/>
        </w:rPr>
        <w:t>2</w:t>
      </w:r>
      <w:proofErr w:type="gramEnd"/>
      <w:r>
        <w:rPr>
          <w:sz w:val="28"/>
          <w:szCs w:val="28"/>
        </w:rPr>
        <w:t xml:space="preserve"> - </w:t>
      </w:r>
      <w:r w:rsidRPr="000E4AA5">
        <w:rPr>
          <w:sz w:val="28"/>
          <w:szCs w:val="28"/>
        </w:rPr>
        <w:t xml:space="preserve">численность населения муниципального района (городского округа) </w:t>
      </w:r>
      <w:r>
        <w:rPr>
          <w:sz w:val="28"/>
          <w:szCs w:val="28"/>
        </w:rPr>
        <w:t xml:space="preserve">Ленинградской области </w:t>
      </w:r>
      <w:r w:rsidRPr="000E4AA5">
        <w:rPr>
          <w:sz w:val="28"/>
          <w:szCs w:val="28"/>
        </w:rPr>
        <w:t xml:space="preserve">на </w:t>
      </w:r>
      <w:r>
        <w:rPr>
          <w:sz w:val="28"/>
          <w:szCs w:val="28"/>
        </w:rPr>
        <w:t>начало отчетного финансового года по данным территориального органа Федеральной службы государственной статистики по г. Санкт-Петербургу и Ленинградской области;</w:t>
      </w:r>
    </w:p>
    <w:p w:rsidR="000D0DC8" w:rsidRDefault="000D0DC8" w:rsidP="000D0DC8">
      <w:pPr>
        <w:autoSpaceDE w:val="0"/>
        <w:autoSpaceDN w:val="0"/>
        <w:adjustRightInd w:val="0"/>
        <w:spacing w:before="28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Н3 - </w:t>
      </w:r>
      <w:r w:rsidRPr="000E4AA5">
        <w:rPr>
          <w:sz w:val="28"/>
          <w:szCs w:val="28"/>
        </w:rPr>
        <w:t xml:space="preserve">численность населения муниципального района (городского округа) </w:t>
      </w:r>
      <w:r>
        <w:rPr>
          <w:sz w:val="28"/>
          <w:szCs w:val="28"/>
        </w:rPr>
        <w:t xml:space="preserve">Ленинградской области </w:t>
      </w:r>
      <w:r w:rsidRPr="000E4AA5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начало года, предшествующего отчетному финансовому году, по данным территориального органа Федеральной службы государственной статистики по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 Санкт-Петербургу и Ленинградской области.</w:t>
      </w:r>
      <w:r w:rsidRPr="002A2AA9">
        <w:rPr>
          <w:sz w:val="28"/>
          <w:szCs w:val="28"/>
        </w:rPr>
        <w:t>"</w:t>
      </w:r>
      <w:r>
        <w:rPr>
          <w:sz w:val="28"/>
          <w:szCs w:val="28"/>
        </w:rPr>
        <w:t>;</w:t>
      </w:r>
    </w:p>
    <w:p w:rsidR="000D0DC8" w:rsidRDefault="000D0DC8" w:rsidP="000D0DC8">
      <w:pPr>
        <w:autoSpaceDE w:val="0"/>
        <w:autoSpaceDN w:val="0"/>
        <w:adjustRightInd w:val="0"/>
        <w:spacing w:before="280"/>
        <w:ind w:firstLine="709"/>
        <w:rPr>
          <w:b/>
          <w:bCs/>
          <w:sz w:val="28"/>
          <w:szCs w:val="28"/>
        </w:rPr>
      </w:pPr>
      <w:r w:rsidRPr="009051DB">
        <w:rPr>
          <w:b/>
          <w:sz w:val="28"/>
          <w:szCs w:val="28"/>
        </w:rPr>
        <w:t>Статья</w:t>
      </w:r>
      <w:r w:rsidRPr="009051D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2</w:t>
      </w:r>
    </w:p>
    <w:p w:rsidR="000D0DC8" w:rsidRDefault="000D0DC8" w:rsidP="000D0DC8">
      <w:pPr>
        <w:autoSpaceDE w:val="0"/>
        <w:autoSpaceDN w:val="0"/>
        <w:adjustRightInd w:val="0"/>
        <w:ind w:firstLine="540"/>
        <w:rPr>
          <w:sz w:val="28"/>
          <w:szCs w:val="28"/>
        </w:rPr>
      </w:pPr>
    </w:p>
    <w:p w:rsidR="000D0DC8" w:rsidRDefault="000D0DC8" w:rsidP="000D0DC8">
      <w:pPr>
        <w:autoSpaceDE w:val="0"/>
        <w:autoSpaceDN w:val="0"/>
        <w:adjustRightInd w:val="0"/>
        <w:ind w:firstLine="540"/>
        <w:rPr>
          <w:sz w:val="28"/>
          <w:szCs w:val="28"/>
        </w:rPr>
      </w:pPr>
      <w:r>
        <w:rPr>
          <w:sz w:val="28"/>
          <w:szCs w:val="28"/>
        </w:rPr>
        <w:t>1. Настоящий областной закон вступает в силу со дня его официального опубликования.</w:t>
      </w:r>
    </w:p>
    <w:p w:rsidR="000D0DC8" w:rsidRDefault="000D0DC8" w:rsidP="000D0DC8">
      <w:pPr>
        <w:autoSpaceDE w:val="0"/>
        <w:autoSpaceDN w:val="0"/>
        <w:adjustRightInd w:val="0"/>
        <w:spacing w:before="280"/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2. Положения настоящего областного закона, за исключением положений </w:t>
      </w:r>
      <w:hyperlink r:id="rId8" w:history="1">
        <w:r w:rsidRPr="00E50161">
          <w:rPr>
            <w:sz w:val="28"/>
            <w:szCs w:val="28"/>
          </w:rPr>
          <w:t>пунктов 1</w:t>
        </w:r>
        <w:r>
          <w:rPr>
            <w:sz w:val="28"/>
            <w:szCs w:val="28"/>
          </w:rPr>
          <w:t xml:space="preserve"> -</w:t>
        </w:r>
        <w:r w:rsidRPr="00E50161">
          <w:rPr>
            <w:sz w:val="28"/>
            <w:szCs w:val="28"/>
          </w:rPr>
          <w:t xml:space="preserve"> 3 статьи 1</w:t>
        </w:r>
      </w:hyperlink>
      <w:r>
        <w:rPr>
          <w:sz w:val="28"/>
          <w:szCs w:val="28"/>
        </w:rPr>
        <w:t>, применяются к правоотношениям, возникающим при составлении и исполнении областного бюджета Ленинградской области и местных бюджетов, начиная с бюджетов на 2023 год и на плановый период 2024 и 2025 годов.</w:t>
      </w:r>
    </w:p>
    <w:p w:rsidR="000D0DC8" w:rsidRDefault="000D0DC8" w:rsidP="000D0DC8">
      <w:pPr>
        <w:autoSpaceDE w:val="0"/>
        <w:autoSpaceDN w:val="0"/>
        <w:adjustRightInd w:val="0"/>
        <w:spacing w:before="280"/>
        <w:ind w:firstLine="709"/>
        <w:rPr>
          <w:sz w:val="28"/>
          <w:szCs w:val="28"/>
        </w:rPr>
      </w:pPr>
    </w:p>
    <w:p w:rsidR="000D0DC8" w:rsidRPr="00D05C3C" w:rsidRDefault="000D0DC8" w:rsidP="000D0DC8">
      <w:pPr>
        <w:tabs>
          <w:tab w:val="right" w:pos="9639"/>
        </w:tabs>
        <w:autoSpaceDE w:val="0"/>
        <w:autoSpaceDN w:val="0"/>
        <w:adjustRightInd w:val="0"/>
        <w:ind w:firstLine="0"/>
        <w:rPr>
          <w:sz w:val="28"/>
          <w:szCs w:val="28"/>
        </w:rPr>
      </w:pPr>
      <w:r w:rsidRPr="00D05C3C">
        <w:rPr>
          <w:sz w:val="28"/>
          <w:szCs w:val="28"/>
        </w:rPr>
        <w:t xml:space="preserve">Губернатор </w:t>
      </w:r>
    </w:p>
    <w:p w:rsidR="00C823B1" w:rsidRPr="00D05C3C" w:rsidRDefault="000D0DC8" w:rsidP="000D0DC8">
      <w:pPr>
        <w:tabs>
          <w:tab w:val="right" w:pos="9639"/>
        </w:tabs>
        <w:autoSpaceDE w:val="0"/>
        <w:autoSpaceDN w:val="0"/>
        <w:adjustRightInd w:val="0"/>
        <w:ind w:firstLine="0"/>
        <w:rPr>
          <w:sz w:val="28"/>
          <w:szCs w:val="28"/>
        </w:rPr>
      </w:pPr>
      <w:r w:rsidRPr="00D05C3C">
        <w:rPr>
          <w:sz w:val="28"/>
          <w:szCs w:val="28"/>
        </w:rPr>
        <w:t>Ленинградской области</w:t>
      </w:r>
      <w:r w:rsidRPr="00D05C3C">
        <w:rPr>
          <w:sz w:val="28"/>
          <w:szCs w:val="28"/>
        </w:rPr>
        <w:tab/>
        <w:t>А. Дрозденко</w:t>
      </w:r>
    </w:p>
    <w:p w:rsidR="00802B4A" w:rsidRDefault="00802B4A">
      <w:pPr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0D0DC8" w:rsidRDefault="000D0DC8" w:rsidP="000D0DC8">
      <w:pPr>
        <w:pStyle w:val="a3"/>
        <w:outlineLvl w:val="0"/>
      </w:pPr>
      <w:r w:rsidRPr="005E2AD1">
        <w:lastRenderedPageBreak/>
        <w:t>Пояс</w:t>
      </w:r>
      <w:r>
        <w:t>нительная записка (обоснование)</w:t>
      </w:r>
    </w:p>
    <w:p w:rsidR="000D0DC8" w:rsidRDefault="000D0DC8" w:rsidP="000D0DC8">
      <w:pPr>
        <w:pStyle w:val="a3"/>
        <w:outlineLvl w:val="0"/>
      </w:pPr>
      <w:r w:rsidRPr="00BF5F27">
        <w:t xml:space="preserve">к проекту областного </w:t>
      </w:r>
      <w:r>
        <w:t>закона "О внесении изменений в областной закон</w:t>
      </w:r>
    </w:p>
    <w:p w:rsidR="000D0DC8" w:rsidRPr="00BF5F27" w:rsidRDefault="000D0DC8" w:rsidP="000D0DC8">
      <w:pPr>
        <w:pStyle w:val="a3"/>
        <w:outlineLvl w:val="0"/>
      </w:pPr>
      <w:r>
        <w:t>"О межбюджетных отношениях в Ленинградской области"</w:t>
      </w:r>
    </w:p>
    <w:p w:rsidR="000D0DC8" w:rsidRDefault="000D0DC8" w:rsidP="000D0DC8">
      <w:pPr>
        <w:pStyle w:val="a3"/>
        <w:outlineLvl w:val="0"/>
      </w:pPr>
    </w:p>
    <w:p w:rsidR="000D0DC8" w:rsidRPr="00BF5F27" w:rsidRDefault="000D0DC8" w:rsidP="000D0DC8">
      <w:pPr>
        <w:pStyle w:val="a3"/>
        <w:outlineLvl w:val="0"/>
      </w:pPr>
    </w:p>
    <w:p w:rsidR="000D0DC8" w:rsidRPr="00BF5F27" w:rsidRDefault="000D0DC8" w:rsidP="000D0DC8">
      <w:pPr>
        <w:ind w:firstLine="709"/>
        <w:rPr>
          <w:b/>
          <w:sz w:val="28"/>
        </w:rPr>
      </w:pPr>
    </w:p>
    <w:p w:rsidR="000D0DC8" w:rsidRDefault="000D0DC8" w:rsidP="000D0DC8">
      <w:pPr>
        <w:ind w:right="-54" w:firstLine="709"/>
        <w:rPr>
          <w:sz w:val="28"/>
          <w:szCs w:val="28"/>
        </w:rPr>
      </w:pPr>
      <w:r w:rsidRPr="00BF5F27">
        <w:rPr>
          <w:sz w:val="28"/>
          <w:szCs w:val="28"/>
        </w:rPr>
        <w:t xml:space="preserve">Проект областного закона </w:t>
      </w:r>
      <w:r>
        <w:rPr>
          <w:sz w:val="28"/>
          <w:szCs w:val="28"/>
        </w:rPr>
        <w:t>"</w:t>
      </w:r>
      <w:r w:rsidRPr="00B42287">
        <w:rPr>
          <w:sz w:val="28"/>
          <w:szCs w:val="28"/>
        </w:rPr>
        <w:t xml:space="preserve">О внесении изменений в областной закон Ленинградской области "О межбюджетных отношениях в Ленинградской области" </w:t>
      </w:r>
      <w:r>
        <w:rPr>
          <w:sz w:val="28"/>
          <w:szCs w:val="28"/>
        </w:rPr>
        <w:t>содержит  следующие изменения:</w:t>
      </w:r>
    </w:p>
    <w:p w:rsidR="000D0DC8" w:rsidRDefault="000D0DC8" w:rsidP="000D0DC8">
      <w:pPr>
        <w:tabs>
          <w:tab w:val="left" w:pos="142"/>
        </w:tabs>
        <w:autoSpaceDE w:val="0"/>
        <w:autoSpaceDN w:val="0"/>
        <w:adjustRightInd w:val="0"/>
        <w:ind w:firstLine="708"/>
        <w:rPr>
          <w:bCs/>
          <w:sz w:val="28"/>
          <w:szCs w:val="28"/>
        </w:rPr>
      </w:pPr>
    </w:p>
    <w:p w:rsidR="000D0DC8" w:rsidRDefault="000D0DC8" w:rsidP="000D0DC8">
      <w:pPr>
        <w:tabs>
          <w:tab w:val="left" w:pos="142"/>
        </w:tabs>
        <w:autoSpaceDE w:val="0"/>
        <w:autoSpaceDN w:val="0"/>
        <w:adjustRightInd w:val="0"/>
        <w:ind w:firstLine="708"/>
        <w:rPr>
          <w:bCs/>
          <w:sz w:val="28"/>
          <w:szCs w:val="28"/>
        </w:rPr>
      </w:pPr>
      <w:r w:rsidRPr="00D0769A">
        <w:rPr>
          <w:bCs/>
          <w:sz w:val="28"/>
          <w:szCs w:val="28"/>
        </w:rPr>
        <w:t>1)</w:t>
      </w:r>
      <w:r>
        <w:rPr>
          <w:bCs/>
          <w:sz w:val="28"/>
          <w:szCs w:val="28"/>
        </w:rPr>
        <w:t xml:space="preserve"> </w:t>
      </w:r>
      <w:r w:rsidRPr="00D0769A">
        <w:rPr>
          <w:bCs/>
          <w:sz w:val="28"/>
          <w:szCs w:val="28"/>
        </w:rPr>
        <w:t>Поправки в текстовую часть областного закона</w:t>
      </w:r>
    </w:p>
    <w:p w:rsidR="000D0DC8" w:rsidRDefault="000D0DC8" w:rsidP="000D0DC8">
      <w:pPr>
        <w:tabs>
          <w:tab w:val="left" w:pos="142"/>
        </w:tabs>
        <w:autoSpaceDE w:val="0"/>
        <w:autoSpaceDN w:val="0"/>
        <w:adjustRightInd w:val="0"/>
        <w:ind w:firstLine="708"/>
        <w:rPr>
          <w:bCs/>
          <w:sz w:val="28"/>
          <w:szCs w:val="28"/>
        </w:rPr>
      </w:pPr>
    </w:p>
    <w:p w:rsidR="000D0DC8" w:rsidRPr="00D0769A" w:rsidRDefault="000D0DC8" w:rsidP="000D0DC8">
      <w:pPr>
        <w:tabs>
          <w:tab w:val="left" w:pos="142"/>
        </w:tabs>
        <w:autoSpaceDE w:val="0"/>
        <w:autoSpaceDN w:val="0"/>
        <w:adjustRightInd w:val="0"/>
        <w:ind w:firstLine="708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 xml:space="preserve">статья 5 - дополняются формы межбюджетных трансфертов из областного бюджета в соответствие со статьей 135 </w:t>
      </w:r>
      <w:r w:rsidRPr="001A618E">
        <w:rPr>
          <w:bCs/>
          <w:sz w:val="28"/>
          <w:szCs w:val="28"/>
        </w:rPr>
        <w:t xml:space="preserve">Бюджетного кодекса Российской Федерации </w:t>
      </w:r>
      <w:r>
        <w:rPr>
          <w:bCs/>
          <w:sz w:val="28"/>
          <w:szCs w:val="28"/>
        </w:rPr>
        <w:t xml:space="preserve">(в редакции </w:t>
      </w:r>
      <w:r w:rsidRPr="006055CA">
        <w:rPr>
          <w:bCs/>
          <w:sz w:val="28"/>
          <w:szCs w:val="28"/>
        </w:rPr>
        <w:t>Федеральн</w:t>
      </w:r>
      <w:r>
        <w:rPr>
          <w:bCs/>
          <w:sz w:val="28"/>
          <w:szCs w:val="28"/>
        </w:rPr>
        <w:t>ого</w:t>
      </w:r>
      <w:r w:rsidRPr="006055CA">
        <w:rPr>
          <w:bCs/>
          <w:sz w:val="28"/>
          <w:szCs w:val="28"/>
        </w:rPr>
        <w:t xml:space="preserve"> закон</w:t>
      </w:r>
      <w:r>
        <w:rPr>
          <w:bCs/>
          <w:sz w:val="28"/>
          <w:szCs w:val="28"/>
        </w:rPr>
        <w:t>а</w:t>
      </w:r>
      <w:r w:rsidRPr="006055CA">
        <w:rPr>
          <w:bCs/>
          <w:sz w:val="28"/>
          <w:szCs w:val="28"/>
        </w:rPr>
        <w:t xml:space="preserve"> от 14.03.2022 </w:t>
      </w:r>
      <w:r>
        <w:rPr>
          <w:bCs/>
          <w:sz w:val="28"/>
          <w:szCs w:val="28"/>
        </w:rPr>
        <w:t>№</w:t>
      </w:r>
      <w:r w:rsidRPr="006055CA">
        <w:rPr>
          <w:bCs/>
          <w:sz w:val="28"/>
          <w:szCs w:val="28"/>
        </w:rPr>
        <w:t xml:space="preserve"> 54-ФЗ</w:t>
      </w:r>
      <w:r>
        <w:rPr>
          <w:bCs/>
          <w:sz w:val="28"/>
          <w:szCs w:val="28"/>
        </w:rPr>
        <w:t xml:space="preserve"> </w:t>
      </w:r>
      <w:r w:rsidRPr="006055CA">
        <w:rPr>
          <w:bCs/>
          <w:sz w:val="28"/>
          <w:szCs w:val="28"/>
        </w:rPr>
        <w:t>"О внесении изменений в Бюджетный кодекс Российской Федерации и статью 10 Федерального закона "О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</w:t>
      </w:r>
      <w:proofErr w:type="gramEnd"/>
      <w:r w:rsidRPr="006055CA">
        <w:rPr>
          <w:bCs/>
          <w:sz w:val="28"/>
          <w:szCs w:val="28"/>
        </w:rPr>
        <w:t xml:space="preserve"> </w:t>
      </w:r>
      <w:proofErr w:type="gramStart"/>
      <w:r w:rsidRPr="006055CA">
        <w:rPr>
          <w:bCs/>
          <w:sz w:val="28"/>
          <w:szCs w:val="28"/>
        </w:rPr>
        <w:t>Федерации в 2022 году" и о приостановлении действия пункта 3 статьи 81 Бюджетного кодекса Российской Федерации"</w:t>
      </w:r>
      <w:r>
        <w:rPr>
          <w:bCs/>
          <w:sz w:val="28"/>
          <w:szCs w:val="28"/>
        </w:rPr>
        <w:t>);</w:t>
      </w:r>
      <w:proofErr w:type="gramEnd"/>
    </w:p>
    <w:p w:rsidR="000D0DC8" w:rsidRDefault="000D0DC8" w:rsidP="000D0DC8">
      <w:pPr>
        <w:tabs>
          <w:tab w:val="left" w:pos="142"/>
        </w:tabs>
        <w:autoSpaceDE w:val="0"/>
        <w:autoSpaceDN w:val="0"/>
        <w:adjustRightInd w:val="0"/>
        <w:ind w:firstLine="708"/>
        <w:rPr>
          <w:bCs/>
          <w:sz w:val="28"/>
          <w:szCs w:val="28"/>
        </w:rPr>
      </w:pPr>
    </w:p>
    <w:p w:rsidR="000D0DC8" w:rsidRDefault="000D0DC8" w:rsidP="000D0DC8">
      <w:pPr>
        <w:tabs>
          <w:tab w:val="left" w:pos="142"/>
        </w:tabs>
        <w:autoSpaceDE w:val="0"/>
        <w:autoSpaceDN w:val="0"/>
        <w:adjustRightInd w:val="0"/>
        <w:ind w:firstLine="708"/>
        <w:rPr>
          <w:bCs/>
          <w:sz w:val="28"/>
          <w:szCs w:val="28"/>
        </w:rPr>
      </w:pPr>
      <w:r w:rsidRPr="001A618E">
        <w:rPr>
          <w:bCs/>
          <w:sz w:val="28"/>
          <w:szCs w:val="28"/>
        </w:rPr>
        <w:t>част</w:t>
      </w:r>
      <w:r>
        <w:rPr>
          <w:bCs/>
          <w:sz w:val="28"/>
          <w:szCs w:val="28"/>
        </w:rPr>
        <w:t>ь</w:t>
      </w:r>
      <w:r w:rsidRPr="001A618E">
        <w:rPr>
          <w:bCs/>
          <w:sz w:val="28"/>
          <w:szCs w:val="28"/>
        </w:rPr>
        <w:t xml:space="preserve"> 1 статьи 11</w:t>
      </w:r>
      <w:r>
        <w:rPr>
          <w:bCs/>
          <w:sz w:val="28"/>
          <w:szCs w:val="28"/>
        </w:rPr>
        <w:t xml:space="preserve"> - </w:t>
      </w:r>
      <w:r w:rsidRPr="001A618E">
        <w:rPr>
          <w:bCs/>
          <w:sz w:val="28"/>
          <w:szCs w:val="28"/>
        </w:rPr>
        <w:t>приводится в соответствие с</w:t>
      </w:r>
      <w:r>
        <w:rPr>
          <w:bCs/>
          <w:sz w:val="28"/>
          <w:szCs w:val="28"/>
        </w:rPr>
        <w:t>о</w:t>
      </w:r>
      <w:r w:rsidRPr="001A618E">
        <w:rPr>
          <w:bCs/>
          <w:sz w:val="28"/>
          <w:szCs w:val="28"/>
        </w:rPr>
        <w:t xml:space="preserve"> стать</w:t>
      </w:r>
      <w:r>
        <w:rPr>
          <w:bCs/>
          <w:sz w:val="28"/>
          <w:szCs w:val="28"/>
        </w:rPr>
        <w:t>ей</w:t>
      </w:r>
      <w:r w:rsidRPr="001A618E">
        <w:rPr>
          <w:bCs/>
          <w:sz w:val="28"/>
          <w:szCs w:val="28"/>
        </w:rPr>
        <w:t xml:space="preserve"> 13</w:t>
      </w:r>
      <w:r>
        <w:rPr>
          <w:bCs/>
          <w:sz w:val="28"/>
          <w:szCs w:val="28"/>
        </w:rPr>
        <w:t>8</w:t>
      </w:r>
      <w:r w:rsidRPr="001A618E">
        <w:rPr>
          <w:bCs/>
          <w:sz w:val="28"/>
          <w:szCs w:val="28"/>
        </w:rPr>
        <w:t>.1 Бюджетного кодекса Российской Федерации (в редакции Федерального закона от 29.11.2021</w:t>
      </w:r>
      <w:r>
        <w:rPr>
          <w:bCs/>
          <w:sz w:val="28"/>
          <w:szCs w:val="28"/>
        </w:rPr>
        <w:t xml:space="preserve">      </w:t>
      </w:r>
      <w:r w:rsidRPr="001A618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№</w:t>
      </w:r>
      <w:r w:rsidRPr="001A618E">
        <w:rPr>
          <w:bCs/>
          <w:sz w:val="28"/>
          <w:szCs w:val="28"/>
        </w:rPr>
        <w:t xml:space="preserve"> 384-ФЗ "О внесении изменений в Бюджетный кодекс Российской Федерации и отдельные законодательные акты Российской Федерации и установлении </w:t>
      </w:r>
      <w:proofErr w:type="gramStart"/>
      <w:r w:rsidRPr="001A618E">
        <w:rPr>
          <w:bCs/>
          <w:sz w:val="28"/>
          <w:szCs w:val="28"/>
        </w:rPr>
        <w:t>особенностей исполнения бюджетов бюджетной системы Российской Федерации</w:t>
      </w:r>
      <w:proofErr w:type="gramEnd"/>
      <w:r w:rsidRPr="001A618E">
        <w:rPr>
          <w:bCs/>
          <w:sz w:val="28"/>
          <w:szCs w:val="28"/>
        </w:rPr>
        <w:t xml:space="preserve"> в 2022 году")</w:t>
      </w:r>
      <w:r>
        <w:rPr>
          <w:bCs/>
          <w:sz w:val="28"/>
          <w:szCs w:val="28"/>
        </w:rPr>
        <w:t>;</w:t>
      </w:r>
    </w:p>
    <w:p w:rsidR="000D0DC8" w:rsidRDefault="000D0DC8" w:rsidP="000D0DC8">
      <w:pPr>
        <w:tabs>
          <w:tab w:val="left" w:pos="142"/>
        </w:tabs>
        <w:autoSpaceDE w:val="0"/>
        <w:autoSpaceDN w:val="0"/>
        <w:adjustRightInd w:val="0"/>
        <w:ind w:firstLine="708"/>
        <w:rPr>
          <w:bCs/>
          <w:sz w:val="28"/>
          <w:szCs w:val="28"/>
        </w:rPr>
      </w:pPr>
    </w:p>
    <w:p w:rsidR="000D0DC8" w:rsidRDefault="000D0DC8" w:rsidP="000D0DC8">
      <w:pPr>
        <w:tabs>
          <w:tab w:val="left" w:pos="142"/>
        </w:tabs>
        <w:autoSpaceDE w:val="0"/>
        <w:autoSpaceDN w:val="0"/>
        <w:adjustRightInd w:val="0"/>
        <w:ind w:firstLine="708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статья 12.1 - устанавливаются общие правила предоставления субвенций бюджету государственного внебюджетного фонда Российской Федерации из областного бюджета в соответствии со статьей 138.6 Бюджетного кодекса </w:t>
      </w:r>
      <w:r w:rsidRPr="00EC43AC">
        <w:rPr>
          <w:bCs/>
          <w:sz w:val="28"/>
          <w:szCs w:val="28"/>
        </w:rPr>
        <w:t>Российской Федерации (в редакции Федерального закона от 14.03.2022 № 54-ФЗ</w:t>
      </w:r>
      <w:r>
        <w:rPr>
          <w:bCs/>
          <w:sz w:val="28"/>
          <w:szCs w:val="28"/>
        </w:rPr>
        <w:t>);</w:t>
      </w:r>
    </w:p>
    <w:p w:rsidR="000D0DC8" w:rsidRDefault="000D0DC8" w:rsidP="000D0DC8">
      <w:pPr>
        <w:tabs>
          <w:tab w:val="left" w:pos="142"/>
        </w:tabs>
        <w:autoSpaceDE w:val="0"/>
        <w:autoSpaceDN w:val="0"/>
        <w:adjustRightInd w:val="0"/>
        <w:ind w:firstLine="708"/>
        <w:rPr>
          <w:bCs/>
          <w:sz w:val="28"/>
          <w:szCs w:val="28"/>
        </w:rPr>
      </w:pPr>
    </w:p>
    <w:p w:rsidR="000D0DC8" w:rsidRDefault="000D0DC8" w:rsidP="000D0DC8">
      <w:pPr>
        <w:tabs>
          <w:tab w:val="left" w:pos="142"/>
        </w:tabs>
        <w:autoSpaceDE w:val="0"/>
        <w:autoSpaceDN w:val="0"/>
        <w:adjustRightInd w:val="0"/>
        <w:ind w:firstLine="708"/>
        <w:rPr>
          <w:bCs/>
          <w:sz w:val="28"/>
          <w:szCs w:val="28"/>
        </w:rPr>
      </w:pPr>
      <w:r>
        <w:rPr>
          <w:bCs/>
          <w:sz w:val="28"/>
          <w:szCs w:val="28"/>
        </w:rPr>
        <w:t>2) Поправки в приложение 2 (</w:t>
      </w:r>
      <w:r w:rsidRPr="00734A7B">
        <w:rPr>
          <w:bCs/>
          <w:sz w:val="28"/>
          <w:szCs w:val="28"/>
        </w:rPr>
        <w:t>Порядок и методика распределения дотаций на выравнивание бюджетной обеспеченности муниципальных районов (городских округов), определения критерия выравнивания и дополнительных нормативов</w:t>
      </w:r>
      <w:r>
        <w:rPr>
          <w:bCs/>
          <w:sz w:val="28"/>
          <w:szCs w:val="28"/>
        </w:rPr>
        <w:t>)</w:t>
      </w:r>
    </w:p>
    <w:p w:rsidR="000D0DC8" w:rsidRDefault="000D0DC8" w:rsidP="000D0DC8">
      <w:pPr>
        <w:ind w:firstLine="709"/>
        <w:rPr>
          <w:bCs/>
          <w:sz w:val="28"/>
          <w:szCs w:val="28"/>
        </w:rPr>
      </w:pPr>
    </w:p>
    <w:p w:rsidR="000D0DC8" w:rsidRDefault="000D0DC8" w:rsidP="000D0DC8">
      <w:pPr>
        <w:ind w:firstLine="709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 xml:space="preserve">В целях синхронизации процессов межбюджетного регулирования, осуществляемых на федеральном уровне, с межбюджетным выравниванием в Ленинградской области предлагается при распределении дотаций на выравнивание бюджетной обеспеченности муниципальных районов (городских округов) на очередной финансовый год и плановый период использовать показатели </w:t>
      </w:r>
      <w:r w:rsidRPr="0067300B">
        <w:rPr>
          <w:bCs/>
          <w:sz w:val="28"/>
          <w:szCs w:val="28"/>
        </w:rPr>
        <w:t>"</w:t>
      </w:r>
      <w:r>
        <w:rPr>
          <w:bCs/>
          <w:sz w:val="28"/>
          <w:szCs w:val="28"/>
        </w:rPr>
        <w:t>С</w:t>
      </w:r>
      <w:r w:rsidRPr="00114D6E">
        <w:rPr>
          <w:bCs/>
          <w:sz w:val="28"/>
          <w:szCs w:val="28"/>
        </w:rPr>
        <w:t xml:space="preserve">редняя численность населения Ленинградской области за 3 отчетных года (на конец </w:t>
      </w:r>
      <w:r w:rsidRPr="00114D6E">
        <w:rPr>
          <w:bCs/>
          <w:sz w:val="28"/>
          <w:szCs w:val="28"/>
        </w:rPr>
        <w:lastRenderedPageBreak/>
        <w:t>отчетного года)</w:t>
      </w:r>
      <w:r w:rsidRPr="0067300B">
        <w:rPr>
          <w:bCs/>
          <w:sz w:val="28"/>
          <w:szCs w:val="28"/>
        </w:rPr>
        <w:t>"</w:t>
      </w:r>
      <w:r>
        <w:rPr>
          <w:bCs/>
          <w:sz w:val="28"/>
          <w:szCs w:val="28"/>
        </w:rPr>
        <w:t xml:space="preserve"> и </w:t>
      </w:r>
      <w:r w:rsidRPr="0067300B">
        <w:rPr>
          <w:bCs/>
          <w:sz w:val="28"/>
          <w:szCs w:val="28"/>
        </w:rPr>
        <w:t>"</w:t>
      </w:r>
      <w:r>
        <w:rPr>
          <w:bCs/>
          <w:sz w:val="28"/>
          <w:szCs w:val="28"/>
        </w:rPr>
        <w:t>С</w:t>
      </w:r>
      <w:r w:rsidRPr="000A6B6B">
        <w:rPr>
          <w:bCs/>
          <w:sz w:val="28"/>
          <w:szCs w:val="28"/>
        </w:rPr>
        <w:t>редн</w:t>
      </w:r>
      <w:r>
        <w:rPr>
          <w:bCs/>
          <w:sz w:val="28"/>
          <w:szCs w:val="28"/>
        </w:rPr>
        <w:t>яя</w:t>
      </w:r>
      <w:r w:rsidRPr="000A6B6B">
        <w:rPr>
          <w:bCs/>
          <w:sz w:val="28"/>
          <w:szCs w:val="28"/>
        </w:rPr>
        <w:t xml:space="preserve"> численность населения</w:t>
      </w:r>
      <w:r>
        <w:rPr>
          <w:bCs/>
          <w:sz w:val="28"/>
          <w:szCs w:val="28"/>
        </w:rPr>
        <w:t xml:space="preserve"> м</w:t>
      </w:r>
      <w:r w:rsidRPr="000A6B6B">
        <w:rPr>
          <w:bCs/>
          <w:sz w:val="28"/>
          <w:szCs w:val="28"/>
        </w:rPr>
        <w:t>униципального района (городского округа) за 3</w:t>
      </w:r>
      <w:proofErr w:type="gramEnd"/>
      <w:r w:rsidRPr="000A6B6B">
        <w:rPr>
          <w:bCs/>
          <w:sz w:val="28"/>
          <w:szCs w:val="28"/>
        </w:rPr>
        <w:t xml:space="preserve"> </w:t>
      </w:r>
      <w:proofErr w:type="gramStart"/>
      <w:r w:rsidRPr="000A6B6B">
        <w:rPr>
          <w:bCs/>
          <w:sz w:val="28"/>
          <w:szCs w:val="28"/>
        </w:rPr>
        <w:t>отчетных</w:t>
      </w:r>
      <w:proofErr w:type="gramEnd"/>
      <w:r w:rsidRPr="000A6B6B">
        <w:rPr>
          <w:bCs/>
          <w:sz w:val="28"/>
          <w:szCs w:val="28"/>
        </w:rPr>
        <w:t xml:space="preserve"> года (на конец отчетного года)</w:t>
      </w:r>
      <w:r w:rsidRPr="0067300B">
        <w:rPr>
          <w:bCs/>
          <w:sz w:val="28"/>
          <w:szCs w:val="28"/>
        </w:rPr>
        <w:t>"</w:t>
      </w:r>
      <w:r>
        <w:rPr>
          <w:bCs/>
          <w:sz w:val="28"/>
          <w:szCs w:val="28"/>
        </w:rPr>
        <w:t>.</w:t>
      </w:r>
    </w:p>
    <w:p w:rsidR="000D0DC8" w:rsidRDefault="000D0DC8" w:rsidP="000D0DC8">
      <w:pPr>
        <w:ind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действующей методике при распределении дотаций используются показатели </w:t>
      </w:r>
      <w:r w:rsidRPr="00114D6E">
        <w:rPr>
          <w:bCs/>
          <w:sz w:val="28"/>
          <w:szCs w:val="28"/>
        </w:rPr>
        <w:t>"Численность населения Ленинградской области на начало текущего финансового года" и "Численность населения муниципального района (городского округа) на начало текущего финансового года"</w:t>
      </w:r>
      <w:r>
        <w:rPr>
          <w:bCs/>
          <w:sz w:val="28"/>
          <w:szCs w:val="28"/>
        </w:rPr>
        <w:t xml:space="preserve">. </w:t>
      </w:r>
    </w:p>
    <w:p w:rsidR="000D0DC8" w:rsidRDefault="000D0DC8" w:rsidP="000D0DC8">
      <w:pPr>
        <w:tabs>
          <w:tab w:val="left" w:pos="142"/>
        </w:tabs>
        <w:autoSpaceDE w:val="0"/>
        <w:autoSpaceDN w:val="0"/>
        <w:adjustRightInd w:val="0"/>
        <w:ind w:firstLine="708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Аналогично применяемым на федеральном уровне положениям п</w:t>
      </w:r>
      <w:r w:rsidRPr="00B1650D">
        <w:rPr>
          <w:bCs/>
          <w:sz w:val="28"/>
          <w:szCs w:val="28"/>
        </w:rPr>
        <w:t>остановлени</w:t>
      </w:r>
      <w:r>
        <w:rPr>
          <w:bCs/>
          <w:sz w:val="28"/>
          <w:szCs w:val="28"/>
        </w:rPr>
        <w:t>я</w:t>
      </w:r>
      <w:r w:rsidRPr="00B1650D">
        <w:rPr>
          <w:bCs/>
          <w:sz w:val="28"/>
          <w:szCs w:val="28"/>
        </w:rPr>
        <w:t xml:space="preserve"> Правительства РФ от 22.11.2004 N 670 (ред. от 24.12.2020) "О распределении дотаций на выравнивание бюджетной обеспеченности субъектов Российской Федерации" (вместе с "Методикой распределения дотаций на выравнивание бюджетной обеспеченности субъектов Российской Федерации")</w:t>
      </w:r>
      <w:r>
        <w:rPr>
          <w:bCs/>
          <w:sz w:val="28"/>
          <w:szCs w:val="28"/>
        </w:rPr>
        <w:t xml:space="preserve"> предлагается, что</w:t>
      </w:r>
      <w:r w:rsidRPr="00D72BD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</w:t>
      </w:r>
      <w:r w:rsidRPr="00B1650D">
        <w:rPr>
          <w:bCs/>
          <w:sz w:val="28"/>
          <w:szCs w:val="28"/>
        </w:rPr>
        <w:t>рирост расчетн</w:t>
      </w:r>
      <w:r>
        <w:rPr>
          <w:bCs/>
          <w:sz w:val="28"/>
          <w:szCs w:val="28"/>
        </w:rPr>
        <w:t>ого</w:t>
      </w:r>
      <w:r w:rsidRPr="00B1650D">
        <w:rPr>
          <w:bCs/>
          <w:sz w:val="28"/>
          <w:szCs w:val="28"/>
        </w:rPr>
        <w:t xml:space="preserve"> объем</w:t>
      </w:r>
      <w:r>
        <w:rPr>
          <w:bCs/>
          <w:sz w:val="28"/>
          <w:szCs w:val="28"/>
        </w:rPr>
        <w:t>а</w:t>
      </w:r>
      <w:r w:rsidRPr="00B1650D">
        <w:rPr>
          <w:bCs/>
          <w:sz w:val="28"/>
          <w:szCs w:val="28"/>
        </w:rPr>
        <w:t xml:space="preserve"> дотации на выравнивание бюджетной обеспеченности для муниципального района (городского округа)</w:t>
      </w:r>
      <w:r>
        <w:rPr>
          <w:bCs/>
          <w:sz w:val="28"/>
          <w:szCs w:val="28"/>
        </w:rPr>
        <w:t xml:space="preserve"> </w:t>
      </w:r>
      <w:r w:rsidRPr="00B1650D">
        <w:rPr>
          <w:bCs/>
          <w:sz w:val="28"/>
          <w:szCs w:val="28"/>
        </w:rPr>
        <w:t>не может превышать 10 процентов по отношению</w:t>
      </w:r>
      <w:proofErr w:type="gramEnd"/>
      <w:r w:rsidRPr="00B1650D">
        <w:rPr>
          <w:bCs/>
          <w:sz w:val="28"/>
          <w:szCs w:val="28"/>
        </w:rPr>
        <w:t xml:space="preserve"> к уровню текущего финансового года</w:t>
      </w:r>
      <w:r>
        <w:rPr>
          <w:bCs/>
          <w:sz w:val="28"/>
          <w:szCs w:val="28"/>
        </w:rPr>
        <w:t>;</w:t>
      </w:r>
    </w:p>
    <w:p w:rsidR="000D0DC8" w:rsidRDefault="000D0DC8" w:rsidP="000D0DC8">
      <w:pPr>
        <w:tabs>
          <w:tab w:val="left" w:pos="142"/>
        </w:tabs>
        <w:autoSpaceDE w:val="0"/>
        <w:autoSpaceDN w:val="0"/>
        <w:adjustRightInd w:val="0"/>
        <w:ind w:firstLine="708"/>
        <w:rPr>
          <w:bCs/>
          <w:sz w:val="28"/>
          <w:szCs w:val="28"/>
        </w:rPr>
      </w:pPr>
    </w:p>
    <w:p w:rsidR="000D0DC8" w:rsidRDefault="000D0DC8" w:rsidP="000D0DC8">
      <w:pPr>
        <w:tabs>
          <w:tab w:val="left" w:pos="142"/>
        </w:tabs>
        <w:autoSpaceDE w:val="0"/>
        <w:autoSpaceDN w:val="0"/>
        <w:adjustRightInd w:val="0"/>
        <w:ind w:firstLine="708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3) </w:t>
      </w:r>
      <w:r w:rsidRPr="0066667E">
        <w:rPr>
          <w:bCs/>
          <w:sz w:val="28"/>
          <w:szCs w:val="28"/>
        </w:rPr>
        <w:t>Проект областного закона не затрагивает вопросы осуществления предпринимательской и инвестиционной деятельности, проводить процедуру оценки регулирующего воздействия не требуется.</w:t>
      </w:r>
    </w:p>
    <w:p w:rsidR="000D0DC8" w:rsidRDefault="000D0DC8" w:rsidP="000D0DC8">
      <w:pPr>
        <w:tabs>
          <w:tab w:val="left" w:pos="142"/>
        </w:tabs>
        <w:autoSpaceDE w:val="0"/>
        <w:autoSpaceDN w:val="0"/>
        <w:adjustRightInd w:val="0"/>
        <w:ind w:firstLine="708"/>
        <w:rPr>
          <w:bCs/>
          <w:sz w:val="28"/>
          <w:szCs w:val="28"/>
        </w:rPr>
      </w:pPr>
    </w:p>
    <w:p w:rsidR="008B67F9" w:rsidRDefault="008B67F9" w:rsidP="000D0DC8">
      <w:pPr>
        <w:tabs>
          <w:tab w:val="left" w:pos="142"/>
        </w:tabs>
        <w:autoSpaceDE w:val="0"/>
        <w:autoSpaceDN w:val="0"/>
        <w:adjustRightInd w:val="0"/>
        <w:ind w:firstLine="708"/>
        <w:rPr>
          <w:bCs/>
          <w:sz w:val="28"/>
          <w:szCs w:val="28"/>
        </w:rPr>
      </w:pPr>
    </w:p>
    <w:p w:rsidR="000D0DC8" w:rsidRDefault="000D0DC8" w:rsidP="000D0DC8">
      <w:pPr>
        <w:tabs>
          <w:tab w:val="left" w:pos="142"/>
        </w:tabs>
        <w:autoSpaceDE w:val="0"/>
        <w:autoSpaceDN w:val="0"/>
        <w:adjustRightInd w:val="0"/>
        <w:ind w:firstLine="708"/>
        <w:rPr>
          <w:bCs/>
          <w:sz w:val="28"/>
          <w:szCs w:val="28"/>
        </w:rPr>
      </w:pPr>
    </w:p>
    <w:p w:rsidR="008B67F9" w:rsidRPr="008B67F9" w:rsidRDefault="008B67F9" w:rsidP="008B67F9">
      <w:pPr>
        <w:ind w:firstLine="0"/>
        <w:rPr>
          <w:sz w:val="28"/>
          <w:szCs w:val="28"/>
        </w:rPr>
      </w:pPr>
      <w:r w:rsidRPr="008B67F9">
        <w:rPr>
          <w:sz w:val="28"/>
          <w:szCs w:val="28"/>
        </w:rPr>
        <w:t>Депутаты</w:t>
      </w:r>
    </w:p>
    <w:p w:rsidR="008B67F9" w:rsidRPr="008B67F9" w:rsidRDefault="008B67F9" w:rsidP="008B67F9">
      <w:pPr>
        <w:ind w:firstLine="0"/>
        <w:rPr>
          <w:sz w:val="28"/>
          <w:szCs w:val="28"/>
        </w:rPr>
      </w:pPr>
      <w:r w:rsidRPr="008B67F9">
        <w:rPr>
          <w:sz w:val="28"/>
          <w:szCs w:val="28"/>
        </w:rPr>
        <w:t>Законодательного собрания</w:t>
      </w:r>
    </w:p>
    <w:p w:rsidR="008B67F9" w:rsidRPr="008B67F9" w:rsidRDefault="008B67F9" w:rsidP="008B67F9">
      <w:pPr>
        <w:ind w:firstLine="0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B67F9">
        <w:rPr>
          <w:sz w:val="28"/>
          <w:szCs w:val="28"/>
        </w:rPr>
        <w:tab/>
        <w:t>Т.В. </w:t>
      </w:r>
      <w:proofErr w:type="spellStart"/>
      <w:r w:rsidRPr="008B67F9">
        <w:rPr>
          <w:sz w:val="28"/>
          <w:szCs w:val="28"/>
        </w:rPr>
        <w:t>Бездетко</w:t>
      </w:r>
      <w:proofErr w:type="spellEnd"/>
    </w:p>
    <w:p w:rsidR="008B67F9" w:rsidRPr="008B67F9" w:rsidRDefault="008B67F9" w:rsidP="008B67F9">
      <w:pPr>
        <w:ind w:firstLine="0"/>
        <w:rPr>
          <w:sz w:val="28"/>
          <w:szCs w:val="28"/>
        </w:rPr>
      </w:pPr>
    </w:p>
    <w:p w:rsidR="008B67F9" w:rsidRPr="008B67F9" w:rsidRDefault="008B67F9" w:rsidP="008B67F9">
      <w:pPr>
        <w:ind w:left="7090" w:firstLine="709"/>
        <w:rPr>
          <w:sz w:val="28"/>
          <w:szCs w:val="28"/>
        </w:rPr>
      </w:pPr>
      <w:r w:rsidRPr="008B67F9">
        <w:rPr>
          <w:sz w:val="28"/>
          <w:szCs w:val="28"/>
        </w:rPr>
        <w:t>С.Л. Потапова</w:t>
      </w:r>
    </w:p>
    <w:p w:rsidR="008B67F9" w:rsidRPr="008B67F9" w:rsidRDefault="008B67F9" w:rsidP="008B67F9">
      <w:pPr>
        <w:ind w:left="7090" w:firstLine="0"/>
        <w:rPr>
          <w:sz w:val="28"/>
          <w:szCs w:val="28"/>
        </w:rPr>
      </w:pPr>
    </w:p>
    <w:p w:rsidR="008B67F9" w:rsidRPr="008B67F9" w:rsidRDefault="008B67F9" w:rsidP="008B67F9">
      <w:pPr>
        <w:ind w:left="7090" w:firstLine="709"/>
        <w:rPr>
          <w:sz w:val="28"/>
          <w:szCs w:val="28"/>
        </w:rPr>
      </w:pPr>
      <w:r w:rsidRPr="008B67F9">
        <w:rPr>
          <w:sz w:val="28"/>
          <w:szCs w:val="28"/>
        </w:rPr>
        <w:t>Н.И. </w:t>
      </w:r>
      <w:proofErr w:type="spellStart"/>
      <w:r w:rsidRPr="008B67F9">
        <w:rPr>
          <w:sz w:val="28"/>
          <w:szCs w:val="28"/>
        </w:rPr>
        <w:t>Пустотин</w:t>
      </w:r>
      <w:proofErr w:type="spellEnd"/>
    </w:p>
    <w:p w:rsidR="000D0DC8" w:rsidRDefault="000D0DC8" w:rsidP="000D0DC8">
      <w:pPr>
        <w:tabs>
          <w:tab w:val="left" w:pos="142"/>
        </w:tabs>
        <w:autoSpaceDE w:val="0"/>
        <w:autoSpaceDN w:val="0"/>
        <w:adjustRightInd w:val="0"/>
        <w:ind w:firstLine="708"/>
        <w:rPr>
          <w:bCs/>
          <w:sz w:val="28"/>
          <w:szCs w:val="28"/>
        </w:rPr>
      </w:pPr>
    </w:p>
    <w:p w:rsidR="00802B4A" w:rsidRDefault="00802B4A">
      <w:pPr>
        <w:ind w:firstLine="0"/>
        <w:jc w:val="left"/>
        <w:rPr>
          <w:bCs/>
          <w:sz w:val="28"/>
          <w:szCs w:val="28"/>
        </w:rPr>
      </w:pPr>
      <w:r>
        <w:rPr>
          <w:bCs/>
          <w:sz w:val="28"/>
          <w:szCs w:val="28"/>
        </w:rPr>
        <w:br w:type="page"/>
      </w:r>
    </w:p>
    <w:p w:rsidR="00802B4A" w:rsidRPr="00E160EC" w:rsidRDefault="00802B4A" w:rsidP="00802B4A">
      <w:pPr>
        <w:pStyle w:val="a3"/>
        <w:ind w:firstLine="0"/>
        <w:rPr>
          <w:b w:val="0"/>
        </w:rPr>
      </w:pPr>
      <w:r>
        <w:lastRenderedPageBreak/>
        <w:t>СПРАВКА</w:t>
      </w:r>
    </w:p>
    <w:p w:rsidR="00802B4A" w:rsidRPr="009248DE" w:rsidRDefault="00802B4A" w:rsidP="00802B4A">
      <w:pPr>
        <w:ind w:firstLine="0"/>
        <w:jc w:val="center"/>
        <w:rPr>
          <w:b/>
          <w:sz w:val="28"/>
        </w:rPr>
      </w:pPr>
      <w:r w:rsidRPr="00E160EC">
        <w:rPr>
          <w:b/>
          <w:sz w:val="28"/>
        </w:rPr>
        <w:t xml:space="preserve">о состоянии законодательства в </w:t>
      </w:r>
      <w:r w:rsidRPr="009248DE">
        <w:rPr>
          <w:b/>
          <w:sz w:val="28"/>
        </w:rPr>
        <w:t>сфере правового</w:t>
      </w:r>
    </w:p>
    <w:p w:rsidR="00802B4A" w:rsidRPr="009248DE" w:rsidRDefault="00802B4A" w:rsidP="00802B4A">
      <w:pPr>
        <w:ind w:firstLine="0"/>
        <w:jc w:val="center"/>
        <w:rPr>
          <w:b/>
          <w:sz w:val="28"/>
        </w:rPr>
      </w:pPr>
      <w:r w:rsidRPr="009248DE">
        <w:rPr>
          <w:b/>
          <w:sz w:val="28"/>
        </w:rPr>
        <w:t>регулирования</w:t>
      </w:r>
      <w:r w:rsidR="009248DE" w:rsidRPr="009248DE">
        <w:rPr>
          <w:b/>
          <w:sz w:val="28"/>
        </w:rPr>
        <w:t xml:space="preserve"> к проекту областного закона </w:t>
      </w:r>
      <w:r w:rsidR="009248DE" w:rsidRPr="009248DE">
        <w:rPr>
          <w:b/>
          <w:sz w:val="28"/>
          <w:szCs w:val="28"/>
        </w:rPr>
        <w:t>"О внесении изменений в областной закон</w:t>
      </w:r>
      <w:r w:rsidR="009248DE">
        <w:rPr>
          <w:b/>
          <w:sz w:val="28"/>
          <w:szCs w:val="28"/>
        </w:rPr>
        <w:t xml:space="preserve"> </w:t>
      </w:r>
      <w:r w:rsidR="009248DE" w:rsidRPr="009248DE">
        <w:rPr>
          <w:b/>
          <w:sz w:val="28"/>
          <w:szCs w:val="28"/>
        </w:rPr>
        <w:t>"О межбюджетных отношениях в Ленинградской области"</w:t>
      </w:r>
    </w:p>
    <w:p w:rsidR="00802B4A" w:rsidRDefault="00802B4A" w:rsidP="00802B4A">
      <w:pPr>
        <w:rPr>
          <w:sz w:val="28"/>
        </w:rPr>
      </w:pPr>
    </w:p>
    <w:p w:rsidR="00802B4A" w:rsidRDefault="00802B4A" w:rsidP="00802B4A">
      <w:pPr>
        <w:rPr>
          <w:sz w:val="28"/>
        </w:rPr>
      </w:pPr>
    </w:p>
    <w:p w:rsidR="00802B4A" w:rsidRPr="00802B4A" w:rsidRDefault="00802B4A" w:rsidP="00802B4A">
      <w:pPr>
        <w:pStyle w:val="a5"/>
        <w:ind w:firstLine="709"/>
      </w:pPr>
      <w:proofErr w:type="gramStart"/>
      <w:r>
        <w:t>Правовую основу предлагаемого законопроекта составляют Бюджетный кодекс Российской Федерации, Федеральный закон</w:t>
      </w:r>
      <w:r w:rsidRPr="00DB2A39">
        <w:t xml:space="preserve"> от </w:t>
      </w:r>
      <w:r>
        <w:t>29.11.2021 № 384-</w:t>
      </w:r>
      <w:r w:rsidRPr="00DB2A39">
        <w:t>ФЗ "О внесении изменений в Бюджетный кодекс Российской Федерации"</w:t>
      </w:r>
      <w:r>
        <w:t>, Федеральный закон от 21.12.2021 № 414-ФЗ "Об общих принципах организации публичной власти в субъектах Российской Федерации", п</w:t>
      </w:r>
      <w:r w:rsidRPr="00C015D2">
        <w:t>остановление Правительства Р</w:t>
      </w:r>
      <w:r>
        <w:t xml:space="preserve">оссийской </w:t>
      </w:r>
      <w:r w:rsidRPr="00C015D2">
        <w:t>Ф</w:t>
      </w:r>
      <w:r>
        <w:t>едерации</w:t>
      </w:r>
      <w:r w:rsidRPr="00C015D2">
        <w:t xml:space="preserve"> от 22.11.2004 </w:t>
      </w:r>
      <w:r>
        <w:t>№</w:t>
      </w:r>
      <w:r w:rsidRPr="00C015D2">
        <w:t xml:space="preserve"> 670 (ред. от 24.12.2021) "О распределении </w:t>
      </w:r>
      <w:r w:rsidRPr="00802B4A">
        <w:t>дотаций на выравнивание бюджетной обеспеченности субъектов Российской Федерации" (вместе с "Методикой</w:t>
      </w:r>
      <w:proofErr w:type="gramEnd"/>
      <w:r w:rsidRPr="00802B4A">
        <w:t xml:space="preserve"> распределения дотаций на выравнивание бюджетной обеспеченности субъектов Российской Федерации").</w:t>
      </w:r>
    </w:p>
    <w:p w:rsidR="00802B4A" w:rsidRDefault="00802B4A" w:rsidP="00802B4A">
      <w:pPr>
        <w:tabs>
          <w:tab w:val="left" w:pos="142"/>
        </w:tabs>
        <w:autoSpaceDE w:val="0"/>
        <w:autoSpaceDN w:val="0"/>
        <w:adjustRightInd w:val="0"/>
        <w:ind w:firstLine="708"/>
        <w:rPr>
          <w:sz w:val="28"/>
          <w:szCs w:val="28"/>
        </w:rPr>
      </w:pPr>
      <w:r w:rsidRPr="00802B4A">
        <w:rPr>
          <w:sz w:val="28"/>
          <w:szCs w:val="28"/>
        </w:rPr>
        <w:t>Настоящий областной закон "О внесении изм</w:t>
      </w:r>
      <w:r>
        <w:rPr>
          <w:sz w:val="28"/>
          <w:szCs w:val="28"/>
        </w:rPr>
        <w:t>енений в областной закон</w:t>
      </w:r>
      <w:r>
        <w:rPr>
          <w:sz w:val="28"/>
          <w:szCs w:val="28"/>
        </w:rPr>
        <w:br/>
      </w:r>
      <w:r w:rsidRPr="00802B4A">
        <w:rPr>
          <w:sz w:val="28"/>
          <w:szCs w:val="28"/>
        </w:rPr>
        <w:t>"О межбюджетных отношениях в Ленинградской области" предлагается принять в целях совершенствования областного законодательства, внесения изменений в Порядок и методику распределения дотаций на выравнивание бюджетной обеспеченности муниципальных районов (городских округов).</w:t>
      </w:r>
    </w:p>
    <w:p w:rsidR="008B67F9" w:rsidRDefault="008B67F9" w:rsidP="00802B4A">
      <w:pPr>
        <w:tabs>
          <w:tab w:val="left" w:pos="142"/>
        </w:tabs>
        <w:autoSpaceDE w:val="0"/>
        <w:autoSpaceDN w:val="0"/>
        <w:adjustRightInd w:val="0"/>
        <w:ind w:firstLine="708"/>
        <w:rPr>
          <w:sz w:val="28"/>
          <w:szCs w:val="28"/>
        </w:rPr>
      </w:pPr>
    </w:p>
    <w:p w:rsidR="008B67F9" w:rsidRDefault="008B67F9" w:rsidP="00802B4A">
      <w:pPr>
        <w:tabs>
          <w:tab w:val="left" w:pos="142"/>
        </w:tabs>
        <w:autoSpaceDE w:val="0"/>
        <w:autoSpaceDN w:val="0"/>
        <w:adjustRightInd w:val="0"/>
        <w:ind w:firstLine="708"/>
        <w:rPr>
          <w:sz w:val="28"/>
          <w:szCs w:val="28"/>
        </w:rPr>
      </w:pPr>
    </w:p>
    <w:p w:rsidR="008B67F9" w:rsidRDefault="008B67F9" w:rsidP="00802B4A">
      <w:pPr>
        <w:tabs>
          <w:tab w:val="left" w:pos="142"/>
        </w:tabs>
        <w:autoSpaceDE w:val="0"/>
        <w:autoSpaceDN w:val="0"/>
        <w:adjustRightInd w:val="0"/>
        <w:ind w:firstLine="708"/>
        <w:rPr>
          <w:sz w:val="28"/>
          <w:szCs w:val="28"/>
        </w:rPr>
      </w:pPr>
    </w:p>
    <w:p w:rsidR="008B67F9" w:rsidRPr="008B67F9" w:rsidRDefault="008B67F9" w:rsidP="008B67F9">
      <w:pPr>
        <w:ind w:firstLine="0"/>
        <w:rPr>
          <w:sz w:val="28"/>
          <w:szCs w:val="28"/>
        </w:rPr>
      </w:pPr>
      <w:r w:rsidRPr="008B67F9">
        <w:rPr>
          <w:sz w:val="28"/>
          <w:szCs w:val="28"/>
        </w:rPr>
        <w:t>Депутаты</w:t>
      </w:r>
    </w:p>
    <w:p w:rsidR="008B67F9" w:rsidRPr="008B67F9" w:rsidRDefault="008B67F9" w:rsidP="008B67F9">
      <w:pPr>
        <w:ind w:firstLine="0"/>
        <w:rPr>
          <w:sz w:val="28"/>
          <w:szCs w:val="28"/>
        </w:rPr>
      </w:pPr>
      <w:r w:rsidRPr="008B67F9">
        <w:rPr>
          <w:sz w:val="28"/>
          <w:szCs w:val="28"/>
        </w:rPr>
        <w:t>Законодательного собрания</w:t>
      </w:r>
    </w:p>
    <w:p w:rsidR="008B67F9" w:rsidRPr="008B67F9" w:rsidRDefault="008B67F9" w:rsidP="008B67F9">
      <w:pPr>
        <w:ind w:firstLine="0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B67F9">
        <w:rPr>
          <w:sz w:val="28"/>
          <w:szCs w:val="28"/>
        </w:rPr>
        <w:tab/>
        <w:t>Т.В. </w:t>
      </w:r>
      <w:proofErr w:type="spellStart"/>
      <w:r w:rsidRPr="008B67F9">
        <w:rPr>
          <w:sz w:val="28"/>
          <w:szCs w:val="28"/>
        </w:rPr>
        <w:t>Бездетко</w:t>
      </w:r>
      <w:proofErr w:type="spellEnd"/>
    </w:p>
    <w:p w:rsidR="008B67F9" w:rsidRPr="008B67F9" w:rsidRDefault="008B67F9" w:rsidP="008B67F9">
      <w:pPr>
        <w:ind w:firstLine="0"/>
        <w:rPr>
          <w:sz w:val="28"/>
          <w:szCs w:val="28"/>
        </w:rPr>
      </w:pPr>
    </w:p>
    <w:p w:rsidR="008B67F9" w:rsidRPr="008B67F9" w:rsidRDefault="008B67F9" w:rsidP="008B67F9">
      <w:pPr>
        <w:ind w:left="7090" w:firstLine="709"/>
        <w:rPr>
          <w:sz w:val="28"/>
          <w:szCs w:val="28"/>
        </w:rPr>
      </w:pPr>
      <w:r w:rsidRPr="008B67F9">
        <w:rPr>
          <w:sz w:val="28"/>
          <w:szCs w:val="28"/>
        </w:rPr>
        <w:t>С.Л. Потапова</w:t>
      </w:r>
    </w:p>
    <w:p w:rsidR="008B67F9" w:rsidRPr="008B67F9" w:rsidRDefault="008B67F9" w:rsidP="008B67F9">
      <w:pPr>
        <w:ind w:left="7090" w:firstLine="0"/>
        <w:rPr>
          <w:sz w:val="28"/>
          <w:szCs w:val="28"/>
        </w:rPr>
      </w:pPr>
    </w:p>
    <w:p w:rsidR="008B67F9" w:rsidRPr="008B67F9" w:rsidRDefault="008B67F9" w:rsidP="008B67F9">
      <w:pPr>
        <w:ind w:left="7090" w:firstLine="709"/>
        <w:rPr>
          <w:sz w:val="28"/>
          <w:szCs w:val="28"/>
        </w:rPr>
      </w:pPr>
      <w:r w:rsidRPr="008B67F9">
        <w:rPr>
          <w:sz w:val="28"/>
          <w:szCs w:val="28"/>
        </w:rPr>
        <w:t>Н.И. </w:t>
      </w:r>
      <w:proofErr w:type="spellStart"/>
      <w:r w:rsidRPr="008B67F9">
        <w:rPr>
          <w:sz w:val="28"/>
          <w:szCs w:val="28"/>
        </w:rPr>
        <w:t>Пустотин</w:t>
      </w:r>
      <w:proofErr w:type="spellEnd"/>
    </w:p>
    <w:p w:rsidR="008B67F9" w:rsidRDefault="008B67F9" w:rsidP="00802B4A">
      <w:pPr>
        <w:tabs>
          <w:tab w:val="left" w:pos="142"/>
        </w:tabs>
        <w:autoSpaceDE w:val="0"/>
        <w:autoSpaceDN w:val="0"/>
        <w:adjustRightInd w:val="0"/>
        <w:ind w:firstLine="708"/>
        <w:rPr>
          <w:sz w:val="28"/>
          <w:szCs w:val="28"/>
        </w:rPr>
      </w:pPr>
    </w:p>
    <w:p w:rsidR="00802B4A" w:rsidRDefault="00802B4A">
      <w:pPr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802B4A" w:rsidRPr="00645567" w:rsidRDefault="00802B4A" w:rsidP="00802B4A">
      <w:pPr>
        <w:pStyle w:val="a3"/>
        <w:ind w:firstLine="0"/>
        <w:rPr>
          <w:b w:val="0"/>
          <w:bCs w:val="0"/>
        </w:rPr>
      </w:pPr>
      <w:r w:rsidRPr="00645567">
        <w:lastRenderedPageBreak/>
        <w:t xml:space="preserve">Перечень </w:t>
      </w:r>
      <w:r>
        <w:t xml:space="preserve">областных </w:t>
      </w:r>
      <w:r w:rsidRPr="00645567">
        <w:t xml:space="preserve">законов и иных действующих </w:t>
      </w:r>
    </w:p>
    <w:p w:rsidR="00802B4A" w:rsidRPr="00645567" w:rsidRDefault="00802B4A" w:rsidP="00802B4A">
      <w:pPr>
        <w:ind w:firstLine="0"/>
        <w:jc w:val="center"/>
        <w:rPr>
          <w:b/>
          <w:bCs/>
          <w:sz w:val="28"/>
          <w:szCs w:val="28"/>
        </w:rPr>
      </w:pPr>
      <w:r w:rsidRPr="00645567">
        <w:rPr>
          <w:b/>
          <w:bCs/>
          <w:sz w:val="28"/>
          <w:szCs w:val="28"/>
        </w:rPr>
        <w:t>нормативных правовых актов</w:t>
      </w:r>
      <w:r>
        <w:rPr>
          <w:b/>
          <w:bCs/>
          <w:sz w:val="28"/>
          <w:szCs w:val="28"/>
        </w:rPr>
        <w:t xml:space="preserve"> Ленинградской области</w:t>
      </w:r>
      <w:r w:rsidRPr="00645567">
        <w:rPr>
          <w:b/>
          <w:bCs/>
          <w:sz w:val="28"/>
          <w:szCs w:val="28"/>
        </w:rPr>
        <w:t xml:space="preserve">, </w:t>
      </w:r>
    </w:p>
    <w:p w:rsidR="00802B4A" w:rsidRPr="009248DE" w:rsidRDefault="00802B4A" w:rsidP="00802B4A">
      <w:pPr>
        <w:ind w:firstLine="0"/>
        <w:jc w:val="center"/>
        <w:rPr>
          <w:b/>
          <w:bCs/>
          <w:sz w:val="28"/>
          <w:szCs w:val="28"/>
        </w:rPr>
      </w:pPr>
      <w:r w:rsidRPr="00645567">
        <w:rPr>
          <w:b/>
          <w:bCs/>
          <w:sz w:val="28"/>
          <w:szCs w:val="28"/>
        </w:rPr>
        <w:t xml:space="preserve">отмены, изменения </w:t>
      </w:r>
      <w:r w:rsidRPr="009248DE">
        <w:rPr>
          <w:b/>
          <w:bCs/>
          <w:sz w:val="28"/>
          <w:szCs w:val="28"/>
        </w:rPr>
        <w:t>или дополнения которых потребует</w:t>
      </w:r>
    </w:p>
    <w:p w:rsidR="00802B4A" w:rsidRPr="009248DE" w:rsidRDefault="00802B4A" w:rsidP="00802B4A">
      <w:pPr>
        <w:ind w:firstLine="0"/>
        <w:jc w:val="center"/>
        <w:rPr>
          <w:b/>
          <w:bCs/>
          <w:sz w:val="28"/>
          <w:szCs w:val="28"/>
        </w:rPr>
      </w:pPr>
      <w:r w:rsidRPr="009248DE">
        <w:rPr>
          <w:b/>
          <w:bCs/>
          <w:sz w:val="28"/>
          <w:szCs w:val="28"/>
        </w:rPr>
        <w:t>принятие областного закона</w:t>
      </w:r>
      <w:r w:rsidR="009248DE" w:rsidRPr="009248DE">
        <w:rPr>
          <w:b/>
          <w:bCs/>
          <w:sz w:val="28"/>
          <w:szCs w:val="28"/>
        </w:rPr>
        <w:t xml:space="preserve"> </w:t>
      </w:r>
      <w:r w:rsidR="009248DE" w:rsidRPr="009248DE">
        <w:rPr>
          <w:b/>
          <w:sz w:val="28"/>
          <w:szCs w:val="28"/>
        </w:rPr>
        <w:t>"О внесении изменений в областной закон</w:t>
      </w:r>
      <w:r w:rsidR="009248DE" w:rsidRPr="009248DE">
        <w:rPr>
          <w:b/>
          <w:sz w:val="28"/>
          <w:szCs w:val="28"/>
        </w:rPr>
        <w:br/>
        <w:t>"О межбюджетных отношениях в Ленинградской области"</w:t>
      </w:r>
    </w:p>
    <w:p w:rsidR="00802B4A" w:rsidRDefault="00802B4A" w:rsidP="00802B4A">
      <w:pPr>
        <w:ind w:firstLine="720"/>
        <w:rPr>
          <w:sz w:val="28"/>
          <w:szCs w:val="28"/>
        </w:rPr>
      </w:pPr>
    </w:p>
    <w:p w:rsidR="00802B4A" w:rsidRPr="00D06549" w:rsidRDefault="00802B4A" w:rsidP="00802B4A">
      <w:pPr>
        <w:ind w:firstLine="720"/>
        <w:rPr>
          <w:sz w:val="28"/>
          <w:szCs w:val="28"/>
        </w:rPr>
      </w:pPr>
    </w:p>
    <w:p w:rsidR="00802B4A" w:rsidRDefault="00802B4A" w:rsidP="00802B4A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646318">
        <w:rPr>
          <w:sz w:val="28"/>
          <w:szCs w:val="28"/>
        </w:rPr>
        <w:t>Введение в действие настоящего областного закона "</w:t>
      </w:r>
      <w:r w:rsidRPr="00D06549">
        <w:rPr>
          <w:sz w:val="28"/>
          <w:szCs w:val="28"/>
        </w:rPr>
        <w:t>О внесении изменений в областной закон</w:t>
      </w:r>
      <w:r>
        <w:rPr>
          <w:sz w:val="28"/>
          <w:szCs w:val="28"/>
        </w:rPr>
        <w:t xml:space="preserve"> </w:t>
      </w:r>
      <w:r w:rsidRPr="00D06549">
        <w:rPr>
          <w:sz w:val="28"/>
          <w:szCs w:val="28"/>
        </w:rPr>
        <w:t>"О межбюджетных отношениях в Ленинградской области"</w:t>
      </w:r>
      <w:r>
        <w:rPr>
          <w:sz w:val="28"/>
          <w:szCs w:val="28"/>
        </w:rPr>
        <w:t xml:space="preserve"> не </w:t>
      </w:r>
      <w:r w:rsidRPr="00646318">
        <w:rPr>
          <w:sz w:val="28"/>
          <w:szCs w:val="28"/>
        </w:rPr>
        <w:t xml:space="preserve">потребует </w:t>
      </w:r>
      <w:r>
        <w:rPr>
          <w:sz w:val="28"/>
          <w:szCs w:val="28"/>
        </w:rPr>
        <w:t>отмены, изменения или дополнения н</w:t>
      </w:r>
      <w:r w:rsidRPr="00646318">
        <w:rPr>
          <w:sz w:val="28"/>
          <w:szCs w:val="28"/>
        </w:rPr>
        <w:t xml:space="preserve">ормативных </w:t>
      </w:r>
      <w:r w:rsidRPr="00F725E6">
        <w:rPr>
          <w:sz w:val="28"/>
          <w:szCs w:val="28"/>
        </w:rPr>
        <w:t>правовых актов Ленинградской области</w:t>
      </w:r>
      <w:r>
        <w:rPr>
          <w:sz w:val="28"/>
          <w:szCs w:val="28"/>
        </w:rPr>
        <w:t>.</w:t>
      </w:r>
    </w:p>
    <w:p w:rsidR="008B67F9" w:rsidRDefault="008B67F9" w:rsidP="00802B4A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8B67F9" w:rsidRDefault="008B67F9" w:rsidP="00802B4A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8B67F9" w:rsidRDefault="008B67F9" w:rsidP="00802B4A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8B67F9" w:rsidRPr="008B67F9" w:rsidRDefault="008B67F9" w:rsidP="008B67F9">
      <w:pPr>
        <w:ind w:firstLine="0"/>
        <w:rPr>
          <w:sz w:val="28"/>
          <w:szCs w:val="28"/>
        </w:rPr>
      </w:pPr>
      <w:r w:rsidRPr="008B67F9">
        <w:rPr>
          <w:sz w:val="28"/>
          <w:szCs w:val="28"/>
        </w:rPr>
        <w:t>Депутаты</w:t>
      </w:r>
    </w:p>
    <w:p w:rsidR="008B67F9" w:rsidRPr="008B67F9" w:rsidRDefault="008B67F9" w:rsidP="008B67F9">
      <w:pPr>
        <w:ind w:firstLine="0"/>
        <w:rPr>
          <w:sz w:val="28"/>
          <w:szCs w:val="28"/>
        </w:rPr>
      </w:pPr>
      <w:r w:rsidRPr="008B67F9">
        <w:rPr>
          <w:sz w:val="28"/>
          <w:szCs w:val="28"/>
        </w:rPr>
        <w:t>Законодательного собрания</w:t>
      </w:r>
    </w:p>
    <w:p w:rsidR="008B67F9" w:rsidRPr="008B67F9" w:rsidRDefault="008B67F9" w:rsidP="008B67F9">
      <w:pPr>
        <w:ind w:firstLine="0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B67F9">
        <w:rPr>
          <w:sz w:val="28"/>
          <w:szCs w:val="28"/>
        </w:rPr>
        <w:tab/>
        <w:t>Т.В. </w:t>
      </w:r>
      <w:proofErr w:type="spellStart"/>
      <w:r w:rsidRPr="008B67F9">
        <w:rPr>
          <w:sz w:val="28"/>
          <w:szCs w:val="28"/>
        </w:rPr>
        <w:t>Бездетко</w:t>
      </w:r>
      <w:proofErr w:type="spellEnd"/>
    </w:p>
    <w:p w:rsidR="008B67F9" w:rsidRPr="008B67F9" w:rsidRDefault="008B67F9" w:rsidP="008B67F9">
      <w:pPr>
        <w:ind w:firstLine="0"/>
        <w:rPr>
          <w:sz w:val="28"/>
          <w:szCs w:val="28"/>
        </w:rPr>
      </w:pPr>
    </w:p>
    <w:p w:rsidR="008B67F9" w:rsidRPr="008B67F9" w:rsidRDefault="008B67F9" w:rsidP="008B67F9">
      <w:pPr>
        <w:ind w:left="7090" w:firstLine="709"/>
        <w:rPr>
          <w:sz w:val="28"/>
          <w:szCs w:val="28"/>
        </w:rPr>
      </w:pPr>
      <w:r w:rsidRPr="008B67F9">
        <w:rPr>
          <w:sz w:val="28"/>
          <w:szCs w:val="28"/>
        </w:rPr>
        <w:t>С.Л. Потапова</w:t>
      </w:r>
    </w:p>
    <w:p w:rsidR="008B67F9" w:rsidRPr="008B67F9" w:rsidRDefault="008B67F9" w:rsidP="008B67F9">
      <w:pPr>
        <w:ind w:left="7090" w:firstLine="0"/>
        <w:rPr>
          <w:sz w:val="28"/>
          <w:szCs w:val="28"/>
        </w:rPr>
      </w:pPr>
    </w:p>
    <w:p w:rsidR="008B67F9" w:rsidRPr="008B67F9" w:rsidRDefault="008B67F9" w:rsidP="008B67F9">
      <w:pPr>
        <w:ind w:left="7090" w:firstLine="709"/>
        <w:rPr>
          <w:sz w:val="28"/>
          <w:szCs w:val="28"/>
        </w:rPr>
      </w:pPr>
      <w:r w:rsidRPr="008B67F9">
        <w:rPr>
          <w:sz w:val="28"/>
          <w:szCs w:val="28"/>
        </w:rPr>
        <w:t>Н.И. </w:t>
      </w:r>
      <w:proofErr w:type="spellStart"/>
      <w:r w:rsidRPr="008B67F9">
        <w:rPr>
          <w:sz w:val="28"/>
          <w:szCs w:val="28"/>
        </w:rPr>
        <w:t>Пустотин</w:t>
      </w:r>
      <w:proofErr w:type="spellEnd"/>
    </w:p>
    <w:p w:rsidR="008B67F9" w:rsidRDefault="008B67F9" w:rsidP="00802B4A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802B4A" w:rsidRDefault="00802B4A">
      <w:pPr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802B4A" w:rsidRDefault="00802B4A" w:rsidP="00802B4A">
      <w:pPr>
        <w:ind w:firstLine="0"/>
        <w:jc w:val="center"/>
        <w:rPr>
          <w:b/>
          <w:bCs/>
          <w:sz w:val="28"/>
        </w:rPr>
      </w:pPr>
      <w:r>
        <w:rPr>
          <w:b/>
          <w:bCs/>
          <w:sz w:val="28"/>
        </w:rPr>
        <w:lastRenderedPageBreak/>
        <w:t>Предложения</w:t>
      </w:r>
    </w:p>
    <w:p w:rsidR="00802B4A" w:rsidRPr="009248DE" w:rsidRDefault="00802B4A" w:rsidP="00802B4A">
      <w:pPr>
        <w:ind w:firstLine="0"/>
        <w:jc w:val="center"/>
        <w:rPr>
          <w:b/>
          <w:bCs/>
          <w:sz w:val="28"/>
        </w:rPr>
      </w:pPr>
      <w:r>
        <w:rPr>
          <w:b/>
          <w:bCs/>
          <w:sz w:val="28"/>
        </w:rPr>
        <w:t>о разработке нормативных правовых актов</w:t>
      </w:r>
      <w:r w:rsidR="009248DE">
        <w:rPr>
          <w:b/>
          <w:bCs/>
          <w:sz w:val="28"/>
        </w:rPr>
        <w:t xml:space="preserve"> Ленинградской области</w:t>
      </w:r>
      <w:r>
        <w:rPr>
          <w:b/>
          <w:bCs/>
          <w:sz w:val="28"/>
        </w:rPr>
        <w:t xml:space="preserve">, принятие которых необходимо для реализации областного </w:t>
      </w:r>
      <w:r w:rsidRPr="009248DE">
        <w:rPr>
          <w:b/>
          <w:bCs/>
          <w:sz w:val="28"/>
        </w:rPr>
        <w:t>закона</w:t>
      </w:r>
      <w:r w:rsidR="009248DE">
        <w:rPr>
          <w:b/>
          <w:bCs/>
          <w:sz w:val="28"/>
        </w:rPr>
        <w:br/>
      </w:r>
      <w:r w:rsidR="009248DE" w:rsidRPr="009248DE">
        <w:rPr>
          <w:b/>
          <w:sz w:val="28"/>
          <w:szCs w:val="28"/>
        </w:rPr>
        <w:t>"О внесении изменений в областной закон</w:t>
      </w:r>
      <w:r w:rsidR="009248DE" w:rsidRPr="009248DE">
        <w:rPr>
          <w:b/>
          <w:sz w:val="28"/>
          <w:szCs w:val="28"/>
        </w:rPr>
        <w:br/>
        <w:t>"О межбюджетных отношениях в Ленинградской области"</w:t>
      </w:r>
    </w:p>
    <w:p w:rsidR="00802B4A" w:rsidRDefault="00802B4A" w:rsidP="00802B4A">
      <w:pPr>
        <w:ind w:firstLine="0"/>
        <w:jc w:val="center"/>
        <w:rPr>
          <w:b/>
          <w:bCs/>
          <w:sz w:val="28"/>
        </w:rPr>
      </w:pPr>
    </w:p>
    <w:p w:rsidR="00802B4A" w:rsidRPr="004402C9" w:rsidRDefault="00802B4A" w:rsidP="009248DE">
      <w:pPr>
        <w:ind w:firstLine="0"/>
        <w:jc w:val="center"/>
        <w:rPr>
          <w:b/>
          <w:bCs/>
          <w:sz w:val="28"/>
        </w:rPr>
      </w:pPr>
    </w:p>
    <w:p w:rsidR="00802B4A" w:rsidRDefault="00802B4A" w:rsidP="00802B4A">
      <w:pPr>
        <w:pStyle w:val="22"/>
        <w:ind w:firstLine="709"/>
      </w:pPr>
      <w:r>
        <w:t xml:space="preserve">Принятие </w:t>
      </w:r>
      <w:r w:rsidRPr="004D3E0F">
        <w:t>настоящего областного закона "</w:t>
      </w:r>
      <w:r w:rsidRPr="00D27FE2">
        <w:t>О внесении изменений в областной закон "О межбюджетных отношениях в Ленинградской области"</w:t>
      </w:r>
      <w:r>
        <w:t xml:space="preserve"> не </w:t>
      </w:r>
      <w:r w:rsidRPr="008E4C63">
        <w:t>потребует разработк</w:t>
      </w:r>
      <w:r>
        <w:t xml:space="preserve">и новых </w:t>
      </w:r>
      <w:r w:rsidRPr="008E4C63">
        <w:t>нормативных правовых актов</w:t>
      </w:r>
      <w:r>
        <w:t xml:space="preserve"> для реализации закона.</w:t>
      </w:r>
    </w:p>
    <w:p w:rsidR="008B67F9" w:rsidRDefault="008B67F9" w:rsidP="00802B4A">
      <w:pPr>
        <w:pStyle w:val="22"/>
        <w:ind w:firstLine="709"/>
      </w:pPr>
    </w:p>
    <w:p w:rsidR="008B67F9" w:rsidRDefault="008B67F9" w:rsidP="00802B4A">
      <w:pPr>
        <w:pStyle w:val="22"/>
        <w:ind w:firstLine="709"/>
      </w:pPr>
    </w:p>
    <w:p w:rsidR="008B67F9" w:rsidRDefault="008B67F9" w:rsidP="00802B4A">
      <w:pPr>
        <w:pStyle w:val="22"/>
        <w:ind w:firstLine="709"/>
      </w:pPr>
    </w:p>
    <w:p w:rsidR="008B67F9" w:rsidRPr="008B67F9" w:rsidRDefault="008B67F9" w:rsidP="008B67F9">
      <w:pPr>
        <w:ind w:firstLine="0"/>
        <w:rPr>
          <w:sz w:val="28"/>
          <w:szCs w:val="28"/>
        </w:rPr>
      </w:pPr>
      <w:r w:rsidRPr="008B67F9">
        <w:rPr>
          <w:sz w:val="28"/>
          <w:szCs w:val="28"/>
        </w:rPr>
        <w:t>Депутаты</w:t>
      </w:r>
    </w:p>
    <w:p w:rsidR="008B67F9" w:rsidRPr="008B67F9" w:rsidRDefault="008B67F9" w:rsidP="008B67F9">
      <w:pPr>
        <w:ind w:firstLine="0"/>
        <w:rPr>
          <w:sz w:val="28"/>
          <w:szCs w:val="28"/>
        </w:rPr>
      </w:pPr>
      <w:r w:rsidRPr="008B67F9">
        <w:rPr>
          <w:sz w:val="28"/>
          <w:szCs w:val="28"/>
        </w:rPr>
        <w:t>Законодательного собрания</w:t>
      </w:r>
    </w:p>
    <w:p w:rsidR="008B67F9" w:rsidRPr="008B67F9" w:rsidRDefault="008B67F9" w:rsidP="008B67F9">
      <w:pPr>
        <w:ind w:firstLine="0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B67F9">
        <w:rPr>
          <w:sz w:val="28"/>
          <w:szCs w:val="28"/>
        </w:rPr>
        <w:tab/>
        <w:t>Т.В. </w:t>
      </w:r>
      <w:proofErr w:type="spellStart"/>
      <w:r w:rsidRPr="008B67F9">
        <w:rPr>
          <w:sz w:val="28"/>
          <w:szCs w:val="28"/>
        </w:rPr>
        <w:t>Бездетко</w:t>
      </w:r>
      <w:proofErr w:type="spellEnd"/>
    </w:p>
    <w:p w:rsidR="008B67F9" w:rsidRPr="008B67F9" w:rsidRDefault="008B67F9" w:rsidP="008B67F9">
      <w:pPr>
        <w:ind w:firstLine="0"/>
        <w:rPr>
          <w:sz w:val="28"/>
          <w:szCs w:val="28"/>
        </w:rPr>
      </w:pPr>
    </w:p>
    <w:p w:rsidR="008B67F9" w:rsidRPr="008B67F9" w:rsidRDefault="008B67F9" w:rsidP="008B67F9">
      <w:pPr>
        <w:ind w:left="7090" w:firstLine="709"/>
        <w:rPr>
          <w:sz w:val="28"/>
          <w:szCs w:val="28"/>
        </w:rPr>
      </w:pPr>
      <w:r w:rsidRPr="008B67F9">
        <w:rPr>
          <w:sz w:val="28"/>
          <w:szCs w:val="28"/>
        </w:rPr>
        <w:t>С.Л. Потапова</w:t>
      </w:r>
    </w:p>
    <w:p w:rsidR="008B67F9" w:rsidRPr="008B67F9" w:rsidRDefault="008B67F9" w:rsidP="008B67F9">
      <w:pPr>
        <w:ind w:left="7090" w:firstLine="0"/>
        <w:rPr>
          <w:sz w:val="28"/>
          <w:szCs w:val="28"/>
        </w:rPr>
      </w:pPr>
    </w:p>
    <w:p w:rsidR="008B67F9" w:rsidRPr="008B67F9" w:rsidRDefault="008B67F9" w:rsidP="008B67F9">
      <w:pPr>
        <w:ind w:left="7090" w:firstLine="709"/>
        <w:rPr>
          <w:sz w:val="28"/>
          <w:szCs w:val="28"/>
        </w:rPr>
      </w:pPr>
      <w:r w:rsidRPr="008B67F9">
        <w:rPr>
          <w:sz w:val="28"/>
          <w:szCs w:val="28"/>
        </w:rPr>
        <w:t>Н.И. </w:t>
      </w:r>
      <w:proofErr w:type="spellStart"/>
      <w:r w:rsidRPr="008B67F9">
        <w:rPr>
          <w:sz w:val="28"/>
          <w:szCs w:val="28"/>
        </w:rPr>
        <w:t>Пустотин</w:t>
      </w:r>
      <w:proofErr w:type="spellEnd"/>
    </w:p>
    <w:p w:rsidR="008B67F9" w:rsidRDefault="008B67F9" w:rsidP="00802B4A">
      <w:pPr>
        <w:pStyle w:val="22"/>
        <w:ind w:firstLine="709"/>
      </w:pPr>
    </w:p>
    <w:p w:rsidR="00802B4A" w:rsidRDefault="00802B4A">
      <w:pPr>
        <w:ind w:firstLine="0"/>
        <w:jc w:val="left"/>
        <w:rPr>
          <w:color w:val="000000"/>
          <w:sz w:val="28"/>
          <w:szCs w:val="28"/>
        </w:rPr>
      </w:pPr>
      <w:r>
        <w:br w:type="page"/>
      </w:r>
    </w:p>
    <w:p w:rsidR="00802B4A" w:rsidRDefault="00802B4A" w:rsidP="00802B4A">
      <w:pPr>
        <w:pStyle w:val="a3"/>
        <w:ind w:firstLine="0"/>
        <w:outlineLvl w:val="0"/>
      </w:pPr>
      <w:r>
        <w:lastRenderedPageBreak/>
        <w:t>Финансово-экономическое обоснование</w:t>
      </w:r>
    </w:p>
    <w:p w:rsidR="00802B4A" w:rsidRDefault="00802B4A" w:rsidP="00802B4A">
      <w:pPr>
        <w:pStyle w:val="a3"/>
        <w:ind w:firstLine="0"/>
        <w:outlineLvl w:val="0"/>
      </w:pPr>
      <w:r>
        <w:t>к проекту областного закона</w:t>
      </w:r>
    </w:p>
    <w:p w:rsidR="00802B4A" w:rsidRDefault="00802B4A" w:rsidP="00802B4A">
      <w:pPr>
        <w:pStyle w:val="a3"/>
        <w:ind w:firstLine="0"/>
        <w:outlineLvl w:val="0"/>
      </w:pPr>
      <w:r w:rsidRPr="00123805">
        <w:t>"О внесении изменений в областной закон Ленинградской области</w:t>
      </w:r>
    </w:p>
    <w:p w:rsidR="00802B4A" w:rsidRDefault="00802B4A" w:rsidP="00802B4A">
      <w:pPr>
        <w:pStyle w:val="a3"/>
        <w:ind w:firstLine="0"/>
        <w:outlineLvl w:val="0"/>
      </w:pPr>
      <w:r w:rsidRPr="00123805">
        <w:t>"О межбюджетных отношениях в Ленинградской области"</w:t>
      </w:r>
    </w:p>
    <w:p w:rsidR="00802B4A" w:rsidRDefault="00802B4A" w:rsidP="00802B4A">
      <w:pPr>
        <w:pStyle w:val="a3"/>
        <w:outlineLvl w:val="0"/>
      </w:pPr>
    </w:p>
    <w:p w:rsidR="00802B4A" w:rsidRDefault="00802B4A" w:rsidP="00802B4A">
      <w:pPr>
        <w:pStyle w:val="a3"/>
        <w:outlineLvl w:val="0"/>
      </w:pPr>
    </w:p>
    <w:p w:rsidR="00215296" w:rsidRDefault="00802B4A" w:rsidP="00802B4A">
      <w:pPr>
        <w:pStyle w:val="a3"/>
        <w:ind w:firstLine="709"/>
        <w:jc w:val="both"/>
        <w:outlineLvl w:val="0"/>
        <w:rPr>
          <w:b w:val="0"/>
        </w:rPr>
      </w:pPr>
      <w:r w:rsidRPr="00C8577A">
        <w:rPr>
          <w:b w:val="0"/>
        </w:rPr>
        <w:t>Принятие настоящего областного закона не потребует дополнительных финансовых и материальных затрат.</w:t>
      </w:r>
    </w:p>
    <w:p w:rsidR="008B67F9" w:rsidRDefault="008B67F9" w:rsidP="00802B4A">
      <w:pPr>
        <w:pStyle w:val="a3"/>
        <w:ind w:firstLine="709"/>
        <w:jc w:val="both"/>
        <w:outlineLvl w:val="0"/>
        <w:rPr>
          <w:b w:val="0"/>
        </w:rPr>
      </w:pPr>
    </w:p>
    <w:p w:rsidR="008B67F9" w:rsidRDefault="008B67F9" w:rsidP="00802B4A">
      <w:pPr>
        <w:pStyle w:val="a3"/>
        <w:ind w:firstLine="709"/>
        <w:jc w:val="both"/>
        <w:outlineLvl w:val="0"/>
        <w:rPr>
          <w:b w:val="0"/>
        </w:rPr>
      </w:pPr>
    </w:p>
    <w:p w:rsidR="008B67F9" w:rsidRDefault="008B67F9" w:rsidP="00802B4A">
      <w:pPr>
        <w:pStyle w:val="a3"/>
        <w:ind w:firstLine="709"/>
        <w:jc w:val="both"/>
        <w:outlineLvl w:val="0"/>
        <w:rPr>
          <w:b w:val="0"/>
        </w:rPr>
      </w:pPr>
    </w:p>
    <w:p w:rsidR="008B67F9" w:rsidRPr="008B67F9" w:rsidRDefault="008B67F9" w:rsidP="008B67F9">
      <w:pPr>
        <w:ind w:firstLine="0"/>
        <w:rPr>
          <w:sz w:val="28"/>
          <w:szCs w:val="28"/>
        </w:rPr>
      </w:pPr>
      <w:r w:rsidRPr="008B67F9">
        <w:rPr>
          <w:sz w:val="28"/>
          <w:szCs w:val="28"/>
        </w:rPr>
        <w:t>Депутаты</w:t>
      </w:r>
    </w:p>
    <w:p w:rsidR="008B67F9" w:rsidRPr="008B67F9" w:rsidRDefault="008B67F9" w:rsidP="008B67F9">
      <w:pPr>
        <w:ind w:firstLine="0"/>
        <w:rPr>
          <w:sz w:val="28"/>
          <w:szCs w:val="28"/>
        </w:rPr>
      </w:pPr>
      <w:r w:rsidRPr="008B67F9">
        <w:rPr>
          <w:sz w:val="28"/>
          <w:szCs w:val="28"/>
        </w:rPr>
        <w:t>Законодательного собрания</w:t>
      </w:r>
    </w:p>
    <w:p w:rsidR="008B67F9" w:rsidRPr="008B67F9" w:rsidRDefault="008B67F9" w:rsidP="008B67F9">
      <w:pPr>
        <w:ind w:firstLine="0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B67F9">
        <w:rPr>
          <w:sz w:val="28"/>
          <w:szCs w:val="28"/>
        </w:rPr>
        <w:tab/>
        <w:t>Т.В. </w:t>
      </w:r>
      <w:proofErr w:type="spellStart"/>
      <w:r w:rsidRPr="008B67F9">
        <w:rPr>
          <w:sz w:val="28"/>
          <w:szCs w:val="28"/>
        </w:rPr>
        <w:t>Бездетко</w:t>
      </w:r>
      <w:proofErr w:type="spellEnd"/>
    </w:p>
    <w:p w:rsidR="008B67F9" w:rsidRPr="008B67F9" w:rsidRDefault="008B67F9" w:rsidP="008B67F9">
      <w:pPr>
        <w:ind w:firstLine="0"/>
        <w:rPr>
          <w:sz w:val="28"/>
          <w:szCs w:val="28"/>
        </w:rPr>
      </w:pPr>
    </w:p>
    <w:p w:rsidR="008B67F9" w:rsidRPr="008B67F9" w:rsidRDefault="008B67F9" w:rsidP="008B67F9">
      <w:pPr>
        <w:ind w:left="7090" w:firstLine="709"/>
        <w:rPr>
          <w:sz w:val="28"/>
          <w:szCs w:val="28"/>
        </w:rPr>
      </w:pPr>
      <w:r w:rsidRPr="008B67F9">
        <w:rPr>
          <w:sz w:val="28"/>
          <w:szCs w:val="28"/>
        </w:rPr>
        <w:t>С.Л. Потапова</w:t>
      </w:r>
    </w:p>
    <w:p w:rsidR="008B67F9" w:rsidRPr="008B67F9" w:rsidRDefault="008B67F9" w:rsidP="008B67F9">
      <w:pPr>
        <w:ind w:left="7090" w:firstLine="0"/>
        <w:rPr>
          <w:sz w:val="28"/>
          <w:szCs w:val="28"/>
        </w:rPr>
      </w:pPr>
    </w:p>
    <w:p w:rsidR="008B67F9" w:rsidRPr="008B67F9" w:rsidRDefault="008B67F9" w:rsidP="008B67F9">
      <w:pPr>
        <w:ind w:left="7090" w:firstLine="709"/>
        <w:rPr>
          <w:sz w:val="28"/>
          <w:szCs w:val="28"/>
        </w:rPr>
      </w:pPr>
      <w:r w:rsidRPr="008B67F9">
        <w:rPr>
          <w:sz w:val="28"/>
          <w:szCs w:val="28"/>
        </w:rPr>
        <w:t>Н.И. </w:t>
      </w:r>
      <w:proofErr w:type="spellStart"/>
      <w:r w:rsidRPr="008B67F9">
        <w:rPr>
          <w:sz w:val="28"/>
          <w:szCs w:val="28"/>
        </w:rPr>
        <w:t>Пустотин</w:t>
      </w:r>
      <w:proofErr w:type="spellEnd"/>
    </w:p>
    <w:p w:rsidR="008B67F9" w:rsidRPr="00215296" w:rsidRDefault="008B67F9" w:rsidP="00802B4A">
      <w:pPr>
        <w:pStyle w:val="a3"/>
        <w:ind w:firstLine="709"/>
        <w:jc w:val="both"/>
        <w:outlineLvl w:val="0"/>
      </w:pPr>
    </w:p>
    <w:sectPr w:rsidR="008B67F9" w:rsidRPr="00215296" w:rsidSect="000D0DC8">
      <w:pgSz w:w="11906" w:h="16838" w:code="9"/>
      <w:pgMar w:top="1134" w:right="849" w:bottom="1134" w:left="993" w:header="851" w:footer="720" w:gutter="0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60E5" w:rsidRDefault="00F060E5">
      <w:r>
        <w:separator/>
      </w:r>
    </w:p>
  </w:endnote>
  <w:endnote w:type="continuationSeparator" w:id="0">
    <w:p w:rsidR="00F060E5" w:rsidRDefault="00F060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60E5" w:rsidRDefault="00F060E5">
      <w:r>
        <w:separator/>
      </w:r>
    </w:p>
  </w:footnote>
  <w:footnote w:type="continuationSeparator" w:id="0">
    <w:p w:rsidR="00F060E5" w:rsidRDefault="00F060E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F"/>
    <w:multiLevelType w:val="singleLevel"/>
    <w:tmpl w:val="6540E4C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>
    <w:nsid w:val="119537C4"/>
    <w:multiLevelType w:val="hybridMultilevel"/>
    <w:tmpl w:val="36E8C17E"/>
    <w:lvl w:ilvl="0" w:tplc="D92CF686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7BC39C3"/>
    <w:multiLevelType w:val="hybridMultilevel"/>
    <w:tmpl w:val="F3A8FEE6"/>
    <w:lvl w:ilvl="0" w:tplc="D26E6F0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68B7FD3"/>
    <w:multiLevelType w:val="singleLevel"/>
    <w:tmpl w:val="1EB2006A"/>
    <w:lvl w:ilvl="0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5">
    <w:nsid w:val="4C1A52FD"/>
    <w:multiLevelType w:val="hybridMultilevel"/>
    <w:tmpl w:val="1438F6C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6">
    <w:nsid w:val="54712AF2"/>
    <w:multiLevelType w:val="hybridMultilevel"/>
    <w:tmpl w:val="957C591E"/>
    <w:lvl w:ilvl="0" w:tplc="19763624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>
    <w:nsid w:val="652452F3"/>
    <w:multiLevelType w:val="hybridMultilevel"/>
    <w:tmpl w:val="366633BC"/>
    <w:lvl w:ilvl="0" w:tplc="846237B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00F4AC1"/>
    <w:multiLevelType w:val="singleLevel"/>
    <w:tmpl w:val="0FBCF8B0"/>
    <w:lvl w:ilvl="0">
      <w:start w:val="1"/>
      <w:numFmt w:val="decimal"/>
      <w:pStyle w:val="2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9">
    <w:nsid w:val="70E8394D"/>
    <w:multiLevelType w:val="hybridMultilevel"/>
    <w:tmpl w:val="B7C21F62"/>
    <w:lvl w:ilvl="0" w:tplc="64986F8C">
      <w:start w:val="1"/>
      <w:numFmt w:val="decimal"/>
      <w:lvlText w:val="%1)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8814B98"/>
    <w:multiLevelType w:val="hybridMultilevel"/>
    <w:tmpl w:val="5F2A3BFE"/>
    <w:lvl w:ilvl="0" w:tplc="6A8A8F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0"/>
  </w:num>
  <w:num w:numId="9">
    <w:abstractNumId w:val="6"/>
  </w:num>
  <w:num w:numId="10">
    <w:abstractNumId w:val="1"/>
  </w:num>
  <w:num w:numId="11">
    <w:abstractNumId w:val="2"/>
  </w:num>
  <w:num w:numId="12">
    <w:abstractNumId w:val="10"/>
  </w:num>
  <w:num w:numId="13">
    <w:abstractNumId w:val="7"/>
  </w:num>
  <w:num w:numId="14">
    <w:abstractNumId w:val="9"/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efaultTabStop w:val="709"/>
  <w:doNotHyphenateCaps/>
  <w:drawingGridHorizontalSpacing w:val="120"/>
  <w:displayHorizont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BD1B1A"/>
    <w:rsid w:val="000002CB"/>
    <w:rsid w:val="00000D92"/>
    <w:rsid w:val="0000551B"/>
    <w:rsid w:val="00005B34"/>
    <w:rsid w:val="000062F6"/>
    <w:rsid w:val="00006804"/>
    <w:rsid w:val="00006D7F"/>
    <w:rsid w:val="00010F88"/>
    <w:rsid w:val="00011683"/>
    <w:rsid w:val="00014F1A"/>
    <w:rsid w:val="000160EE"/>
    <w:rsid w:val="0001634B"/>
    <w:rsid w:val="00017124"/>
    <w:rsid w:val="00017536"/>
    <w:rsid w:val="00017551"/>
    <w:rsid w:val="000178F0"/>
    <w:rsid w:val="00020956"/>
    <w:rsid w:val="00021CEC"/>
    <w:rsid w:val="00022425"/>
    <w:rsid w:val="00022A2E"/>
    <w:rsid w:val="000246A7"/>
    <w:rsid w:val="00025378"/>
    <w:rsid w:val="00026C89"/>
    <w:rsid w:val="00027036"/>
    <w:rsid w:val="000303C6"/>
    <w:rsid w:val="00031040"/>
    <w:rsid w:val="00031827"/>
    <w:rsid w:val="00031A30"/>
    <w:rsid w:val="0003215E"/>
    <w:rsid w:val="00035DEA"/>
    <w:rsid w:val="00035EC4"/>
    <w:rsid w:val="000363C9"/>
    <w:rsid w:val="00037846"/>
    <w:rsid w:val="0004151F"/>
    <w:rsid w:val="00042027"/>
    <w:rsid w:val="0004225F"/>
    <w:rsid w:val="0004226F"/>
    <w:rsid w:val="00042733"/>
    <w:rsid w:val="0004298C"/>
    <w:rsid w:val="00042C9E"/>
    <w:rsid w:val="000434E7"/>
    <w:rsid w:val="000446E4"/>
    <w:rsid w:val="00044BB1"/>
    <w:rsid w:val="00045489"/>
    <w:rsid w:val="000458EE"/>
    <w:rsid w:val="00045D25"/>
    <w:rsid w:val="000462C8"/>
    <w:rsid w:val="000469B9"/>
    <w:rsid w:val="00046ED2"/>
    <w:rsid w:val="0004776B"/>
    <w:rsid w:val="00050E17"/>
    <w:rsid w:val="00051630"/>
    <w:rsid w:val="00052833"/>
    <w:rsid w:val="00052D45"/>
    <w:rsid w:val="00052ED8"/>
    <w:rsid w:val="00053375"/>
    <w:rsid w:val="000534CB"/>
    <w:rsid w:val="00055021"/>
    <w:rsid w:val="0005516D"/>
    <w:rsid w:val="00057082"/>
    <w:rsid w:val="00060396"/>
    <w:rsid w:val="0006084B"/>
    <w:rsid w:val="00061A10"/>
    <w:rsid w:val="00062626"/>
    <w:rsid w:val="00063246"/>
    <w:rsid w:val="000634D7"/>
    <w:rsid w:val="000635C7"/>
    <w:rsid w:val="00063A27"/>
    <w:rsid w:val="0006480A"/>
    <w:rsid w:val="00064AB9"/>
    <w:rsid w:val="00064E9D"/>
    <w:rsid w:val="0006570B"/>
    <w:rsid w:val="00066068"/>
    <w:rsid w:val="000664B1"/>
    <w:rsid w:val="000666F6"/>
    <w:rsid w:val="000672DA"/>
    <w:rsid w:val="000673AF"/>
    <w:rsid w:val="00067915"/>
    <w:rsid w:val="00067AAC"/>
    <w:rsid w:val="000702FE"/>
    <w:rsid w:val="00072652"/>
    <w:rsid w:val="00074A97"/>
    <w:rsid w:val="000755C7"/>
    <w:rsid w:val="00075989"/>
    <w:rsid w:val="000764BD"/>
    <w:rsid w:val="0007708B"/>
    <w:rsid w:val="000772AD"/>
    <w:rsid w:val="00080355"/>
    <w:rsid w:val="00080518"/>
    <w:rsid w:val="00081AE4"/>
    <w:rsid w:val="00082741"/>
    <w:rsid w:val="00082932"/>
    <w:rsid w:val="00083F75"/>
    <w:rsid w:val="000843F7"/>
    <w:rsid w:val="00084CFA"/>
    <w:rsid w:val="00086012"/>
    <w:rsid w:val="00087EB7"/>
    <w:rsid w:val="00087FB6"/>
    <w:rsid w:val="00092227"/>
    <w:rsid w:val="00092246"/>
    <w:rsid w:val="00092B42"/>
    <w:rsid w:val="000938C1"/>
    <w:rsid w:val="00093EFC"/>
    <w:rsid w:val="00094666"/>
    <w:rsid w:val="000947DA"/>
    <w:rsid w:val="00095950"/>
    <w:rsid w:val="00096FAE"/>
    <w:rsid w:val="00096FD6"/>
    <w:rsid w:val="000A17A0"/>
    <w:rsid w:val="000A1B6B"/>
    <w:rsid w:val="000A2BDF"/>
    <w:rsid w:val="000A2D74"/>
    <w:rsid w:val="000A35FA"/>
    <w:rsid w:val="000A40D6"/>
    <w:rsid w:val="000A5905"/>
    <w:rsid w:val="000A6377"/>
    <w:rsid w:val="000A67CD"/>
    <w:rsid w:val="000A680A"/>
    <w:rsid w:val="000A6E8F"/>
    <w:rsid w:val="000A7DD1"/>
    <w:rsid w:val="000B153B"/>
    <w:rsid w:val="000B24E1"/>
    <w:rsid w:val="000B4791"/>
    <w:rsid w:val="000B52F2"/>
    <w:rsid w:val="000B5F56"/>
    <w:rsid w:val="000B6911"/>
    <w:rsid w:val="000B6C6D"/>
    <w:rsid w:val="000C0DF5"/>
    <w:rsid w:val="000C17F9"/>
    <w:rsid w:val="000C244B"/>
    <w:rsid w:val="000C2A95"/>
    <w:rsid w:val="000C342B"/>
    <w:rsid w:val="000C496D"/>
    <w:rsid w:val="000C54D4"/>
    <w:rsid w:val="000C62D4"/>
    <w:rsid w:val="000C69EC"/>
    <w:rsid w:val="000C6EE2"/>
    <w:rsid w:val="000C7917"/>
    <w:rsid w:val="000C7A8B"/>
    <w:rsid w:val="000D055A"/>
    <w:rsid w:val="000D0CC6"/>
    <w:rsid w:val="000D0DC8"/>
    <w:rsid w:val="000D11BE"/>
    <w:rsid w:val="000D25ED"/>
    <w:rsid w:val="000D27E2"/>
    <w:rsid w:val="000D335F"/>
    <w:rsid w:val="000D33C5"/>
    <w:rsid w:val="000D3DDF"/>
    <w:rsid w:val="000D4E92"/>
    <w:rsid w:val="000D57C9"/>
    <w:rsid w:val="000D6205"/>
    <w:rsid w:val="000D62C2"/>
    <w:rsid w:val="000D67EA"/>
    <w:rsid w:val="000D688B"/>
    <w:rsid w:val="000D6FCB"/>
    <w:rsid w:val="000D7222"/>
    <w:rsid w:val="000E0E36"/>
    <w:rsid w:val="000E1E9E"/>
    <w:rsid w:val="000E212E"/>
    <w:rsid w:val="000E4AA5"/>
    <w:rsid w:val="000E79B9"/>
    <w:rsid w:val="000F0D09"/>
    <w:rsid w:val="000F1137"/>
    <w:rsid w:val="000F3BB5"/>
    <w:rsid w:val="000F3E3F"/>
    <w:rsid w:val="000F494D"/>
    <w:rsid w:val="000F4C5E"/>
    <w:rsid w:val="000F4D67"/>
    <w:rsid w:val="000F57EA"/>
    <w:rsid w:val="000F63E4"/>
    <w:rsid w:val="000F6A66"/>
    <w:rsid w:val="0010054C"/>
    <w:rsid w:val="00101694"/>
    <w:rsid w:val="001026F3"/>
    <w:rsid w:val="00103739"/>
    <w:rsid w:val="00104A87"/>
    <w:rsid w:val="00104E47"/>
    <w:rsid w:val="001064D1"/>
    <w:rsid w:val="001073FD"/>
    <w:rsid w:val="001079E0"/>
    <w:rsid w:val="0011009C"/>
    <w:rsid w:val="00110498"/>
    <w:rsid w:val="00112C3F"/>
    <w:rsid w:val="00113209"/>
    <w:rsid w:val="00113356"/>
    <w:rsid w:val="001136F6"/>
    <w:rsid w:val="00114C2F"/>
    <w:rsid w:val="00115776"/>
    <w:rsid w:val="001171EC"/>
    <w:rsid w:val="00117A27"/>
    <w:rsid w:val="00117CAC"/>
    <w:rsid w:val="00120F03"/>
    <w:rsid w:val="001210B6"/>
    <w:rsid w:val="00122858"/>
    <w:rsid w:val="001243C3"/>
    <w:rsid w:val="00124C58"/>
    <w:rsid w:val="00126544"/>
    <w:rsid w:val="00127AA8"/>
    <w:rsid w:val="00130534"/>
    <w:rsid w:val="0013108C"/>
    <w:rsid w:val="00132704"/>
    <w:rsid w:val="00132F1D"/>
    <w:rsid w:val="00133868"/>
    <w:rsid w:val="00135534"/>
    <w:rsid w:val="00135D98"/>
    <w:rsid w:val="00135FCE"/>
    <w:rsid w:val="001366F9"/>
    <w:rsid w:val="001378BE"/>
    <w:rsid w:val="00137B26"/>
    <w:rsid w:val="00137F63"/>
    <w:rsid w:val="00142F3D"/>
    <w:rsid w:val="00144888"/>
    <w:rsid w:val="00145E20"/>
    <w:rsid w:val="001465E7"/>
    <w:rsid w:val="00146D82"/>
    <w:rsid w:val="00147880"/>
    <w:rsid w:val="00147AC4"/>
    <w:rsid w:val="00151616"/>
    <w:rsid w:val="00151F0D"/>
    <w:rsid w:val="001534FA"/>
    <w:rsid w:val="00153BDB"/>
    <w:rsid w:val="00153CFE"/>
    <w:rsid w:val="0015477B"/>
    <w:rsid w:val="0015493D"/>
    <w:rsid w:val="00154EA2"/>
    <w:rsid w:val="00155259"/>
    <w:rsid w:val="00155FD1"/>
    <w:rsid w:val="001561D1"/>
    <w:rsid w:val="00156866"/>
    <w:rsid w:val="0016018D"/>
    <w:rsid w:val="00160E63"/>
    <w:rsid w:val="00161D5B"/>
    <w:rsid w:val="00163176"/>
    <w:rsid w:val="00164289"/>
    <w:rsid w:val="001646A9"/>
    <w:rsid w:val="00164C30"/>
    <w:rsid w:val="00164FBD"/>
    <w:rsid w:val="0016514F"/>
    <w:rsid w:val="00166051"/>
    <w:rsid w:val="0016695D"/>
    <w:rsid w:val="00171389"/>
    <w:rsid w:val="001716FC"/>
    <w:rsid w:val="00171CB0"/>
    <w:rsid w:val="0017313D"/>
    <w:rsid w:val="00174D4C"/>
    <w:rsid w:val="001764AB"/>
    <w:rsid w:val="00180457"/>
    <w:rsid w:val="00180601"/>
    <w:rsid w:val="001820DB"/>
    <w:rsid w:val="00182DFE"/>
    <w:rsid w:val="001835E1"/>
    <w:rsid w:val="00183CAA"/>
    <w:rsid w:val="00184A01"/>
    <w:rsid w:val="001852EB"/>
    <w:rsid w:val="00185393"/>
    <w:rsid w:val="00185A98"/>
    <w:rsid w:val="00186558"/>
    <w:rsid w:val="00187A20"/>
    <w:rsid w:val="00187A32"/>
    <w:rsid w:val="001904F9"/>
    <w:rsid w:val="00190EA3"/>
    <w:rsid w:val="001913FB"/>
    <w:rsid w:val="00191C18"/>
    <w:rsid w:val="00192AAA"/>
    <w:rsid w:val="001952D2"/>
    <w:rsid w:val="0019583D"/>
    <w:rsid w:val="00195DE8"/>
    <w:rsid w:val="00195F7F"/>
    <w:rsid w:val="001973E9"/>
    <w:rsid w:val="001974FE"/>
    <w:rsid w:val="00197997"/>
    <w:rsid w:val="00197A74"/>
    <w:rsid w:val="001A4346"/>
    <w:rsid w:val="001A5AD1"/>
    <w:rsid w:val="001A5B69"/>
    <w:rsid w:val="001A62CE"/>
    <w:rsid w:val="001A78ED"/>
    <w:rsid w:val="001B26B6"/>
    <w:rsid w:val="001B2AB9"/>
    <w:rsid w:val="001B30AE"/>
    <w:rsid w:val="001B3936"/>
    <w:rsid w:val="001B40FC"/>
    <w:rsid w:val="001B5657"/>
    <w:rsid w:val="001B65B0"/>
    <w:rsid w:val="001B674C"/>
    <w:rsid w:val="001B69A7"/>
    <w:rsid w:val="001B73D1"/>
    <w:rsid w:val="001B7490"/>
    <w:rsid w:val="001B7B5F"/>
    <w:rsid w:val="001B7C94"/>
    <w:rsid w:val="001C0545"/>
    <w:rsid w:val="001C1195"/>
    <w:rsid w:val="001C1821"/>
    <w:rsid w:val="001C2AF2"/>
    <w:rsid w:val="001C4729"/>
    <w:rsid w:val="001C4AED"/>
    <w:rsid w:val="001C4B5B"/>
    <w:rsid w:val="001C4BB5"/>
    <w:rsid w:val="001C4CD3"/>
    <w:rsid w:val="001C55C2"/>
    <w:rsid w:val="001C6041"/>
    <w:rsid w:val="001C6DB0"/>
    <w:rsid w:val="001D07B5"/>
    <w:rsid w:val="001D118D"/>
    <w:rsid w:val="001D2556"/>
    <w:rsid w:val="001D331A"/>
    <w:rsid w:val="001D40CC"/>
    <w:rsid w:val="001D40FD"/>
    <w:rsid w:val="001D56F6"/>
    <w:rsid w:val="001D573B"/>
    <w:rsid w:val="001D76A3"/>
    <w:rsid w:val="001E007A"/>
    <w:rsid w:val="001E1B50"/>
    <w:rsid w:val="001E4DDE"/>
    <w:rsid w:val="001E5B0E"/>
    <w:rsid w:val="001E5DF2"/>
    <w:rsid w:val="001E6208"/>
    <w:rsid w:val="001E7019"/>
    <w:rsid w:val="001E730C"/>
    <w:rsid w:val="001F0D1E"/>
    <w:rsid w:val="001F1F3D"/>
    <w:rsid w:val="001F214B"/>
    <w:rsid w:val="001F76DC"/>
    <w:rsid w:val="0020015F"/>
    <w:rsid w:val="0020019E"/>
    <w:rsid w:val="002002FE"/>
    <w:rsid w:val="0020037A"/>
    <w:rsid w:val="00200960"/>
    <w:rsid w:val="002021E4"/>
    <w:rsid w:val="00202B56"/>
    <w:rsid w:val="002030E8"/>
    <w:rsid w:val="00203A1B"/>
    <w:rsid w:val="0020430F"/>
    <w:rsid w:val="00204383"/>
    <w:rsid w:val="00204E75"/>
    <w:rsid w:val="00206578"/>
    <w:rsid w:val="002067FA"/>
    <w:rsid w:val="00206E91"/>
    <w:rsid w:val="002105DD"/>
    <w:rsid w:val="00210657"/>
    <w:rsid w:val="00211001"/>
    <w:rsid w:val="002119E5"/>
    <w:rsid w:val="00212D92"/>
    <w:rsid w:val="00212D9E"/>
    <w:rsid w:val="00214D72"/>
    <w:rsid w:val="00215296"/>
    <w:rsid w:val="00215B37"/>
    <w:rsid w:val="00216651"/>
    <w:rsid w:val="00216BC2"/>
    <w:rsid w:val="00217140"/>
    <w:rsid w:val="00222C32"/>
    <w:rsid w:val="002235E0"/>
    <w:rsid w:val="00224379"/>
    <w:rsid w:val="00227F33"/>
    <w:rsid w:val="0023113F"/>
    <w:rsid w:val="00231D9A"/>
    <w:rsid w:val="00232854"/>
    <w:rsid w:val="00232EC0"/>
    <w:rsid w:val="00232F8C"/>
    <w:rsid w:val="00232FC3"/>
    <w:rsid w:val="002335DB"/>
    <w:rsid w:val="00233870"/>
    <w:rsid w:val="00234587"/>
    <w:rsid w:val="00234B28"/>
    <w:rsid w:val="00235A2D"/>
    <w:rsid w:val="0023703E"/>
    <w:rsid w:val="0024054C"/>
    <w:rsid w:val="00240790"/>
    <w:rsid w:val="00241137"/>
    <w:rsid w:val="0024129A"/>
    <w:rsid w:val="00241B90"/>
    <w:rsid w:val="00241F51"/>
    <w:rsid w:val="00243CC7"/>
    <w:rsid w:val="00245935"/>
    <w:rsid w:val="00245EE7"/>
    <w:rsid w:val="00245FD3"/>
    <w:rsid w:val="0024777C"/>
    <w:rsid w:val="00247C90"/>
    <w:rsid w:val="0025003B"/>
    <w:rsid w:val="00250480"/>
    <w:rsid w:val="002516E5"/>
    <w:rsid w:val="00252A0F"/>
    <w:rsid w:val="00252D1C"/>
    <w:rsid w:val="00252EA6"/>
    <w:rsid w:val="0025311F"/>
    <w:rsid w:val="00253247"/>
    <w:rsid w:val="00253742"/>
    <w:rsid w:val="0025563E"/>
    <w:rsid w:val="0025649C"/>
    <w:rsid w:val="00256AD6"/>
    <w:rsid w:val="00256BF1"/>
    <w:rsid w:val="00256C23"/>
    <w:rsid w:val="00256CF9"/>
    <w:rsid w:val="00256F00"/>
    <w:rsid w:val="0025706E"/>
    <w:rsid w:val="00260072"/>
    <w:rsid w:val="0026285E"/>
    <w:rsid w:val="00262A87"/>
    <w:rsid w:val="002637F8"/>
    <w:rsid w:val="002640B7"/>
    <w:rsid w:val="0026420F"/>
    <w:rsid w:val="002642CE"/>
    <w:rsid w:val="00264920"/>
    <w:rsid w:val="002652A3"/>
    <w:rsid w:val="0026537F"/>
    <w:rsid w:val="002657A8"/>
    <w:rsid w:val="00267674"/>
    <w:rsid w:val="0026774D"/>
    <w:rsid w:val="00270CFC"/>
    <w:rsid w:val="00271883"/>
    <w:rsid w:val="00273E02"/>
    <w:rsid w:val="00275004"/>
    <w:rsid w:val="00275DF2"/>
    <w:rsid w:val="00275E42"/>
    <w:rsid w:val="002774C2"/>
    <w:rsid w:val="002801B9"/>
    <w:rsid w:val="002805ED"/>
    <w:rsid w:val="00281265"/>
    <w:rsid w:val="002822FA"/>
    <w:rsid w:val="00282A16"/>
    <w:rsid w:val="00282E3B"/>
    <w:rsid w:val="00283E26"/>
    <w:rsid w:val="00284819"/>
    <w:rsid w:val="00286AF7"/>
    <w:rsid w:val="00290772"/>
    <w:rsid w:val="00291176"/>
    <w:rsid w:val="0029163B"/>
    <w:rsid w:val="0029256C"/>
    <w:rsid w:val="002934BC"/>
    <w:rsid w:val="002948CB"/>
    <w:rsid w:val="0029521C"/>
    <w:rsid w:val="00295DFC"/>
    <w:rsid w:val="00297739"/>
    <w:rsid w:val="00297A9A"/>
    <w:rsid w:val="002A02F2"/>
    <w:rsid w:val="002A0540"/>
    <w:rsid w:val="002A2AA9"/>
    <w:rsid w:val="002A2D25"/>
    <w:rsid w:val="002A4725"/>
    <w:rsid w:val="002A4EDF"/>
    <w:rsid w:val="002A5067"/>
    <w:rsid w:val="002A677D"/>
    <w:rsid w:val="002A7FA2"/>
    <w:rsid w:val="002B2824"/>
    <w:rsid w:val="002B29F2"/>
    <w:rsid w:val="002B2DF8"/>
    <w:rsid w:val="002B2EB6"/>
    <w:rsid w:val="002B30F8"/>
    <w:rsid w:val="002B6BE8"/>
    <w:rsid w:val="002B6EBD"/>
    <w:rsid w:val="002B7581"/>
    <w:rsid w:val="002B76E2"/>
    <w:rsid w:val="002B78F5"/>
    <w:rsid w:val="002C13B3"/>
    <w:rsid w:val="002C21CF"/>
    <w:rsid w:val="002C2A6C"/>
    <w:rsid w:val="002C34FD"/>
    <w:rsid w:val="002C75D9"/>
    <w:rsid w:val="002D04B0"/>
    <w:rsid w:val="002D13D8"/>
    <w:rsid w:val="002D144A"/>
    <w:rsid w:val="002D1F8C"/>
    <w:rsid w:val="002D3739"/>
    <w:rsid w:val="002D3932"/>
    <w:rsid w:val="002D3949"/>
    <w:rsid w:val="002D3E98"/>
    <w:rsid w:val="002D4354"/>
    <w:rsid w:val="002D50CC"/>
    <w:rsid w:val="002D529B"/>
    <w:rsid w:val="002D5A70"/>
    <w:rsid w:val="002D6665"/>
    <w:rsid w:val="002D7860"/>
    <w:rsid w:val="002D7DCB"/>
    <w:rsid w:val="002E0FB9"/>
    <w:rsid w:val="002E3182"/>
    <w:rsid w:val="002E4E6B"/>
    <w:rsid w:val="002E6AC5"/>
    <w:rsid w:val="002F103C"/>
    <w:rsid w:val="002F3E19"/>
    <w:rsid w:val="002F3FF7"/>
    <w:rsid w:val="002F425E"/>
    <w:rsid w:val="002F4694"/>
    <w:rsid w:val="002F46E3"/>
    <w:rsid w:val="002F4759"/>
    <w:rsid w:val="002F4DC8"/>
    <w:rsid w:val="002F53B2"/>
    <w:rsid w:val="002F58D2"/>
    <w:rsid w:val="002F5E6F"/>
    <w:rsid w:val="002F6115"/>
    <w:rsid w:val="002F6BAF"/>
    <w:rsid w:val="002F72DC"/>
    <w:rsid w:val="002F7AAB"/>
    <w:rsid w:val="002F7EF3"/>
    <w:rsid w:val="00300D77"/>
    <w:rsid w:val="003021C0"/>
    <w:rsid w:val="00305769"/>
    <w:rsid w:val="00305986"/>
    <w:rsid w:val="00305B26"/>
    <w:rsid w:val="00305C25"/>
    <w:rsid w:val="003062EC"/>
    <w:rsid w:val="003106BE"/>
    <w:rsid w:val="00310A4D"/>
    <w:rsid w:val="00310A6C"/>
    <w:rsid w:val="0031158A"/>
    <w:rsid w:val="0031220A"/>
    <w:rsid w:val="00313FDF"/>
    <w:rsid w:val="00314867"/>
    <w:rsid w:val="00316678"/>
    <w:rsid w:val="00317238"/>
    <w:rsid w:val="00317242"/>
    <w:rsid w:val="00317E53"/>
    <w:rsid w:val="00317EF8"/>
    <w:rsid w:val="00320049"/>
    <w:rsid w:val="003200DA"/>
    <w:rsid w:val="00321F02"/>
    <w:rsid w:val="00322892"/>
    <w:rsid w:val="00322A5D"/>
    <w:rsid w:val="00322F54"/>
    <w:rsid w:val="00323190"/>
    <w:rsid w:val="0032420B"/>
    <w:rsid w:val="00325523"/>
    <w:rsid w:val="00325B33"/>
    <w:rsid w:val="00325E99"/>
    <w:rsid w:val="003260DB"/>
    <w:rsid w:val="003267C8"/>
    <w:rsid w:val="00326B01"/>
    <w:rsid w:val="00326F7E"/>
    <w:rsid w:val="00327113"/>
    <w:rsid w:val="00330139"/>
    <w:rsid w:val="003307A0"/>
    <w:rsid w:val="0033109A"/>
    <w:rsid w:val="0033170A"/>
    <w:rsid w:val="00332C8A"/>
    <w:rsid w:val="00332CBD"/>
    <w:rsid w:val="003335FD"/>
    <w:rsid w:val="00334052"/>
    <w:rsid w:val="003344E7"/>
    <w:rsid w:val="0033455A"/>
    <w:rsid w:val="00334F85"/>
    <w:rsid w:val="00335228"/>
    <w:rsid w:val="00335783"/>
    <w:rsid w:val="00335856"/>
    <w:rsid w:val="003366C1"/>
    <w:rsid w:val="00337CAF"/>
    <w:rsid w:val="00340EF7"/>
    <w:rsid w:val="00342A84"/>
    <w:rsid w:val="00343A1B"/>
    <w:rsid w:val="00344F66"/>
    <w:rsid w:val="00346673"/>
    <w:rsid w:val="00346E95"/>
    <w:rsid w:val="00347AAF"/>
    <w:rsid w:val="00347F5B"/>
    <w:rsid w:val="00351241"/>
    <w:rsid w:val="00352764"/>
    <w:rsid w:val="003527FF"/>
    <w:rsid w:val="00352964"/>
    <w:rsid w:val="00352B15"/>
    <w:rsid w:val="00353D1C"/>
    <w:rsid w:val="00353E9C"/>
    <w:rsid w:val="0035489B"/>
    <w:rsid w:val="00355088"/>
    <w:rsid w:val="003556F0"/>
    <w:rsid w:val="00355A9E"/>
    <w:rsid w:val="00355EBA"/>
    <w:rsid w:val="003562E2"/>
    <w:rsid w:val="00356DAB"/>
    <w:rsid w:val="00356F63"/>
    <w:rsid w:val="00362173"/>
    <w:rsid w:val="0036250B"/>
    <w:rsid w:val="0036279F"/>
    <w:rsid w:val="003633C0"/>
    <w:rsid w:val="00363707"/>
    <w:rsid w:val="003637A5"/>
    <w:rsid w:val="00363991"/>
    <w:rsid w:val="00363D50"/>
    <w:rsid w:val="00365018"/>
    <w:rsid w:val="003675D3"/>
    <w:rsid w:val="00367E46"/>
    <w:rsid w:val="0037092B"/>
    <w:rsid w:val="00372512"/>
    <w:rsid w:val="0037260C"/>
    <w:rsid w:val="003727E8"/>
    <w:rsid w:val="00374523"/>
    <w:rsid w:val="00376117"/>
    <w:rsid w:val="00376243"/>
    <w:rsid w:val="0037729B"/>
    <w:rsid w:val="003775CE"/>
    <w:rsid w:val="00377C89"/>
    <w:rsid w:val="0038110D"/>
    <w:rsid w:val="0038178E"/>
    <w:rsid w:val="00382BD4"/>
    <w:rsid w:val="00385732"/>
    <w:rsid w:val="003859F2"/>
    <w:rsid w:val="0038787F"/>
    <w:rsid w:val="0039088F"/>
    <w:rsid w:val="0039143B"/>
    <w:rsid w:val="00391600"/>
    <w:rsid w:val="00391DA0"/>
    <w:rsid w:val="00392270"/>
    <w:rsid w:val="00392ADD"/>
    <w:rsid w:val="003933A3"/>
    <w:rsid w:val="00393A8E"/>
    <w:rsid w:val="00393D7E"/>
    <w:rsid w:val="00394592"/>
    <w:rsid w:val="0039743F"/>
    <w:rsid w:val="00397AF0"/>
    <w:rsid w:val="00397B44"/>
    <w:rsid w:val="003A1AC8"/>
    <w:rsid w:val="003A27E9"/>
    <w:rsid w:val="003A420F"/>
    <w:rsid w:val="003A42EA"/>
    <w:rsid w:val="003A4564"/>
    <w:rsid w:val="003A45CB"/>
    <w:rsid w:val="003A478E"/>
    <w:rsid w:val="003A4C81"/>
    <w:rsid w:val="003A4EF1"/>
    <w:rsid w:val="003A5AEA"/>
    <w:rsid w:val="003A7210"/>
    <w:rsid w:val="003A77D8"/>
    <w:rsid w:val="003B003A"/>
    <w:rsid w:val="003B02E4"/>
    <w:rsid w:val="003B04D2"/>
    <w:rsid w:val="003B0BE6"/>
    <w:rsid w:val="003B20B8"/>
    <w:rsid w:val="003B233C"/>
    <w:rsid w:val="003B3088"/>
    <w:rsid w:val="003B3A24"/>
    <w:rsid w:val="003B4419"/>
    <w:rsid w:val="003B495F"/>
    <w:rsid w:val="003B5BB2"/>
    <w:rsid w:val="003B64EE"/>
    <w:rsid w:val="003B69B4"/>
    <w:rsid w:val="003B759C"/>
    <w:rsid w:val="003C326E"/>
    <w:rsid w:val="003C390D"/>
    <w:rsid w:val="003C4BAF"/>
    <w:rsid w:val="003C4ECA"/>
    <w:rsid w:val="003C52B4"/>
    <w:rsid w:val="003C62F9"/>
    <w:rsid w:val="003C6415"/>
    <w:rsid w:val="003C7472"/>
    <w:rsid w:val="003C78C5"/>
    <w:rsid w:val="003C7DB6"/>
    <w:rsid w:val="003D11FF"/>
    <w:rsid w:val="003D23DE"/>
    <w:rsid w:val="003D2544"/>
    <w:rsid w:val="003D29A6"/>
    <w:rsid w:val="003D3B24"/>
    <w:rsid w:val="003D3D47"/>
    <w:rsid w:val="003D5A96"/>
    <w:rsid w:val="003D5BD9"/>
    <w:rsid w:val="003D6DB3"/>
    <w:rsid w:val="003D73BB"/>
    <w:rsid w:val="003E108A"/>
    <w:rsid w:val="003E206E"/>
    <w:rsid w:val="003E20F8"/>
    <w:rsid w:val="003E2416"/>
    <w:rsid w:val="003E2A96"/>
    <w:rsid w:val="003E2AAA"/>
    <w:rsid w:val="003E3148"/>
    <w:rsid w:val="003E488E"/>
    <w:rsid w:val="003E4BC9"/>
    <w:rsid w:val="003E4C31"/>
    <w:rsid w:val="003E53F3"/>
    <w:rsid w:val="003E55D7"/>
    <w:rsid w:val="003E627E"/>
    <w:rsid w:val="003F0720"/>
    <w:rsid w:val="003F0F42"/>
    <w:rsid w:val="003F18C4"/>
    <w:rsid w:val="003F5F9F"/>
    <w:rsid w:val="003F649A"/>
    <w:rsid w:val="003F6584"/>
    <w:rsid w:val="003F7E31"/>
    <w:rsid w:val="004009A4"/>
    <w:rsid w:val="00400DCC"/>
    <w:rsid w:val="0040121B"/>
    <w:rsid w:val="00401828"/>
    <w:rsid w:val="00402675"/>
    <w:rsid w:val="00402D03"/>
    <w:rsid w:val="00403E95"/>
    <w:rsid w:val="00403F0F"/>
    <w:rsid w:val="00404DB5"/>
    <w:rsid w:val="00404F87"/>
    <w:rsid w:val="00406077"/>
    <w:rsid w:val="004072D1"/>
    <w:rsid w:val="00407451"/>
    <w:rsid w:val="00407B79"/>
    <w:rsid w:val="00410DAD"/>
    <w:rsid w:val="0041135F"/>
    <w:rsid w:val="004116CB"/>
    <w:rsid w:val="00412FFF"/>
    <w:rsid w:val="004131E0"/>
    <w:rsid w:val="00413B3F"/>
    <w:rsid w:val="00414E7A"/>
    <w:rsid w:val="00415968"/>
    <w:rsid w:val="00416508"/>
    <w:rsid w:val="00417303"/>
    <w:rsid w:val="00417957"/>
    <w:rsid w:val="00417A97"/>
    <w:rsid w:val="00420F4D"/>
    <w:rsid w:val="0042254C"/>
    <w:rsid w:val="00422CEF"/>
    <w:rsid w:val="00423D48"/>
    <w:rsid w:val="004240A3"/>
    <w:rsid w:val="004244FE"/>
    <w:rsid w:val="004245C8"/>
    <w:rsid w:val="0042521B"/>
    <w:rsid w:val="004254C5"/>
    <w:rsid w:val="004268BD"/>
    <w:rsid w:val="00426901"/>
    <w:rsid w:val="00426A37"/>
    <w:rsid w:val="00427855"/>
    <w:rsid w:val="00427DE8"/>
    <w:rsid w:val="00435A2C"/>
    <w:rsid w:val="00435BF2"/>
    <w:rsid w:val="00436E76"/>
    <w:rsid w:val="004401FE"/>
    <w:rsid w:val="00441E21"/>
    <w:rsid w:val="004425F4"/>
    <w:rsid w:val="00442D87"/>
    <w:rsid w:val="00443A7A"/>
    <w:rsid w:val="00443FA4"/>
    <w:rsid w:val="004448C4"/>
    <w:rsid w:val="00445278"/>
    <w:rsid w:val="00446A51"/>
    <w:rsid w:val="00446FCA"/>
    <w:rsid w:val="0044733D"/>
    <w:rsid w:val="00450FA1"/>
    <w:rsid w:val="004537A2"/>
    <w:rsid w:val="0045414E"/>
    <w:rsid w:val="00460E48"/>
    <w:rsid w:val="0046181E"/>
    <w:rsid w:val="00461CC0"/>
    <w:rsid w:val="00462FA6"/>
    <w:rsid w:val="00465830"/>
    <w:rsid w:val="00465D51"/>
    <w:rsid w:val="00465D98"/>
    <w:rsid w:val="004660FA"/>
    <w:rsid w:val="00467407"/>
    <w:rsid w:val="00467ADB"/>
    <w:rsid w:val="00467DBA"/>
    <w:rsid w:val="00467DD7"/>
    <w:rsid w:val="004702E6"/>
    <w:rsid w:val="00470842"/>
    <w:rsid w:val="00471205"/>
    <w:rsid w:val="004714F5"/>
    <w:rsid w:val="00472128"/>
    <w:rsid w:val="004721F6"/>
    <w:rsid w:val="004738FB"/>
    <w:rsid w:val="00473E2E"/>
    <w:rsid w:val="0047417E"/>
    <w:rsid w:val="00474E44"/>
    <w:rsid w:val="004757C2"/>
    <w:rsid w:val="00477794"/>
    <w:rsid w:val="00477A8F"/>
    <w:rsid w:val="00477B85"/>
    <w:rsid w:val="004830D0"/>
    <w:rsid w:val="00483172"/>
    <w:rsid w:val="0048398D"/>
    <w:rsid w:val="00484E40"/>
    <w:rsid w:val="00485EE0"/>
    <w:rsid w:val="00487979"/>
    <w:rsid w:val="004911BA"/>
    <w:rsid w:val="00492A8B"/>
    <w:rsid w:val="00492B09"/>
    <w:rsid w:val="004931FD"/>
    <w:rsid w:val="00494646"/>
    <w:rsid w:val="00494E2C"/>
    <w:rsid w:val="004972FD"/>
    <w:rsid w:val="00497A70"/>
    <w:rsid w:val="004A00BF"/>
    <w:rsid w:val="004A06E4"/>
    <w:rsid w:val="004A2A33"/>
    <w:rsid w:val="004A3E40"/>
    <w:rsid w:val="004A45F6"/>
    <w:rsid w:val="004A52AF"/>
    <w:rsid w:val="004A555F"/>
    <w:rsid w:val="004A5ABE"/>
    <w:rsid w:val="004A5CCC"/>
    <w:rsid w:val="004A6BF8"/>
    <w:rsid w:val="004A76E7"/>
    <w:rsid w:val="004A7E4C"/>
    <w:rsid w:val="004B055A"/>
    <w:rsid w:val="004B1471"/>
    <w:rsid w:val="004B162C"/>
    <w:rsid w:val="004B27C6"/>
    <w:rsid w:val="004B2CFF"/>
    <w:rsid w:val="004B357D"/>
    <w:rsid w:val="004B41EB"/>
    <w:rsid w:val="004B4BAE"/>
    <w:rsid w:val="004B4F79"/>
    <w:rsid w:val="004B5904"/>
    <w:rsid w:val="004B62F6"/>
    <w:rsid w:val="004B77AA"/>
    <w:rsid w:val="004B7A07"/>
    <w:rsid w:val="004C03E3"/>
    <w:rsid w:val="004C16C6"/>
    <w:rsid w:val="004C2191"/>
    <w:rsid w:val="004C41BA"/>
    <w:rsid w:val="004C50D4"/>
    <w:rsid w:val="004C52F4"/>
    <w:rsid w:val="004C550E"/>
    <w:rsid w:val="004C6AF3"/>
    <w:rsid w:val="004C7007"/>
    <w:rsid w:val="004C7336"/>
    <w:rsid w:val="004D0804"/>
    <w:rsid w:val="004D132E"/>
    <w:rsid w:val="004D1752"/>
    <w:rsid w:val="004D17FD"/>
    <w:rsid w:val="004D1A2D"/>
    <w:rsid w:val="004D1AD3"/>
    <w:rsid w:val="004D2B10"/>
    <w:rsid w:val="004D2D92"/>
    <w:rsid w:val="004D3F5F"/>
    <w:rsid w:val="004D49CA"/>
    <w:rsid w:val="004D53DF"/>
    <w:rsid w:val="004D565E"/>
    <w:rsid w:val="004D638A"/>
    <w:rsid w:val="004D7D43"/>
    <w:rsid w:val="004E2B4A"/>
    <w:rsid w:val="004E5A7F"/>
    <w:rsid w:val="004E7045"/>
    <w:rsid w:val="004E71C8"/>
    <w:rsid w:val="004E7318"/>
    <w:rsid w:val="004E7AA1"/>
    <w:rsid w:val="004F0089"/>
    <w:rsid w:val="004F03CC"/>
    <w:rsid w:val="004F0E17"/>
    <w:rsid w:val="004F1F28"/>
    <w:rsid w:val="004F2D31"/>
    <w:rsid w:val="004F3911"/>
    <w:rsid w:val="004F473A"/>
    <w:rsid w:val="004F4CFC"/>
    <w:rsid w:val="004F5079"/>
    <w:rsid w:val="004F628E"/>
    <w:rsid w:val="0050006E"/>
    <w:rsid w:val="005001D0"/>
    <w:rsid w:val="00500503"/>
    <w:rsid w:val="0050146B"/>
    <w:rsid w:val="00501AD4"/>
    <w:rsid w:val="00502853"/>
    <w:rsid w:val="00502C5B"/>
    <w:rsid w:val="00502FBB"/>
    <w:rsid w:val="00503A45"/>
    <w:rsid w:val="00505B16"/>
    <w:rsid w:val="00507879"/>
    <w:rsid w:val="00507A0E"/>
    <w:rsid w:val="0051010B"/>
    <w:rsid w:val="00510728"/>
    <w:rsid w:val="005119E5"/>
    <w:rsid w:val="0051202E"/>
    <w:rsid w:val="00512D81"/>
    <w:rsid w:val="005136B5"/>
    <w:rsid w:val="005138C6"/>
    <w:rsid w:val="00514E23"/>
    <w:rsid w:val="00515E01"/>
    <w:rsid w:val="0051688A"/>
    <w:rsid w:val="0052033F"/>
    <w:rsid w:val="00522858"/>
    <w:rsid w:val="005231A9"/>
    <w:rsid w:val="005248D6"/>
    <w:rsid w:val="0052584D"/>
    <w:rsid w:val="00527631"/>
    <w:rsid w:val="00527BB8"/>
    <w:rsid w:val="0053167A"/>
    <w:rsid w:val="005316F4"/>
    <w:rsid w:val="00532826"/>
    <w:rsid w:val="00532BD0"/>
    <w:rsid w:val="00532F49"/>
    <w:rsid w:val="00534483"/>
    <w:rsid w:val="00534D40"/>
    <w:rsid w:val="005351FF"/>
    <w:rsid w:val="00536811"/>
    <w:rsid w:val="005371E1"/>
    <w:rsid w:val="0053761D"/>
    <w:rsid w:val="00537968"/>
    <w:rsid w:val="005404C1"/>
    <w:rsid w:val="00540929"/>
    <w:rsid w:val="005412A9"/>
    <w:rsid w:val="00541F72"/>
    <w:rsid w:val="0054216C"/>
    <w:rsid w:val="005427F7"/>
    <w:rsid w:val="00542FB0"/>
    <w:rsid w:val="00543F95"/>
    <w:rsid w:val="00544A48"/>
    <w:rsid w:val="005459B5"/>
    <w:rsid w:val="0054614F"/>
    <w:rsid w:val="00546274"/>
    <w:rsid w:val="00546C6E"/>
    <w:rsid w:val="0055053B"/>
    <w:rsid w:val="005505BA"/>
    <w:rsid w:val="0055071C"/>
    <w:rsid w:val="005507EA"/>
    <w:rsid w:val="00551209"/>
    <w:rsid w:val="00553654"/>
    <w:rsid w:val="0055392F"/>
    <w:rsid w:val="00554A68"/>
    <w:rsid w:val="00554D9A"/>
    <w:rsid w:val="00554F91"/>
    <w:rsid w:val="0055529A"/>
    <w:rsid w:val="00555B20"/>
    <w:rsid w:val="005561F3"/>
    <w:rsid w:val="00556B12"/>
    <w:rsid w:val="005574AC"/>
    <w:rsid w:val="00560D45"/>
    <w:rsid w:val="00561134"/>
    <w:rsid w:val="005623B5"/>
    <w:rsid w:val="00564D00"/>
    <w:rsid w:val="0056531D"/>
    <w:rsid w:val="0056642F"/>
    <w:rsid w:val="00566D9C"/>
    <w:rsid w:val="00566DE5"/>
    <w:rsid w:val="00567172"/>
    <w:rsid w:val="00570226"/>
    <w:rsid w:val="0057025C"/>
    <w:rsid w:val="005705CB"/>
    <w:rsid w:val="00570897"/>
    <w:rsid w:val="0057167B"/>
    <w:rsid w:val="00572EA5"/>
    <w:rsid w:val="00573009"/>
    <w:rsid w:val="00575886"/>
    <w:rsid w:val="005758DD"/>
    <w:rsid w:val="00576677"/>
    <w:rsid w:val="005767E3"/>
    <w:rsid w:val="0057747A"/>
    <w:rsid w:val="00577A83"/>
    <w:rsid w:val="00577BD6"/>
    <w:rsid w:val="00577D2F"/>
    <w:rsid w:val="005802CD"/>
    <w:rsid w:val="005815C1"/>
    <w:rsid w:val="005815F6"/>
    <w:rsid w:val="0058291A"/>
    <w:rsid w:val="005838D6"/>
    <w:rsid w:val="00583F12"/>
    <w:rsid w:val="0058409D"/>
    <w:rsid w:val="00584296"/>
    <w:rsid w:val="00584FD4"/>
    <w:rsid w:val="00586767"/>
    <w:rsid w:val="005871E9"/>
    <w:rsid w:val="00587A98"/>
    <w:rsid w:val="005900E9"/>
    <w:rsid w:val="00590ED6"/>
    <w:rsid w:val="005924CE"/>
    <w:rsid w:val="005928ED"/>
    <w:rsid w:val="00592CAB"/>
    <w:rsid w:val="0059307B"/>
    <w:rsid w:val="0059374B"/>
    <w:rsid w:val="00593808"/>
    <w:rsid w:val="00594222"/>
    <w:rsid w:val="00594424"/>
    <w:rsid w:val="0059451F"/>
    <w:rsid w:val="005945B9"/>
    <w:rsid w:val="00594B40"/>
    <w:rsid w:val="00594B61"/>
    <w:rsid w:val="005977AD"/>
    <w:rsid w:val="005A0ED8"/>
    <w:rsid w:val="005A1301"/>
    <w:rsid w:val="005A137B"/>
    <w:rsid w:val="005A1A58"/>
    <w:rsid w:val="005A236C"/>
    <w:rsid w:val="005A24F3"/>
    <w:rsid w:val="005A3CD1"/>
    <w:rsid w:val="005A4F4A"/>
    <w:rsid w:val="005A6048"/>
    <w:rsid w:val="005A6680"/>
    <w:rsid w:val="005A794B"/>
    <w:rsid w:val="005B088F"/>
    <w:rsid w:val="005B1064"/>
    <w:rsid w:val="005B10C0"/>
    <w:rsid w:val="005B2EA3"/>
    <w:rsid w:val="005B33AD"/>
    <w:rsid w:val="005B343F"/>
    <w:rsid w:val="005B3EA9"/>
    <w:rsid w:val="005B50A9"/>
    <w:rsid w:val="005B663E"/>
    <w:rsid w:val="005B6C8B"/>
    <w:rsid w:val="005B6D7B"/>
    <w:rsid w:val="005B705E"/>
    <w:rsid w:val="005B7558"/>
    <w:rsid w:val="005C0400"/>
    <w:rsid w:val="005C18BB"/>
    <w:rsid w:val="005C1FBC"/>
    <w:rsid w:val="005C2E0E"/>
    <w:rsid w:val="005C30C9"/>
    <w:rsid w:val="005C3D91"/>
    <w:rsid w:val="005C5618"/>
    <w:rsid w:val="005C6F3E"/>
    <w:rsid w:val="005C72EB"/>
    <w:rsid w:val="005C7A9F"/>
    <w:rsid w:val="005D071C"/>
    <w:rsid w:val="005D0B08"/>
    <w:rsid w:val="005D0ECA"/>
    <w:rsid w:val="005D1FF3"/>
    <w:rsid w:val="005D22FF"/>
    <w:rsid w:val="005D2C5B"/>
    <w:rsid w:val="005D4F6A"/>
    <w:rsid w:val="005D740A"/>
    <w:rsid w:val="005D775D"/>
    <w:rsid w:val="005D7874"/>
    <w:rsid w:val="005D7FA8"/>
    <w:rsid w:val="005E0934"/>
    <w:rsid w:val="005E1308"/>
    <w:rsid w:val="005E1DAE"/>
    <w:rsid w:val="005E2804"/>
    <w:rsid w:val="005E283F"/>
    <w:rsid w:val="005E2F98"/>
    <w:rsid w:val="005E3351"/>
    <w:rsid w:val="005E3367"/>
    <w:rsid w:val="005E5935"/>
    <w:rsid w:val="005E705A"/>
    <w:rsid w:val="005F0238"/>
    <w:rsid w:val="005F0843"/>
    <w:rsid w:val="005F12D0"/>
    <w:rsid w:val="005F2233"/>
    <w:rsid w:val="005F27E2"/>
    <w:rsid w:val="005F465C"/>
    <w:rsid w:val="005F513E"/>
    <w:rsid w:val="005F6C78"/>
    <w:rsid w:val="006014C4"/>
    <w:rsid w:val="0060254B"/>
    <w:rsid w:val="00603F49"/>
    <w:rsid w:val="00605119"/>
    <w:rsid w:val="0060577C"/>
    <w:rsid w:val="00605C29"/>
    <w:rsid w:val="00606AE5"/>
    <w:rsid w:val="00606E2A"/>
    <w:rsid w:val="006071BC"/>
    <w:rsid w:val="0060782D"/>
    <w:rsid w:val="0061068D"/>
    <w:rsid w:val="006111BE"/>
    <w:rsid w:val="006115A3"/>
    <w:rsid w:val="00612CE3"/>
    <w:rsid w:val="0061308D"/>
    <w:rsid w:val="00614366"/>
    <w:rsid w:val="0061486A"/>
    <w:rsid w:val="00614F45"/>
    <w:rsid w:val="00616062"/>
    <w:rsid w:val="006164C2"/>
    <w:rsid w:val="00616DB0"/>
    <w:rsid w:val="0061734A"/>
    <w:rsid w:val="0061760F"/>
    <w:rsid w:val="00621AF5"/>
    <w:rsid w:val="00622257"/>
    <w:rsid w:val="006222CC"/>
    <w:rsid w:val="006233F8"/>
    <w:rsid w:val="00623666"/>
    <w:rsid w:val="00625D1A"/>
    <w:rsid w:val="00625E22"/>
    <w:rsid w:val="00625EEC"/>
    <w:rsid w:val="006268CC"/>
    <w:rsid w:val="00627B4F"/>
    <w:rsid w:val="0063068A"/>
    <w:rsid w:val="00630A64"/>
    <w:rsid w:val="00631E05"/>
    <w:rsid w:val="00632270"/>
    <w:rsid w:val="0063266D"/>
    <w:rsid w:val="0063342E"/>
    <w:rsid w:val="00634247"/>
    <w:rsid w:val="0063578E"/>
    <w:rsid w:val="00636B57"/>
    <w:rsid w:val="00636DC8"/>
    <w:rsid w:val="0064025E"/>
    <w:rsid w:val="00645DE6"/>
    <w:rsid w:val="006464AF"/>
    <w:rsid w:val="00646982"/>
    <w:rsid w:val="00646EED"/>
    <w:rsid w:val="00647025"/>
    <w:rsid w:val="006505BD"/>
    <w:rsid w:val="006505D3"/>
    <w:rsid w:val="006506F2"/>
    <w:rsid w:val="00655812"/>
    <w:rsid w:val="006560CB"/>
    <w:rsid w:val="0066032D"/>
    <w:rsid w:val="00660DB8"/>
    <w:rsid w:val="00661513"/>
    <w:rsid w:val="00663052"/>
    <w:rsid w:val="006635C2"/>
    <w:rsid w:val="00664E37"/>
    <w:rsid w:val="0066516D"/>
    <w:rsid w:val="0066528F"/>
    <w:rsid w:val="00666E53"/>
    <w:rsid w:val="0066719E"/>
    <w:rsid w:val="00670E73"/>
    <w:rsid w:val="00671196"/>
    <w:rsid w:val="00671484"/>
    <w:rsid w:val="00671A2F"/>
    <w:rsid w:val="006720C0"/>
    <w:rsid w:val="006735A4"/>
    <w:rsid w:val="00673D69"/>
    <w:rsid w:val="006740A6"/>
    <w:rsid w:val="006752B5"/>
    <w:rsid w:val="00675929"/>
    <w:rsid w:val="00675DEF"/>
    <w:rsid w:val="00675FDB"/>
    <w:rsid w:val="006765FA"/>
    <w:rsid w:val="00676B45"/>
    <w:rsid w:val="0068138F"/>
    <w:rsid w:val="00681F1A"/>
    <w:rsid w:val="006826DC"/>
    <w:rsid w:val="00683AD4"/>
    <w:rsid w:val="00684B86"/>
    <w:rsid w:val="00684BA9"/>
    <w:rsid w:val="006873F0"/>
    <w:rsid w:val="0068747E"/>
    <w:rsid w:val="00687B3A"/>
    <w:rsid w:val="00691FEB"/>
    <w:rsid w:val="00693908"/>
    <w:rsid w:val="00695B01"/>
    <w:rsid w:val="00695FEA"/>
    <w:rsid w:val="00696576"/>
    <w:rsid w:val="00696CF1"/>
    <w:rsid w:val="0069797F"/>
    <w:rsid w:val="006A0009"/>
    <w:rsid w:val="006A20C1"/>
    <w:rsid w:val="006A2454"/>
    <w:rsid w:val="006A2496"/>
    <w:rsid w:val="006A3AF0"/>
    <w:rsid w:val="006A46AA"/>
    <w:rsid w:val="006A6C94"/>
    <w:rsid w:val="006A7647"/>
    <w:rsid w:val="006A7B86"/>
    <w:rsid w:val="006A7F02"/>
    <w:rsid w:val="006B0729"/>
    <w:rsid w:val="006B079B"/>
    <w:rsid w:val="006B0A84"/>
    <w:rsid w:val="006B1584"/>
    <w:rsid w:val="006B1CE3"/>
    <w:rsid w:val="006B245F"/>
    <w:rsid w:val="006B4B3C"/>
    <w:rsid w:val="006B4DB5"/>
    <w:rsid w:val="006B79A1"/>
    <w:rsid w:val="006B7C3C"/>
    <w:rsid w:val="006C057E"/>
    <w:rsid w:val="006C0685"/>
    <w:rsid w:val="006C0CCF"/>
    <w:rsid w:val="006C3AD3"/>
    <w:rsid w:val="006C3FA8"/>
    <w:rsid w:val="006C420F"/>
    <w:rsid w:val="006C4900"/>
    <w:rsid w:val="006C5CBD"/>
    <w:rsid w:val="006C5CEB"/>
    <w:rsid w:val="006C5D9E"/>
    <w:rsid w:val="006C6DE9"/>
    <w:rsid w:val="006C7966"/>
    <w:rsid w:val="006D0382"/>
    <w:rsid w:val="006D16A5"/>
    <w:rsid w:val="006D324F"/>
    <w:rsid w:val="006D3861"/>
    <w:rsid w:val="006D39DF"/>
    <w:rsid w:val="006D56C7"/>
    <w:rsid w:val="006D5852"/>
    <w:rsid w:val="006D6A70"/>
    <w:rsid w:val="006D7815"/>
    <w:rsid w:val="006D79F8"/>
    <w:rsid w:val="006E01A0"/>
    <w:rsid w:val="006E1439"/>
    <w:rsid w:val="006E202A"/>
    <w:rsid w:val="006E27FF"/>
    <w:rsid w:val="006E3270"/>
    <w:rsid w:val="006E41B0"/>
    <w:rsid w:val="006E4702"/>
    <w:rsid w:val="006E4811"/>
    <w:rsid w:val="006E5B1A"/>
    <w:rsid w:val="006E6343"/>
    <w:rsid w:val="006F1CB2"/>
    <w:rsid w:val="006F31B7"/>
    <w:rsid w:val="006F35CA"/>
    <w:rsid w:val="006F3EFA"/>
    <w:rsid w:val="006F3FF5"/>
    <w:rsid w:val="006F65F8"/>
    <w:rsid w:val="006F6864"/>
    <w:rsid w:val="00700366"/>
    <w:rsid w:val="0070227E"/>
    <w:rsid w:val="0070236A"/>
    <w:rsid w:val="0070350D"/>
    <w:rsid w:val="007042D9"/>
    <w:rsid w:val="00705DBF"/>
    <w:rsid w:val="00706239"/>
    <w:rsid w:val="0070668A"/>
    <w:rsid w:val="00707241"/>
    <w:rsid w:val="007072BD"/>
    <w:rsid w:val="00707300"/>
    <w:rsid w:val="007106D6"/>
    <w:rsid w:val="0071175E"/>
    <w:rsid w:val="00711F35"/>
    <w:rsid w:val="007124AB"/>
    <w:rsid w:val="00713322"/>
    <w:rsid w:val="0071406C"/>
    <w:rsid w:val="00714117"/>
    <w:rsid w:val="00715FEC"/>
    <w:rsid w:val="00716795"/>
    <w:rsid w:val="00716B37"/>
    <w:rsid w:val="00716C5A"/>
    <w:rsid w:val="00717141"/>
    <w:rsid w:val="007200EF"/>
    <w:rsid w:val="00720F31"/>
    <w:rsid w:val="00721412"/>
    <w:rsid w:val="0072226E"/>
    <w:rsid w:val="00722330"/>
    <w:rsid w:val="00722513"/>
    <w:rsid w:val="00723BE5"/>
    <w:rsid w:val="00725424"/>
    <w:rsid w:val="00725907"/>
    <w:rsid w:val="0072590A"/>
    <w:rsid w:val="00725D78"/>
    <w:rsid w:val="00726557"/>
    <w:rsid w:val="00727660"/>
    <w:rsid w:val="007302FF"/>
    <w:rsid w:val="00731F32"/>
    <w:rsid w:val="00732150"/>
    <w:rsid w:val="00732DF5"/>
    <w:rsid w:val="0073324A"/>
    <w:rsid w:val="00733384"/>
    <w:rsid w:val="00735C1D"/>
    <w:rsid w:val="007360EC"/>
    <w:rsid w:val="007361AE"/>
    <w:rsid w:val="007364C9"/>
    <w:rsid w:val="00736679"/>
    <w:rsid w:val="00737503"/>
    <w:rsid w:val="00737830"/>
    <w:rsid w:val="00740CC1"/>
    <w:rsid w:val="00741CA6"/>
    <w:rsid w:val="00743D7D"/>
    <w:rsid w:val="00744008"/>
    <w:rsid w:val="00745AB3"/>
    <w:rsid w:val="00750FB7"/>
    <w:rsid w:val="00751CBD"/>
    <w:rsid w:val="007538E7"/>
    <w:rsid w:val="007539A4"/>
    <w:rsid w:val="00754A4D"/>
    <w:rsid w:val="00754D3D"/>
    <w:rsid w:val="00754E56"/>
    <w:rsid w:val="007550B0"/>
    <w:rsid w:val="007560B0"/>
    <w:rsid w:val="00756552"/>
    <w:rsid w:val="00756E8B"/>
    <w:rsid w:val="00756FD5"/>
    <w:rsid w:val="00757735"/>
    <w:rsid w:val="00757D90"/>
    <w:rsid w:val="00757EF3"/>
    <w:rsid w:val="00761416"/>
    <w:rsid w:val="007619A4"/>
    <w:rsid w:val="0076213E"/>
    <w:rsid w:val="0076523E"/>
    <w:rsid w:val="00765966"/>
    <w:rsid w:val="00765971"/>
    <w:rsid w:val="00765C8F"/>
    <w:rsid w:val="00765DD8"/>
    <w:rsid w:val="00766033"/>
    <w:rsid w:val="00766D19"/>
    <w:rsid w:val="007673CC"/>
    <w:rsid w:val="00767B9F"/>
    <w:rsid w:val="007707D1"/>
    <w:rsid w:val="0077097E"/>
    <w:rsid w:val="007722E7"/>
    <w:rsid w:val="00772C50"/>
    <w:rsid w:val="007736F5"/>
    <w:rsid w:val="00774391"/>
    <w:rsid w:val="00774C72"/>
    <w:rsid w:val="00775087"/>
    <w:rsid w:val="0077516F"/>
    <w:rsid w:val="0077616F"/>
    <w:rsid w:val="00777520"/>
    <w:rsid w:val="007775F9"/>
    <w:rsid w:val="0078053A"/>
    <w:rsid w:val="00780AED"/>
    <w:rsid w:val="0078134E"/>
    <w:rsid w:val="00781A70"/>
    <w:rsid w:val="00781C78"/>
    <w:rsid w:val="00781D17"/>
    <w:rsid w:val="007827FC"/>
    <w:rsid w:val="00783827"/>
    <w:rsid w:val="007849D9"/>
    <w:rsid w:val="00784C1C"/>
    <w:rsid w:val="00785426"/>
    <w:rsid w:val="00785860"/>
    <w:rsid w:val="007870F1"/>
    <w:rsid w:val="00787650"/>
    <w:rsid w:val="00787C56"/>
    <w:rsid w:val="00791425"/>
    <w:rsid w:val="0079251B"/>
    <w:rsid w:val="00792721"/>
    <w:rsid w:val="0079359A"/>
    <w:rsid w:val="007935A4"/>
    <w:rsid w:val="0079366C"/>
    <w:rsid w:val="00793712"/>
    <w:rsid w:val="007943C7"/>
    <w:rsid w:val="007948AF"/>
    <w:rsid w:val="00794E41"/>
    <w:rsid w:val="00796F4C"/>
    <w:rsid w:val="007970C0"/>
    <w:rsid w:val="007A12FB"/>
    <w:rsid w:val="007A16E9"/>
    <w:rsid w:val="007A3CF0"/>
    <w:rsid w:val="007A430D"/>
    <w:rsid w:val="007A47D6"/>
    <w:rsid w:val="007A5F8B"/>
    <w:rsid w:val="007A726A"/>
    <w:rsid w:val="007A7BED"/>
    <w:rsid w:val="007B22DD"/>
    <w:rsid w:val="007B3765"/>
    <w:rsid w:val="007B5D64"/>
    <w:rsid w:val="007B5FC7"/>
    <w:rsid w:val="007B60A1"/>
    <w:rsid w:val="007B7560"/>
    <w:rsid w:val="007B7C2B"/>
    <w:rsid w:val="007B7E85"/>
    <w:rsid w:val="007C0CCE"/>
    <w:rsid w:val="007C1127"/>
    <w:rsid w:val="007C1603"/>
    <w:rsid w:val="007C1F0D"/>
    <w:rsid w:val="007C2163"/>
    <w:rsid w:val="007C2851"/>
    <w:rsid w:val="007C2ADA"/>
    <w:rsid w:val="007C3A56"/>
    <w:rsid w:val="007C51D1"/>
    <w:rsid w:val="007C57AB"/>
    <w:rsid w:val="007C57F2"/>
    <w:rsid w:val="007C5DD2"/>
    <w:rsid w:val="007C6903"/>
    <w:rsid w:val="007C6AA6"/>
    <w:rsid w:val="007C7F05"/>
    <w:rsid w:val="007D1276"/>
    <w:rsid w:val="007D14AE"/>
    <w:rsid w:val="007D19B9"/>
    <w:rsid w:val="007D275A"/>
    <w:rsid w:val="007D2D85"/>
    <w:rsid w:val="007D3506"/>
    <w:rsid w:val="007D3AF6"/>
    <w:rsid w:val="007D3CA2"/>
    <w:rsid w:val="007D40DD"/>
    <w:rsid w:val="007D5198"/>
    <w:rsid w:val="007D66C7"/>
    <w:rsid w:val="007D685C"/>
    <w:rsid w:val="007D7B07"/>
    <w:rsid w:val="007E1596"/>
    <w:rsid w:val="007E19DD"/>
    <w:rsid w:val="007E1DF6"/>
    <w:rsid w:val="007E26BB"/>
    <w:rsid w:val="007E2EAA"/>
    <w:rsid w:val="007E5792"/>
    <w:rsid w:val="007E5823"/>
    <w:rsid w:val="007E6A92"/>
    <w:rsid w:val="007F24F5"/>
    <w:rsid w:val="007F259E"/>
    <w:rsid w:val="007F2C9F"/>
    <w:rsid w:val="007F36E6"/>
    <w:rsid w:val="007F4A4B"/>
    <w:rsid w:val="007F5947"/>
    <w:rsid w:val="007F7442"/>
    <w:rsid w:val="007F7B4E"/>
    <w:rsid w:val="00800443"/>
    <w:rsid w:val="00800B0E"/>
    <w:rsid w:val="00801861"/>
    <w:rsid w:val="00801985"/>
    <w:rsid w:val="00801ECC"/>
    <w:rsid w:val="00802B4A"/>
    <w:rsid w:val="0080460F"/>
    <w:rsid w:val="00806696"/>
    <w:rsid w:val="00806A04"/>
    <w:rsid w:val="00806E03"/>
    <w:rsid w:val="008070EA"/>
    <w:rsid w:val="00807C69"/>
    <w:rsid w:val="00807EA3"/>
    <w:rsid w:val="00810EFE"/>
    <w:rsid w:val="008120CC"/>
    <w:rsid w:val="008126FD"/>
    <w:rsid w:val="00812732"/>
    <w:rsid w:val="00813A95"/>
    <w:rsid w:val="008140EA"/>
    <w:rsid w:val="00814534"/>
    <w:rsid w:val="0081506C"/>
    <w:rsid w:val="00815503"/>
    <w:rsid w:val="00815CD1"/>
    <w:rsid w:val="0081612E"/>
    <w:rsid w:val="008173A6"/>
    <w:rsid w:val="008175A7"/>
    <w:rsid w:val="0081789A"/>
    <w:rsid w:val="00817F8A"/>
    <w:rsid w:val="0082112B"/>
    <w:rsid w:val="00822847"/>
    <w:rsid w:val="0082293E"/>
    <w:rsid w:val="00822CED"/>
    <w:rsid w:val="00823C09"/>
    <w:rsid w:val="00823FB8"/>
    <w:rsid w:val="008244A8"/>
    <w:rsid w:val="00824CA6"/>
    <w:rsid w:val="008256BF"/>
    <w:rsid w:val="008258E8"/>
    <w:rsid w:val="00826A87"/>
    <w:rsid w:val="00826ABD"/>
    <w:rsid w:val="00827660"/>
    <w:rsid w:val="00827BB7"/>
    <w:rsid w:val="0083011D"/>
    <w:rsid w:val="008302B3"/>
    <w:rsid w:val="008308E7"/>
    <w:rsid w:val="008309F0"/>
    <w:rsid w:val="0083145E"/>
    <w:rsid w:val="00832708"/>
    <w:rsid w:val="008344A9"/>
    <w:rsid w:val="00834735"/>
    <w:rsid w:val="00835CFF"/>
    <w:rsid w:val="00836425"/>
    <w:rsid w:val="00836590"/>
    <w:rsid w:val="0083764B"/>
    <w:rsid w:val="00837AA4"/>
    <w:rsid w:val="0084048B"/>
    <w:rsid w:val="0084065A"/>
    <w:rsid w:val="008406C2"/>
    <w:rsid w:val="00840CB7"/>
    <w:rsid w:val="008417C7"/>
    <w:rsid w:val="00844CD1"/>
    <w:rsid w:val="00850615"/>
    <w:rsid w:val="00850812"/>
    <w:rsid w:val="008508A4"/>
    <w:rsid w:val="00851240"/>
    <w:rsid w:val="00851F3A"/>
    <w:rsid w:val="00852F9C"/>
    <w:rsid w:val="0085395B"/>
    <w:rsid w:val="008539B8"/>
    <w:rsid w:val="00855289"/>
    <w:rsid w:val="00856966"/>
    <w:rsid w:val="00860489"/>
    <w:rsid w:val="008612B3"/>
    <w:rsid w:val="008613C4"/>
    <w:rsid w:val="00861C8D"/>
    <w:rsid w:val="0086223F"/>
    <w:rsid w:val="008623DB"/>
    <w:rsid w:val="00862917"/>
    <w:rsid w:val="00862955"/>
    <w:rsid w:val="0086337D"/>
    <w:rsid w:val="0086589F"/>
    <w:rsid w:val="008663FA"/>
    <w:rsid w:val="0086659B"/>
    <w:rsid w:val="00866999"/>
    <w:rsid w:val="00866D27"/>
    <w:rsid w:val="008671AD"/>
    <w:rsid w:val="008673E2"/>
    <w:rsid w:val="008679E3"/>
    <w:rsid w:val="00870511"/>
    <w:rsid w:val="00870E0F"/>
    <w:rsid w:val="0087141C"/>
    <w:rsid w:val="00872D0C"/>
    <w:rsid w:val="00872D51"/>
    <w:rsid w:val="00873301"/>
    <w:rsid w:val="00873F13"/>
    <w:rsid w:val="00873F4E"/>
    <w:rsid w:val="008751E7"/>
    <w:rsid w:val="00877E5A"/>
    <w:rsid w:val="0088121C"/>
    <w:rsid w:val="00881298"/>
    <w:rsid w:val="00882037"/>
    <w:rsid w:val="00883A9F"/>
    <w:rsid w:val="0088434C"/>
    <w:rsid w:val="0088536B"/>
    <w:rsid w:val="008853B4"/>
    <w:rsid w:val="00885C0A"/>
    <w:rsid w:val="0088771A"/>
    <w:rsid w:val="008879DE"/>
    <w:rsid w:val="0089205B"/>
    <w:rsid w:val="00892099"/>
    <w:rsid w:val="00892A3E"/>
    <w:rsid w:val="0089701C"/>
    <w:rsid w:val="008A189F"/>
    <w:rsid w:val="008A1928"/>
    <w:rsid w:val="008A2F58"/>
    <w:rsid w:val="008A35F5"/>
    <w:rsid w:val="008A42E4"/>
    <w:rsid w:val="008A76BB"/>
    <w:rsid w:val="008A7700"/>
    <w:rsid w:val="008A77DB"/>
    <w:rsid w:val="008A7EE3"/>
    <w:rsid w:val="008B0727"/>
    <w:rsid w:val="008B2BBE"/>
    <w:rsid w:val="008B3AA6"/>
    <w:rsid w:val="008B3C73"/>
    <w:rsid w:val="008B4E65"/>
    <w:rsid w:val="008B5AB5"/>
    <w:rsid w:val="008B5DCB"/>
    <w:rsid w:val="008B5F23"/>
    <w:rsid w:val="008B66AC"/>
    <w:rsid w:val="008B67F9"/>
    <w:rsid w:val="008B6D58"/>
    <w:rsid w:val="008B7DE1"/>
    <w:rsid w:val="008C061C"/>
    <w:rsid w:val="008C2B9E"/>
    <w:rsid w:val="008C491A"/>
    <w:rsid w:val="008C5514"/>
    <w:rsid w:val="008C5A14"/>
    <w:rsid w:val="008C64BB"/>
    <w:rsid w:val="008C65A8"/>
    <w:rsid w:val="008C7947"/>
    <w:rsid w:val="008D0873"/>
    <w:rsid w:val="008D0B50"/>
    <w:rsid w:val="008D11A6"/>
    <w:rsid w:val="008D1DE4"/>
    <w:rsid w:val="008D2ED5"/>
    <w:rsid w:val="008D310D"/>
    <w:rsid w:val="008D31C5"/>
    <w:rsid w:val="008D364B"/>
    <w:rsid w:val="008E0B00"/>
    <w:rsid w:val="008E126B"/>
    <w:rsid w:val="008E1ABA"/>
    <w:rsid w:val="008E24F7"/>
    <w:rsid w:val="008E285B"/>
    <w:rsid w:val="008E37CB"/>
    <w:rsid w:val="008E47CF"/>
    <w:rsid w:val="008E5007"/>
    <w:rsid w:val="008E51BF"/>
    <w:rsid w:val="008E7FDE"/>
    <w:rsid w:val="008F16D1"/>
    <w:rsid w:val="008F2577"/>
    <w:rsid w:val="008F2DE7"/>
    <w:rsid w:val="008F53A4"/>
    <w:rsid w:val="008F58E6"/>
    <w:rsid w:val="008F5941"/>
    <w:rsid w:val="008F6302"/>
    <w:rsid w:val="008F647F"/>
    <w:rsid w:val="008F6F91"/>
    <w:rsid w:val="008F6FBC"/>
    <w:rsid w:val="009019C2"/>
    <w:rsid w:val="00902964"/>
    <w:rsid w:val="00902CAB"/>
    <w:rsid w:val="00902F5B"/>
    <w:rsid w:val="00902F6B"/>
    <w:rsid w:val="0090501C"/>
    <w:rsid w:val="009058ED"/>
    <w:rsid w:val="00905CC4"/>
    <w:rsid w:val="009061D1"/>
    <w:rsid w:val="00906BF3"/>
    <w:rsid w:val="009072EE"/>
    <w:rsid w:val="0090752D"/>
    <w:rsid w:val="0090768A"/>
    <w:rsid w:val="00907A8B"/>
    <w:rsid w:val="00907DDF"/>
    <w:rsid w:val="00910A18"/>
    <w:rsid w:val="00911629"/>
    <w:rsid w:val="00911C83"/>
    <w:rsid w:val="00911E67"/>
    <w:rsid w:val="0091209D"/>
    <w:rsid w:val="00912D12"/>
    <w:rsid w:val="009138E4"/>
    <w:rsid w:val="00913EA2"/>
    <w:rsid w:val="00914ACC"/>
    <w:rsid w:val="00915305"/>
    <w:rsid w:val="009154A5"/>
    <w:rsid w:val="0091590D"/>
    <w:rsid w:val="00915DAF"/>
    <w:rsid w:val="009166DB"/>
    <w:rsid w:val="009202C6"/>
    <w:rsid w:val="00922A23"/>
    <w:rsid w:val="0092378A"/>
    <w:rsid w:val="00923943"/>
    <w:rsid w:val="009248DE"/>
    <w:rsid w:val="00924AF0"/>
    <w:rsid w:val="009267FB"/>
    <w:rsid w:val="0092746D"/>
    <w:rsid w:val="009310E6"/>
    <w:rsid w:val="00933027"/>
    <w:rsid w:val="00933B09"/>
    <w:rsid w:val="00934153"/>
    <w:rsid w:val="009342B4"/>
    <w:rsid w:val="00934D5D"/>
    <w:rsid w:val="00934D8A"/>
    <w:rsid w:val="0093527C"/>
    <w:rsid w:val="00935645"/>
    <w:rsid w:val="00936006"/>
    <w:rsid w:val="00936A8D"/>
    <w:rsid w:val="00936A8E"/>
    <w:rsid w:val="0093761C"/>
    <w:rsid w:val="00941139"/>
    <w:rsid w:val="00941FE2"/>
    <w:rsid w:val="00941FFE"/>
    <w:rsid w:val="00942A89"/>
    <w:rsid w:val="009436B1"/>
    <w:rsid w:val="00943EBA"/>
    <w:rsid w:val="009444CF"/>
    <w:rsid w:val="00946DBC"/>
    <w:rsid w:val="009504EF"/>
    <w:rsid w:val="00951708"/>
    <w:rsid w:val="0095173C"/>
    <w:rsid w:val="009531B1"/>
    <w:rsid w:val="0095394E"/>
    <w:rsid w:val="00953A26"/>
    <w:rsid w:val="00953B02"/>
    <w:rsid w:val="00953E93"/>
    <w:rsid w:val="00954E70"/>
    <w:rsid w:val="00954F7E"/>
    <w:rsid w:val="009563D1"/>
    <w:rsid w:val="009573EE"/>
    <w:rsid w:val="009603D9"/>
    <w:rsid w:val="00960C01"/>
    <w:rsid w:val="00961418"/>
    <w:rsid w:val="0096167A"/>
    <w:rsid w:val="00961A46"/>
    <w:rsid w:val="00963243"/>
    <w:rsid w:val="009633D6"/>
    <w:rsid w:val="0096361F"/>
    <w:rsid w:val="00963983"/>
    <w:rsid w:val="00963DAD"/>
    <w:rsid w:val="00964C62"/>
    <w:rsid w:val="00965E0E"/>
    <w:rsid w:val="00966AC6"/>
    <w:rsid w:val="00967493"/>
    <w:rsid w:val="0096760F"/>
    <w:rsid w:val="00970053"/>
    <w:rsid w:val="00970310"/>
    <w:rsid w:val="00970FF9"/>
    <w:rsid w:val="009733EC"/>
    <w:rsid w:val="00974944"/>
    <w:rsid w:val="00974CE9"/>
    <w:rsid w:val="0097520A"/>
    <w:rsid w:val="009759D0"/>
    <w:rsid w:val="00977211"/>
    <w:rsid w:val="0097747A"/>
    <w:rsid w:val="0097773D"/>
    <w:rsid w:val="00980F0B"/>
    <w:rsid w:val="0098120F"/>
    <w:rsid w:val="009812EF"/>
    <w:rsid w:val="00982472"/>
    <w:rsid w:val="009832D0"/>
    <w:rsid w:val="00984202"/>
    <w:rsid w:val="00984307"/>
    <w:rsid w:val="009853E2"/>
    <w:rsid w:val="009867D6"/>
    <w:rsid w:val="009868FC"/>
    <w:rsid w:val="009877D9"/>
    <w:rsid w:val="00987D33"/>
    <w:rsid w:val="009900FD"/>
    <w:rsid w:val="009904A0"/>
    <w:rsid w:val="0099065E"/>
    <w:rsid w:val="00990B44"/>
    <w:rsid w:val="009932DF"/>
    <w:rsid w:val="00993516"/>
    <w:rsid w:val="00994302"/>
    <w:rsid w:val="009947A8"/>
    <w:rsid w:val="00995A51"/>
    <w:rsid w:val="009960E7"/>
    <w:rsid w:val="00996437"/>
    <w:rsid w:val="00996940"/>
    <w:rsid w:val="00997283"/>
    <w:rsid w:val="00997822"/>
    <w:rsid w:val="0099782B"/>
    <w:rsid w:val="00997D71"/>
    <w:rsid w:val="009A02C0"/>
    <w:rsid w:val="009A12DA"/>
    <w:rsid w:val="009A18B4"/>
    <w:rsid w:val="009A1989"/>
    <w:rsid w:val="009A3676"/>
    <w:rsid w:val="009A476B"/>
    <w:rsid w:val="009A4BEF"/>
    <w:rsid w:val="009A4E1B"/>
    <w:rsid w:val="009A5CAB"/>
    <w:rsid w:val="009A64CF"/>
    <w:rsid w:val="009A7170"/>
    <w:rsid w:val="009A7860"/>
    <w:rsid w:val="009A798A"/>
    <w:rsid w:val="009B0DB6"/>
    <w:rsid w:val="009B1351"/>
    <w:rsid w:val="009B1BEF"/>
    <w:rsid w:val="009B2462"/>
    <w:rsid w:val="009B2705"/>
    <w:rsid w:val="009B328E"/>
    <w:rsid w:val="009B3338"/>
    <w:rsid w:val="009B3CB5"/>
    <w:rsid w:val="009B47BB"/>
    <w:rsid w:val="009B4AE5"/>
    <w:rsid w:val="009B5E2D"/>
    <w:rsid w:val="009C05B6"/>
    <w:rsid w:val="009C05C8"/>
    <w:rsid w:val="009C13E0"/>
    <w:rsid w:val="009C1803"/>
    <w:rsid w:val="009C1B46"/>
    <w:rsid w:val="009C239B"/>
    <w:rsid w:val="009C25C6"/>
    <w:rsid w:val="009C44D7"/>
    <w:rsid w:val="009C4F25"/>
    <w:rsid w:val="009C5D60"/>
    <w:rsid w:val="009C6AA6"/>
    <w:rsid w:val="009C6BC0"/>
    <w:rsid w:val="009D06D8"/>
    <w:rsid w:val="009D1D07"/>
    <w:rsid w:val="009D2316"/>
    <w:rsid w:val="009D3F57"/>
    <w:rsid w:val="009D579E"/>
    <w:rsid w:val="009D5C48"/>
    <w:rsid w:val="009D6B2A"/>
    <w:rsid w:val="009D7E8A"/>
    <w:rsid w:val="009E3CF3"/>
    <w:rsid w:val="009E42B3"/>
    <w:rsid w:val="009E7D6F"/>
    <w:rsid w:val="009F05AA"/>
    <w:rsid w:val="009F0FBD"/>
    <w:rsid w:val="009F2C3E"/>
    <w:rsid w:val="009F3062"/>
    <w:rsid w:val="009F3FCD"/>
    <w:rsid w:val="009F71E4"/>
    <w:rsid w:val="009F7C0B"/>
    <w:rsid w:val="009F7C13"/>
    <w:rsid w:val="00A0241A"/>
    <w:rsid w:val="00A029A4"/>
    <w:rsid w:val="00A05032"/>
    <w:rsid w:val="00A05F0D"/>
    <w:rsid w:val="00A06438"/>
    <w:rsid w:val="00A066B5"/>
    <w:rsid w:val="00A10DA1"/>
    <w:rsid w:val="00A10E9B"/>
    <w:rsid w:val="00A111E6"/>
    <w:rsid w:val="00A11374"/>
    <w:rsid w:val="00A11DF8"/>
    <w:rsid w:val="00A13B88"/>
    <w:rsid w:val="00A14CC6"/>
    <w:rsid w:val="00A1542F"/>
    <w:rsid w:val="00A15A9C"/>
    <w:rsid w:val="00A15C86"/>
    <w:rsid w:val="00A16465"/>
    <w:rsid w:val="00A16562"/>
    <w:rsid w:val="00A16750"/>
    <w:rsid w:val="00A20269"/>
    <w:rsid w:val="00A2112A"/>
    <w:rsid w:val="00A22E85"/>
    <w:rsid w:val="00A23B6D"/>
    <w:rsid w:val="00A248BF"/>
    <w:rsid w:val="00A24AFF"/>
    <w:rsid w:val="00A25EAC"/>
    <w:rsid w:val="00A27241"/>
    <w:rsid w:val="00A27671"/>
    <w:rsid w:val="00A30A6E"/>
    <w:rsid w:val="00A312ED"/>
    <w:rsid w:val="00A33B67"/>
    <w:rsid w:val="00A341F8"/>
    <w:rsid w:val="00A35D09"/>
    <w:rsid w:val="00A402A4"/>
    <w:rsid w:val="00A4084E"/>
    <w:rsid w:val="00A41CFD"/>
    <w:rsid w:val="00A41F09"/>
    <w:rsid w:val="00A41F93"/>
    <w:rsid w:val="00A429B0"/>
    <w:rsid w:val="00A43B5F"/>
    <w:rsid w:val="00A43C2E"/>
    <w:rsid w:val="00A4486D"/>
    <w:rsid w:val="00A44B51"/>
    <w:rsid w:val="00A46B8A"/>
    <w:rsid w:val="00A47813"/>
    <w:rsid w:val="00A50FB7"/>
    <w:rsid w:val="00A51FAA"/>
    <w:rsid w:val="00A523AB"/>
    <w:rsid w:val="00A52597"/>
    <w:rsid w:val="00A54986"/>
    <w:rsid w:val="00A54AED"/>
    <w:rsid w:val="00A54D24"/>
    <w:rsid w:val="00A5640C"/>
    <w:rsid w:val="00A56634"/>
    <w:rsid w:val="00A60B56"/>
    <w:rsid w:val="00A61BEA"/>
    <w:rsid w:val="00A64409"/>
    <w:rsid w:val="00A644A0"/>
    <w:rsid w:val="00A6461A"/>
    <w:rsid w:val="00A665E3"/>
    <w:rsid w:val="00A6696A"/>
    <w:rsid w:val="00A66AFA"/>
    <w:rsid w:val="00A66C5E"/>
    <w:rsid w:val="00A71E10"/>
    <w:rsid w:val="00A72EE9"/>
    <w:rsid w:val="00A7341B"/>
    <w:rsid w:val="00A7482C"/>
    <w:rsid w:val="00A75854"/>
    <w:rsid w:val="00A75C38"/>
    <w:rsid w:val="00A75F9A"/>
    <w:rsid w:val="00A761E6"/>
    <w:rsid w:val="00A80F75"/>
    <w:rsid w:val="00A812B9"/>
    <w:rsid w:val="00A85A0B"/>
    <w:rsid w:val="00A85B0F"/>
    <w:rsid w:val="00A85E9C"/>
    <w:rsid w:val="00A863EE"/>
    <w:rsid w:val="00A87ABB"/>
    <w:rsid w:val="00A90CAF"/>
    <w:rsid w:val="00A91296"/>
    <w:rsid w:val="00A91403"/>
    <w:rsid w:val="00A914F7"/>
    <w:rsid w:val="00A915FF"/>
    <w:rsid w:val="00A91B11"/>
    <w:rsid w:val="00A929AE"/>
    <w:rsid w:val="00A92A59"/>
    <w:rsid w:val="00A9389B"/>
    <w:rsid w:val="00A9465D"/>
    <w:rsid w:val="00A94E68"/>
    <w:rsid w:val="00A95104"/>
    <w:rsid w:val="00A979CA"/>
    <w:rsid w:val="00AA0672"/>
    <w:rsid w:val="00AA7FBC"/>
    <w:rsid w:val="00AA7FD9"/>
    <w:rsid w:val="00AB0246"/>
    <w:rsid w:val="00AB08F1"/>
    <w:rsid w:val="00AB1F87"/>
    <w:rsid w:val="00AB276C"/>
    <w:rsid w:val="00AB2C27"/>
    <w:rsid w:val="00AB374D"/>
    <w:rsid w:val="00AB3841"/>
    <w:rsid w:val="00AB3BC7"/>
    <w:rsid w:val="00AB46D7"/>
    <w:rsid w:val="00AB4832"/>
    <w:rsid w:val="00AB7E5E"/>
    <w:rsid w:val="00AC0BD0"/>
    <w:rsid w:val="00AC300D"/>
    <w:rsid w:val="00AC3061"/>
    <w:rsid w:val="00AC3AB4"/>
    <w:rsid w:val="00AC3B84"/>
    <w:rsid w:val="00AC5181"/>
    <w:rsid w:val="00AC521B"/>
    <w:rsid w:val="00AC6480"/>
    <w:rsid w:val="00AC77C9"/>
    <w:rsid w:val="00AD0A73"/>
    <w:rsid w:val="00AD15B0"/>
    <w:rsid w:val="00AD1616"/>
    <w:rsid w:val="00AD3509"/>
    <w:rsid w:val="00AD38C4"/>
    <w:rsid w:val="00AD3B17"/>
    <w:rsid w:val="00AD40F0"/>
    <w:rsid w:val="00AD43C0"/>
    <w:rsid w:val="00AD4409"/>
    <w:rsid w:val="00AD5750"/>
    <w:rsid w:val="00AD5983"/>
    <w:rsid w:val="00AD5ACB"/>
    <w:rsid w:val="00AD5AF7"/>
    <w:rsid w:val="00AD5F7A"/>
    <w:rsid w:val="00AD63F2"/>
    <w:rsid w:val="00AD6F96"/>
    <w:rsid w:val="00AD77E7"/>
    <w:rsid w:val="00AD79EC"/>
    <w:rsid w:val="00AD7B8B"/>
    <w:rsid w:val="00AD7FF3"/>
    <w:rsid w:val="00AE0187"/>
    <w:rsid w:val="00AE1013"/>
    <w:rsid w:val="00AE1896"/>
    <w:rsid w:val="00AE1E31"/>
    <w:rsid w:val="00AE28D6"/>
    <w:rsid w:val="00AE310D"/>
    <w:rsid w:val="00AE328F"/>
    <w:rsid w:val="00AE3BC2"/>
    <w:rsid w:val="00AE40F5"/>
    <w:rsid w:val="00AE6F6E"/>
    <w:rsid w:val="00AF1773"/>
    <w:rsid w:val="00AF1D4D"/>
    <w:rsid w:val="00AF1E0F"/>
    <w:rsid w:val="00AF1E98"/>
    <w:rsid w:val="00AF212A"/>
    <w:rsid w:val="00AF2621"/>
    <w:rsid w:val="00AF30C4"/>
    <w:rsid w:val="00AF3865"/>
    <w:rsid w:val="00AF389B"/>
    <w:rsid w:val="00AF3E69"/>
    <w:rsid w:val="00AF402F"/>
    <w:rsid w:val="00AF473F"/>
    <w:rsid w:val="00AF5B85"/>
    <w:rsid w:val="00AF61D5"/>
    <w:rsid w:val="00AF695B"/>
    <w:rsid w:val="00AF6B60"/>
    <w:rsid w:val="00AF75DA"/>
    <w:rsid w:val="00AF7776"/>
    <w:rsid w:val="00B0017C"/>
    <w:rsid w:val="00B00332"/>
    <w:rsid w:val="00B01D74"/>
    <w:rsid w:val="00B0278D"/>
    <w:rsid w:val="00B057C9"/>
    <w:rsid w:val="00B068C5"/>
    <w:rsid w:val="00B1075C"/>
    <w:rsid w:val="00B10F31"/>
    <w:rsid w:val="00B1122E"/>
    <w:rsid w:val="00B11FB1"/>
    <w:rsid w:val="00B121D4"/>
    <w:rsid w:val="00B1235D"/>
    <w:rsid w:val="00B127FC"/>
    <w:rsid w:val="00B1547E"/>
    <w:rsid w:val="00B15CD4"/>
    <w:rsid w:val="00B1706D"/>
    <w:rsid w:val="00B173DA"/>
    <w:rsid w:val="00B17869"/>
    <w:rsid w:val="00B17C9E"/>
    <w:rsid w:val="00B205EB"/>
    <w:rsid w:val="00B206B8"/>
    <w:rsid w:val="00B20A06"/>
    <w:rsid w:val="00B21414"/>
    <w:rsid w:val="00B21B77"/>
    <w:rsid w:val="00B2213F"/>
    <w:rsid w:val="00B25314"/>
    <w:rsid w:val="00B26150"/>
    <w:rsid w:val="00B27E23"/>
    <w:rsid w:val="00B30718"/>
    <w:rsid w:val="00B30CCE"/>
    <w:rsid w:val="00B30E62"/>
    <w:rsid w:val="00B3134B"/>
    <w:rsid w:val="00B31835"/>
    <w:rsid w:val="00B32702"/>
    <w:rsid w:val="00B3488A"/>
    <w:rsid w:val="00B34B98"/>
    <w:rsid w:val="00B34BC9"/>
    <w:rsid w:val="00B360BA"/>
    <w:rsid w:val="00B3755F"/>
    <w:rsid w:val="00B37E43"/>
    <w:rsid w:val="00B41391"/>
    <w:rsid w:val="00B41A07"/>
    <w:rsid w:val="00B43C47"/>
    <w:rsid w:val="00B44974"/>
    <w:rsid w:val="00B458E3"/>
    <w:rsid w:val="00B45F71"/>
    <w:rsid w:val="00B479FF"/>
    <w:rsid w:val="00B50A1B"/>
    <w:rsid w:val="00B50C0F"/>
    <w:rsid w:val="00B5122F"/>
    <w:rsid w:val="00B52C59"/>
    <w:rsid w:val="00B52FFB"/>
    <w:rsid w:val="00B55BA4"/>
    <w:rsid w:val="00B5668C"/>
    <w:rsid w:val="00B57817"/>
    <w:rsid w:val="00B578C1"/>
    <w:rsid w:val="00B60D8B"/>
    <w:rsid w:val="00B61233"/>
    <w:rsid w:val="00B6127A"/>
    <w:rsid w:val="00B6179C"/>
    <w:rsid w:val="00B6258A"/>
    <w:rsid w:val="00B62B08"/>
    <w:rsid w:val="00B64839"/>
    <w:rsid w:val="00B64D2D"/>
    <w:rsid w:val="00B65AE2"/>
    <w:rsid w:val="00B65E80"/>
    <w:rsid w:val="00B67457"/>
    <w:rsid w:val="00B67608"/>
    <w:rsid w:val="00B7004C"/>
    <w:rsid w:val="00B7007F"/>
    <w:rsid w:val="00B70FA5"/>
    <w:rsid w:val="00B74100"/>
    <w:rsid w:val="00B7443B"/>
    <w:rsid w:val="00B7654B"/>
    <w:rsid w:val="00B77022"/>
    <w:rsid w:val="00B80E0A"/>
    <w:rsid w:val="00B81026"/>
    <w:rsid w:val="00B82597"/>
    <w:rsid w:val="00B82C80"/>
    <w:rsid w:val="00B830CF"/>
    <w:rsid w:val="00B838B3"/>
    <w:rsid w:val="00B85376"/>
    <w:rsid w:val="00B8598C"/>
    <w:rsid w:val="00B87835"/>
    <w:rsid w:val="00B87EB1"/>
    <w:rsid w:val="00B9130E"/>
    <w:rsid w:val="00B914E7"/>
    <w:rsid w:val="00B91FCB"/>
    <w:rsid w:val="00B92396"/>
    <w:rsid w:val="00B923B4"/>
    <w:rsid w:val="00B93D81"/>
    <w:rsid w:val="00B96247"/>
    <w:rsid w:val="00BA0BCC"/>
    <w:rsid w:val="00BA22F7"/>
    <w:rsid w:val="00BA2FEA"/>
    <w:rsid w:val="00BA44AD"/>
    <w:rsid w:val="00BA572F"/>
    <w:rsid w:val="00BA574D"/>
    <w:rsid w:val="00BA5DB2"/>
    <w:rsid w:val="00BB02BE"/>
    <w:rsid w:val="00BB0796"/>
    <w:rsid w:val="00BB0B5D"/>
    <w:rsid w:val="00BB1CC1"/>
    <w:rsid w:val="00BB2105"/>
    <w:rsid w:val="00BB278E"/>
    <w:rsid w:val="00BB33F0"/>
    <w:rsid w:val="00BB3573"/>
    <w:rsid w:val="00BB5123"/>
    <w:rsid w:val="00BB5D22"/>
    <w:rsid w:val="00BB5DE6"/>
    <w:rsid w:val="00BB704B"/>
    <w:rsid w:val="00BC0598"/>
    <w:rsid w:val="00BC14E2"/>
    <w:rsid w:val="00BC48B5"/>
    <w:rsid w:val="00BC58AB"/>
    <w:rsid w:val="00BC621F"/>
    <w:rsid w:val="00BC7CB4"/>
    <w:rsid w:val="00BD11B4"/>
    <w:rsid w:val="00BD1622"/>
    <w:rsid w:val="00BD1623"/>
    <w:rsid w:val="00BD1B1A"/>
    <w:rsid w:val="00BD272B"/>
    <w:rsid w:val="00BD2738"/>
    <w:rsid w:val="00BD2C32"/>
    <w:rsid w:val="00BD4040"/>
    <w:rsid w:val="00BD41AF"/>
    <w:rsid w:val="00BD472C"/>
    <w:rsid w:val="00BD4A39"/>
    <w:rsid w:val="00BD5866"/>
    <w:rsid w:val="00BD69ED"/>
    <w:rsid w:val="00BD70DC"/>
    <w:rsid w:val="00BD78EF"/>
    <w:rsid w:val="00BD7BA8"/>
    <w:rsid w:val="00BE19C6"/>
    <w:rsid w:val="00BE21F2"/>
    <w:rsid w:val="00BE2728"/>
    <w:rsid w:val="00BE27FC"/>
    <w:rsid w:val="00BE2A1D"/>
    <w:rsid w:val="00BE2D80"/>
    <w:rsid w:val="00BE35F8"/>
    <w:rsid w:val="00BE39C9"/>
    <w:rsid w:val="00BE3D00"/>
    <w:rsid w:val="00BE426D"/>
    <w:rsid w:val="00BE4422"/>
    <w:rsid w:val="00BE52F1"/>
    <w:rsid w:val="00BE6723"/>
    <w:rsid w:val="00BE6941"/>
    <w:rsid w:val="00BE6B44"/>
    <w:rsid w:val="00BE743C"/>
    <w:rsid w:val="00BE7CDE"/>
    <w:rsid w:val="00BF1D8E"/>
    <w:rsid w:val="00BF286D"/>
    <w:rsid w:val="00BF2C80"/>
    <w:rsid w:val="00BF325B"/>
    <w:rsid w:val="00BF38EA"/>
    <w:rsid w:val="00BF54A8"/>
    <w:rsid w:val="00BF5AC8"/>
    <w:rsid w:val="00BF683A"/>
    <w:rsid w:val="00BF7BF7"/>
    <w:rsid w:val="00C006AB"/>
    <w:rsid w:val="00C00FB0"/>
    <w:rsid w:val="00C01D85"/>
    <w:rsid w:val="00C01DD9"/>
    <w:rsid w:val="00C0392E"/>
    <w:rsid w:val="00C04DBB"/>
    <w:rsid w:val="00C05BD2"/>
    <w:rsid w:val="00C06AF7"/>
    <w:rsid w:val="00C103C0"/>
    <w:rsid w:val="00C123B0"/>
    <w:rsid w:val="00C12930"/>
    <w:rsid w:val="00C12977"/>
    <w:rsid w:val="00C14F7A"/>
    <w:rsid w:val="00C156D7"/>
    <w:rsid w:val="00C1583B"/>
    <w:rsid w:val="00C15886"/>
    <w:rsid w:val="00C158D7"/>
    <w:rsid w:val="00C161DE"/>
    <w:rsid w:val="00C16705"/>
    <w:rsid w:val="00C21584"/>
    <w:rsid w:val="00C24198"/>
    <w:rsid w:val="00C24B40"/>
    <w:rsid w:val="00C24BF5"/>
    <w:rsid w:val="00C24C8A"/>
    <w:rsid w:val="00C24DFE"/>
    <w:rsid w:val="00C26128"/>
    <w:rsid w:val="00C27BEC"/>
    <w:rsid w:val="00C27E8F"/>
    <w:rsid w:val="00C301D2"/>
    <w:rsid w:val="00C301E1"/>
    <w:rsid w:val="00C31648"/>
    <w:rsid w:val="00C347C5"/>
    <w:rsid w:val="00C36BC9"/>
    <w:rsid w:val="00C36FDC"/>
    <w:rsid w:val="00C37551"/>
    <w:rsid w:val="00C40670"/>
    <w:rsid w:val="00C41540"/>
    <w:rsid w:val="00C426BF"/>
    <w:rsid w:val="00C43EF4"/>
    <w:rsid w:val="00C448DC"/>
    <w:rsid w:val="00C44C1C"/>
    <w:rsid w:val="00C457D7"/>
    <w:rsid w:val="00C46058"/>
    <w:rsid w:val="00C468E6"/>
    <w:rsid w:val="00C46F16"/>
    <w:rsid w:val="00C47928"/>
    <w:rsid w:val="00C50345"/>
    <w:rsid w:val="00C52E73"/>
    <w:rsid w:val="00C54CD5"/>
    <w:rsid w:val="00C558DC"/>
    <w:rsid w:val="00C56660"/>
    <w:rsid w:val="00C56EAB"/>
    <w:rsid w:val="00C57521"/>
    <w:rsid w:val="00C575D1"/>
    <w:rsid w:val="00C57EBD"/>
    <w:rsid w:val="00C607BB"/>
    <w:rsid w:val="00C6103A"/>
    <w:rsid w:val="00C61BFE"/>
    <w:rsid w:val="00C62663"/>
    <w:rsid w:val="00C637A7"/>
    <w:rsid w:val="00C64028"/>
    <w:rsid w:val="00C64570"/>
    <w:rsid w:val="00C64661"/>
    <w:rsid w:val="00C656CE"/>
    <w:rsid w:val="00C66225"/>
    <w:rsid w:val="00C66A15"/>
    <w:rsid w:val="00C678D1"/>
    <w:rsid w:val="00C7002A"/>
    <w:rsid w:val="00C7182C"/>
    <w:rsid w:val="00C72DCB"/>
    <w:rsid w:val="00C73E9E"/>
    <w:rsid w:val="00C75125"/>
    <w:rsid w:val="00C75152"/>
    <w:rsid w:val="00C75B4F"/>
    <w:rsid w:val="00C75EE7"/>
    <w:rsid w:val="00C76E2C"/>
    <w:rsid w:val="00C7778F"/>
    <w:rsid w:val="00C77A34"/>
    <w:rsid w:val="00C77D7F"/>
    <w:rsid w:val="00C8087C"/>
    <w:rsid w:val="00C819E4"/>
    <w:rsid w:val="00C81AFE"/>
    <w:rsid w:val="00C823B1"/>
    <w:rsid w:val="00C826E1"/>
    <w:rsid w:val="00C82B32"/>
    <w:rsid w:val="00C8381F"/>
    <w:rsid w:val="00C8382D"/>
    <w:rsid w:val="00C83D50"/>
    <w:rsid w:val="00C84D3D"/>
    <w:rsid w:val="00C86932"/>
    <w:rsid w:val="00C86D21"/>
    <w:rsid w:val="00C90D59"/>
    <w:rsid w:val="00C93057"/>
    <w:rsid w:val="00C935D2"/>
    <w:rsid w:val="00C93690"/>
    <w:rsid w:val="00C9466F"/>
    <w:rsid w:val="00C95B86"/>
    <w:rsid w:val="00C96A4D"/>
    <w:rsid w:val="00C96AD5"/>
    <w:rsid w:val="00C97BAD"/>
    <w:rsid w:val="00CA0BE7"/>
    <w:rsid w:val="00CA0E25"/>
    <w:rsid w:val="00CA1D3B"/>
    <w:rsid w:val="00CA4196"/>
    <w:rsid w:val="00CA4935"/>
    <w:rsid w:val="00CA5B07"/>
    <w:rsid w:val="00CA5D42"/>
    <w:rsid w:val="00CA6539"/>
    <w:rsid w:val="00CA7655"/>
    <w:rsid w:val="00CB0377"/>
    <w:rsid w:val="00CB069A"/>
    <w:rsid w:val="00CB143E"/>
    <w:rsid w:val="00CB17B2"/>
    <w:rsid w:val="00CB1A94"/>
    <w:rsid w:val="00CB2344"/>
    <w:rsid w:val="00CB27F7"/>
    <w:rsid w:val="00CB29E5"/>
    <w:rsid w:val="00CB3B58"/>
    <w:rsid w:val="00CB3BFA"/>
    <w:rsid w:val="00CB5887"/>
    <w:rsid w:val="00CB75E9"/>
    <w:rsid w:val="00CB7B4C"/>
    <w:rsid w:val="00CC035F"/>
    <w:rsid w:val="00CC0BD1"/>
    <w:rsid w:val="00CC2D91"/>
    <w:rsid w:val="00CC5F22"/>
    <w:rsid w:val="00CC6891"/>
    <w:rsid w:val="00CC7817"/>
    <w:rsid w:val="00CC7E58"/>
    <w:rsid w:val="00CD0526"/>
    <w:rsid w:val="00CD0DCA"/>
    <w:rsid w:val="00CD16FB"/>
    <w:rsid w:val="00CD235D"/>
    <w:rsid w:val="00CD3809"/>
    <w:rsid w:val="00CD4048"/>
    <w:rsid w:val="00CD65CB"/>
    <w:rsid w:val="00CD70F8"/>
    <w:rsid w:val="00CD7B56"/>
    <w:rsid w:val="00CD7C97"/>
    <w:rsid w:val="00CE0BCA"/>
    <w:rsid w:val="00CE0E88"/>
    <w:rsid w:val="00CE10EA"/>
    <w:rsid w:val="00CE310E"/>
    <w:rsid w:val="00CE41AD"/>
    <w:rsid w:val="00CE426B"/>
    <w:rsid w:val="00CE42F4"/>
    <w:rsid w:val="00CE4384"/>
    <w:rsid w:val="00CE4D70"/>
    <w:rsid w:val="00CE5CB2"/>
    <w:rsid w:val="00CE6045"/>
    <w:rsid w:val="00CE6B5B"/>
    <w:rsid w:val="00CE6CF0"/>
    <w:rsid w:val="00CF0287"/>
    <w:rsid w:val="00CF0830"/>
    <w:rsid w:val="00CF0E40"/>
    <w:rsid w:val="00CF15B9"/>
    <w:rsid w:val="00CF241B"/>
    <w:rsid w:val="00CF2817"/>
    <w:rsid w:val="00CF43CE"/>
    <w:rsid w:val="00CF4494"/>
    <w:rsid w:val="00CF4923"/>
    <w:rsid w:val="00CF4EB2"/>
    <w:rsid w:val="00CF7B30"/>
    <w:rsid w:val="00D004E5"/>
    <w:rsid w:val="00D009A8"/>
    <w:rsid w:val="00D00E94"/>
    <w:rsid w:val="00D017A5"/>
    <w:rsid w:val="00D0235E"/>
    <w:rsid w:val="00D0253B"/>
    <w:rsid w:val="00D03A56"/>
    <w:rsid w:val="00D03EE3"/>
    <w:rsid w:val="00D05C3C"/>
    <w:rsid w:val="00D07160"/>
    <w:rsid w:val="00D07A0E"/>
    <w:rsid w:val="00D10F46"/>
    <w:rsid w:val="00D1147A"/>
    <w:rsid w:val="00D120F5"/>
    <w:rsid w:val="00D131A7"/>
    <w:rsid w:val="00D1362C"/>
    <w:rsid w:val="00D150AD"/>
    <w:rsid w:val="00D15B73"/>
    <w:rsid w:val="00D16C91"/>
    <w:rsid w:val="00D20352"/>
    <w:rsid w:val="00D20DEC"/>
    <w:rsid w:val="00D212A8"/>
    <w:rsid w:val="00D246EA"/>
    <w:rsid w:val="00D24892"/>
    <w:rsid w:val="00D24FDB"/>
    <w:rsid w:val="00D25423"/>
    <w:rsid w:val="00D27224"/>
    <w:rsid w:val="00D306E6"/>
    <w:rsid w:val="00D329BB"/>
    <w:rsid w:val="00D32D56"/>
    <w:rsid w:val="00D33DD2"/>
    <w:rsid w:val="00D3501A"/>
    <w:rsid w:val="00D35045"/>
    <w:rsid w:val="00D3667B"/>
    <w:rsid w:val="00D37A2C"/>
    <w:rsid w:val="00D404D6"/>
    <w:rsid w:val="00D4142C"/>
    <w:rsid w:val="00D419EF"/>
    <w:rsid w:val="00D430A6"/>
    <w:rsid w:val="00D4409E"/>
    <w:rsid w:val="00D44EDA"/>
    <w:rsid w:val="00D4615D"/>
    <w:rsid w:val="00D46D00"/>
    <w:rsid w:val="00D46EC1"/>
    <w:rsid w:val="00D510C1"/>
    <w:rsid w:val="00D5292D"/>
    <w:rsid w:val="00D52DE2"/>
    <w:rsid w:val="00D53D00"/>
    <w:rsid w:val="00D545DE"/>
    <w:rsid w:val="00D54AB3"/>
    <w:rsid w:val="00D54E4C"/>
    <w:rsid w:val="00D553C1"/>
    <w:rsid w:val="00D566C4"/>
    <w:rsid w:val="00D57290"/>
    <w:rsid w:val="00D57B31"/>
    <w:rsid w:val="00D608CD"/>
    <w:rsid w:val="00D60A6E"/>
    <w:rsid w:val="00D63618"/>
    <w:rsid w:val="00D64AAB"/>
    <w:rsid w:val="00D66D14"/>
    <w:rsid w:val="00D67048"/>
    <w:rsid w:val="00D70268"/>
    <w:rsid w:val="00D708A5"/>
    <w:rsid w:val="00D70A90"/>
    <w:rsid w:val="00D7103D"/>
    <w:rsid w:val="00D71631"/>
    <w:rsid w:val="00D71E28"/>
    <w:rsid w:val="00D72DA2"/>
    <w:rsid w:val="00D743D9"/>
    <w:rsid w:val="00D74480"/>
    <w:rsid w:val="00D749DC"/>
    <w:rsid w:val="00D7539A"/>
    <w:rsid w:val="00D76670"/>
    <w:rsid w:val="00D770D9"/>
    <w:rsid w:val="00D77BDA"/>
    <w:rsid w:val="00D804A9"/>
    <w:rsid w:val="00D80E7B"/>
    <w:rsid w:val="00D81444"/>
    <w:rsid w:val="00D81B56"/>
    <w:rsid w:val="00D82C43"/>
    <w:rsid w:val="00D82C95"/>
    <w:rsid w:val="00D8303E"/>
    <w:rsid w:val="00D83340"/>
    <w:rsid w:val="00D8392A"/>
    <w:rsid w:val="00D84B30"/>
    <w:rsid w:val="00D86444"/>
    <w:rsid w:val="00D8655D"/>
    <w:rsid w:val="00D86E63"/>
    <w:rsid w:val="00D86FCD"/>
    <w:rsid w:val="00D8732C"/>
    <w:rsid w:val="00D87B58"/>
    <w:rsid w:val="00D90264"/>
    <w:rsid w:val="00D90E83"/>
    <w:rsid w:val="00D91485"/>
    <w:rsid w:val="00D91AD7"/>
    <w:rsid w:val="00D92340"/>
    <w:rsid w:val="00D926C3"/>
    <w:rsid w:val="00D928B9"/>
    <w:rsid w:val="00D92F2D"/>
    <w:rsid w:val="00D970C1"/>
    <w:rsid w:val="00D97BCA"/>
    <w:rsid w:val="00D97C4C"/>
    <w:rsid w:val="00D97D0D"/>
    <w:rsid w:val="00DA0384"/>
    <w:rsid w:val="00DA194C"/>
    <w:rsid w:val="00DA550C"/>
    <w:rsid w:val="00DA67BB"/>
    <w:rsid w:val="00DA69A3"/>
    <w:rsid w:val="00DA6E71"/>
    <w:rsid w:val="00DB0D4B"/>
    <w:rsid w:val="00DB237C"/>
    <w:rsid w:val="00DB253D"/>
    <w:rsid w:val="00DB2632"/>
    <w:rsid w:val="00DB3A53"/>
    <w:rsid w:val="00DB3BC5"/>
    <w:rsid w:val="00DB42FB"/>
    <w:rsid w:val="00DB43C2"/>
    <w:rsid w:val="00DB66E1"/>
    <w:rsid w:val="00DB6A2C"/>
    <w:rsid w:val="00DB6C9C"/>
    <w:rsid w:val="00DB6E82"/>
    <w:rsid w:val="00DC0134"/>
    <w:rsid w:val="00DC019E"/>
    <w:rsid w:val="00DC1835"/>
    <w:rsid w:val="00DC2281"/>
    <w:rsid w:val="00DC26D6"/>
    <w:rsid w:val="00DC29AD"/>
    <w:rsid w:val="00DC3867"/>
    <w:rsid w:val="00DC3D79"/>
    <w:rsid w:val="00DC3FC1"/>
    <w:rsid w:val="00DC44C8"/>
    <w:rsid w:val="00DC462D"/>
    <w:rsid w:val="00DC4966"/>
    <w:rsid w:val="00DC4A35"/>
    <w:rsid w:val="00DC7A1A"/>
    <w:rsid w:val="00DD05B8"/>
    <w:rsid w:val="00DD0D22"/>
    <w:rsid w:val="00DD0F49"/>
    <w:rsid w:val="00DD2B4F"/>
    <w:rsid w:val="00DD32C6"/>
    <w:rsid w:val="00DD3D07"/>
    <w:rsid w:val="00DD40F1"/>
    <w:rsid w:val="00DD4DD2"/>
    <w:rsid w:val="00DD5B4B"/>
    <w:rsid w:val="00DD6C22"/>
    <w:rsid w:val="00DD7282"/>
    <w:rsid w:val="00DD767C"/>
    <w:rsid w:val="00DE0357"/>
    <w:rsid w:val="00DE07AB"/>
    <w:rsid w:val="00DE3305"/>
    <w:rsid w:val="00DE345A"/>
    <w:rsid w:val="00DE39B6"/>
    <w:rsid w:val="00DE4781"/>
    <w:rsid w:val="00DE5423"/>
    <w:rsid w:val="00DE55C0"/>
    <w:rsid w:val="00DE5B1F"/>
    <w:rsid w:val="00DE6BA6"/>
    <w:rsid w:val="00DE6D77"/>
    <w:rsid w:val="00DF05D8"/>
    <w:rsid w:val="00DF13CD"/>
    <w:rsid w:val="00DF2957"/>
    <w:rsid w:val="00DF2E09"/>
    <w:rsid w:val="00DF3553"/>
    <w:rsid w:val="00DF3DF7"/>
    <w:rsid w:val="00DF4F3C"/>
    <w:rsid w:val="00DF5D7E"/>
    <w:rsid w:val="00DF70E0"/>
    <w:rsid w:val="00DF7C86"/>
    <w:rsid w:val="00E018F4"/>
    <w:rsid w:val="00E01AD5"/>
    <w:rsid w:val="00E02E17"/>
    <w:rsid w:val="00E036BB"/>
    <w:rsid w:val="00E05063"/>
    <w:rsid w:val="00E052B1"/>
    <w:rsid w:val="00E05A33"/>
    <w:rsid w:val="00E061DB"/>
    <w:rsid w:val="00E06822"/>
    <w:rsid w:val="00E10686"/>
    <w:rsid w:val="00E10B85"/>
    <w:rsid w:val="00E11B91"/>
    <w:rsid w:val="00E120E2"/>
    <w:rsid w:val="00E148BF"/>
    <w:rsid w:val="00E1564F"/>
    <w:rsid w:val="00E15A21"/>
    <w:rsid w:val="00E15D55"/>
    <w:rsid w:val="00E162AE"/>
    <w:rsid w:val="00E16649"/>
    <w:rsid w:val="00E166A9"/>
    <w:rsid w:val="00E168AD"/>
    <w:rsid w:val="00E17F9E"/>
    <w:rsid w:val="00E20353"/>
    <w:rsid w:val="00E2037D"/>
    <w:rsid w:val="00E203E2"/>
    <w:rsid w:val="00E2092B"/>
    <w:rsid w:val="00E234FD"/>
    <w:rsid w:val="00E23752"/>
    <w:rsid w:val="00E23EE7"/>
    <w:rsid w:val="00E244B9"/>
    <w:rsid w:val="00E32A2C"/>
    <w:rsid w:val="00E33C0A"/>
    <w:rsid w:val="00E34F48"/>
    <w:rsid w:val="00E41383"/>
    <w:rsid w:val="00E4250D"/>
    <w:rsid w:val="00E45B76"/>
    <w:rsid w:val="00E46567"/>
    <w:rsid w:val="00E4698C"/>
    <w:rsid w:val="00E472FE"/>
    <w:rsid w:val="00E5112A"/>
    <w:rsid w:val="00E516F1"/>
    <w:rsid w:val="00E53403"/>
    <w:rsid w:val="00E56213"/>
    <w:rsid w:val="00E571EA"/>
    <w:rsid w:val="00E61204"/>
    <w:rsid w:val="00E62041"/>
    <w:rsid w:val="00E62D90"/>
    <w:rsid w:val="00E63907"/>
    <w:rsid w:val="00E6426C"/>
    <w:rsid w:val="00E649FF"/>
    <w:rsid w:val="00E64A92"/>
    <w:rsid w:val="00E650C3"/>
    <w:rsid w:val="00E65167"/>
    <w:rsid w:val="00E656A2"/>
    <w:rsid w:val="00E65AE4"/>
    <w:rsid w:val="00E66040"/>
    <w:rsid w:val="00E66F6C"/>
    <w:rsid w:val="00E67035"/>
    <w:rsid w:val="00E67D51"/>
    <w:rsid w:val="00E67FF4"/>
    <w:rsid w:val="00E7093F"/>
    <w:rsid w:val="00E71256"/>
    <w:rsid w:val="00E7129D"/>
    <w:rsid w:val="00E714D3"/>
    <w:rsid w:val="00E71AC3"/>
    <w:rsid w:val="00E7291C"/>
    <w:rsid w:val="00E73655"/>
    <w:rsid w:val="00E73CBE"/>
    <w:rsid w:val="00E74B49"/>
    <w:rsid w:val="00E7503E"/>
    <w:rsid w:val="00E761FD"/>
    <w:rsid w:val="00E76445"/>
    <w:rsid w:val="00E76555"/>
    <w:rsid w:val="00E82002"/>
    <w:rsid w:val="00E85A7C"/>
    <w:rsid w:val="00E85C6E"/>
    <w:rsid w:val="00E85EEE"/>
    <w:rsid w:val="00E85F58"/>
    <w:rsid w:val="00E85F8B"/>
    <w:rsid w:val="00E86EDE"/>
    <w:rsid w:val="00E87C4F"/>
    <w:rsid w:val="00E87EE2"/>
    <w:rsid w:val="00E90623"/>
    <w:rsid w:val="00E9103D"/>
    <w:rsid w:val="00E92356"/>
    <w:rsid w:val="00E924F1"/>
    <w:rsid w:val="00E92880"/>
    <w:rsid w:val="00E936A2"/>
    <w:rsid w:val="00E93F3E"/>
    <w:rsid w:val="00E94E30"/>
    <w:rsid w:val="00E954A9"/>
    <w:rsid w:val="00E96582"/>
    <w:rsid w:val="00E9738A"/>
    <w:rsid w:val="00E97472"/>
    <w:rsid w:val="00E97668"/>
    <w:rsid w:val="00EA05A5"/>
    <w:rsid w:val="00EA0C03"/>
    <w:rsid w:val="00EA2D83"/>
    <w:rsid w:val="00EA40AD"/>
    <w:rsid w:val="00EA423E"/>
    <w:rsid w:val="00EA46E5"/>
    <w:rsid w:val="00EA5A3E"/>
    <w:rsid w:val="00EA65CB"/>
    <w:rsid w:val="00EB389D"/>
    <w:rsid w:val="00EB4604"/>
    <w:rsid w:val="00EB5B69"/>
    <w:rsid w:val="00EB6269"/>
    <w:rsid w:val="00EB7146"/>
    <w:rsid w:val="00EB75B9"/>
    <w:rsid w:val="00EC03AA"/>
    <w:rsid w:val="00EC08C5"/>
    <w:rsid w:val="00EC21BA"/>
    <w:rsid w:val="00EC2BD1"/>
    <w:rsid w:val="00EC2C58"/>
    <w:rsid w:val="00EC2D49"/>
    <w:rsid w:val="00EC3CCE"/>
    <w:rsid w:val="00EC3F3F"/>
    <w:rsid w:val="00EC52E6"/>
    <w:rsid w:val="00EC5B23"/>
    <w:rsid w:val="00EC5BD0"/>
    <w:rsid w:val="00EC6C8C"/>
    <w:rsid w:val="00ED03BE"/>
    <w:rsid w:val="00ED047F"/>
    <w:rsid w:val="00ED0627"/>
    <w:rsid w:val="00ED0796"/>
    <w:rsid w:val="00ED0C38"/>
    <w:rsid w:val="00ED0C8E"/>
    <w:rsid w:val="00ED25D5"/>
    <w:rsid w:val="00ED2668"/>
    <w:rsid w:val="00ED31E0"/>
    <w:rsid w:val="00ED34C8"/>
    <w:rsid w:val="00ED363F"/>
    <w:rsid w:val="00ED39F4"/>
    <w:rsid w:val="00ED6042"/>
    <w:rsid w:val="00EE0254"/>
    <w:rsid w:val="00EE0E6B"/>
    <w:rsid w:val="00EE224D"/>
    <w:rsid w:val="00EE25B6"/>
    <w:rsid w:val="00EE4201"/>
    <w:rsid w:val="00EE4604"/>
    <w:rsid w:val="00EE4DBE"/>
    <w:rsid w:val="00EE525D"/>
    <w:rsid w:val="00EE5FD1"/>
    <w:rsid w:val="00EF05AB"/>
    <w:rsid w:val="00EF0A0A"/>
    <w:rsid w:val="00EF16DB"/>
    <w:rsid w:val="00EF1D88"/>
    <w:rsid w:val="00EF295F"/>
    <w:rsid w:val="00EF3420"/>
    <w:rsid w:val="00EF379E"/>
    <w:rsid w:val="00EF3937"/>
    <w:rsid w:val="00EF3ECC"/>
    <w:rsid w:val="00EF432B"/>
    <w:rsid w:val="00EF4659"/>
    <w:rsid w:val="00EF487C"/>
    <w:rsid w:val="00EF4F53"/>
    <w:rsid w:val="00EF5430"/>
    <w:rsid w:val="00EF57B6"/>
    <w:rsid w:val="00EF5AF0"/>
    <w:rsid w:val="00EF5E42"/>
    <w:rsid w:val="00EF67F0"/>
    <w:rsid w:val="00EF6C41"/>
    <w:rsid w:val="00EF774F"/>
    <w:rsid w:val="00EF78FB"/>
    <w:rsid w:val="00EF7F03"/>
    <w:rsid w:val="00F012E3"/>
    <w:rsid w:val="00F037AC"/>
    <w:rsid w:val="00F04097"/>
    <w:rsid w:val="00F060E5"/>
    <w:rsid w:val="00F10D02"/>
    <w:rsid w:val="00F10E88"/>
    <w:rsid w:val="00F12572"/>
    <w:rsid w:val="00F12B10"/>
    <w:rsid w:val="00F13CF3"/>
    <w:rsid w:val="00F1659A"/>
    <w:rsid w:val="00F167DE"/>
    <w:rsid w:val="00F174D6"/>
    <w:rsid w:val="00F178C7"/>
    <w:rsid w:val="00F202DA"/>
    <w:rsid w:val="00F20684"/>
    <w:rsid w:val="00F207EF"/>
    <w:rsid w:val="00F20B1A"/>
    <w:rsid w:val="00F21BE5"/>
    <w:rsid w:val="00F22411"/>
    <w:rsid w:val="00F230D2"/>
    <w:rsid w:val="00F2398C"/>
    <w:rsid w:val="00F23AD9"/>
    <w:rsid w:val="00F23B0F"/>
    <w:rsid w:val="00F24BFF"/>
    <w:rsid w:val="00F2565C"/>
    <w:rsid w:val="00F25E4C"/>
    <w:rsid w:val="00F2613B"/>
    <w:rsid w:val="00F26B97"/>
    <w:rsid w:val="00F26D35"/>
    <w:rsid w:val="00F274C8"/>
    <w:rsid w:val="00F27FEA"/>
    <w:rsid w:val="00F328A8"/>
    <w:rsid w:val="00F3404B"/>
    <w:rsid w:val="00F348B5"/>
    <w:rsid w:val="00F34D7B"/>
    <w:rsid w:val="00F34DC7"/>
    <w:rsid w:val="00F35294"/>
    <w:rsid w:val="00F35480"/>
    <w:rsid w:val="00F3571D"/>
    <w:rsid w:val="00F365F5"/>
    <w:rsid w:val="00F37D51"/>
    <w:rsid w:val="00F4006A"/>
    <w:rsid w:val="00F4047B"/>
    <w:rsid w:val="00F406D2"/>
    <w:rsid w:val="00F413BF"/>
    <w:rsid w:val="00F418CA"/>
    <w:rsid w:val="00F41D68"/>
    <w:rsid w:val="00F44217"/>
    <w:rsid w:val="00F45438"/>
    <w:rsid w:val="00F4625B"/>
    <w:rsid w:val="00F467A5"/>
    <w:rsid w:val="00F46881"/>
    <w:rsid w:val="00F47672"/>
    <w:rsid w:val="00F501E1"/>
    <w:rsid w:val="00F5029A"/>
    <w:rsid w:val="00F50C4D"/>
    <w:rsid w:val="00F50E5A"/>
    <w:rsid w:val="00F522F4"/>
    <w:rsid w:val="00F53178"/>
    <w:rsid w:val="00F5378B"/>
    <w:rsid w:val="00F549DB"/>
    <w:rsid w:val="00F55714"/>
    <w:rsid w:val="00F5629E"/>
    <w:rsid w:val="00F57E0A"/>
    <w:rsid w:val="00F61C91"/>
    <w:rsid w:val="00F61CC5"/>
    <w:rsid w:val="00F62007"/>
    <w:rsid w:val="00F62BE5"/>
    <w:rsid w:val="00F662D4"/>
    <w:rsid w:val="00F67B72"/>
    <w:rsid w:val="00F712C6"/>
    <w:rsid w:val="00F71512"/>
    <w:rsid w:val="00F717D8"/>
    <w:rsid w:val="00F71958"/>
    <w:rsid w:val="00F728BC"/>
    <w:rsid w:val="00F737D5"/>
    <w:rsid w:val="00F738D4"/>
    <w:rsid w:val="00F73932"/>
    <w:rsid w:val="00F73A3E"/>
    <w:rsid w:val="00F742F2"/>
    <w:rsid w:val="00F74B27"/>
    <w:rsid w:val="00F75036"/>
    <w:rsid w:val="00F7539D"/>
    <w:rsid w:val="00F761B0"/>
    <w:rsid w:val="00F76BAD"/>
    <w:rsid w:val="00F77419"/>
    <w:rsid w:val="00F80DAE"/>
    <w:rsid w:val="00F818EB"/>
    <w:rsid w:val="00F81E8F"/>
    <w:rsid w:val="00F825D4"/>
    <w:rsid w:val="00F85015"/>
    <w:rsid w:val="00F85A8C"/>
    <w:rsid w:val="00F85BDC"/>
    <w:rsid w:val="00F86822"/>
    <w:rsid w:val="00F90856"/>
    <w:rsid w:val="00F909BD"/>
    <w:rsid w:val="00F90CFD"/>
    <w:rsid w:val="00F92AD5"/>
    <w:rsid w:val="00F9446E"/>
    <w:rsid w:val="00F9518D"/>
    <w:rsid w:val="00F95347"/>
    <w:rsid w:val="00FA0B35"/>
    <w:rsid w:val="00FA1947"/>
    <w:rsid w:val="00FA1AD1"/>
    <w:rsid w:val="00FA3B93"/>
    <w:rsid w:val="00FA49DE"/>
    <w:rsid w:val="00FA6045"/>
    <w:rsid w:val="00FB2294"/>
    <w:rsid w:val="00FB2387"/>
    <w:rsid w:val="00FB2C52"/>
    <w:rsid w:val="00FB34D6"/>
    <w:rsid w:val="00FB3C47"/>
    <w:rsid w:val="00FB3E94"/>
    <w:rsid w:val="00FB467F"/>
    <w:rsid w:val="00FB4C15"/>
    <w:rsid w:val="00FB4D29"/>
    <w:rsid w:val="00FB6EFC"/>
    <w:rsid w:val="00FB77E7"/>
    <w:rsid w:val="00FC07CE"/>
    <w:rsid w:val="00FC0DF1"/>
    <w:rsid w:val="00FC155B"/>
    <w:rsid w:val="00FC1BAB"/>
    <w:rsid w:val="00FC2DAC"/>
    <w:rsid w:val="00FC3287"/>
    <w:rsid w:val="00FC36B1"/>
    <w:rsid w:val="00FC4755"/>
    <w:rsid w:val="00FC4F53"/>
    <w:rsid w:val="00FC58CF"/>
    <w:rsid w:val="00FC6764"/>
    <w:rsid w:val="00FC7127"/>
    <w:rsid w:val="00FD0741"/>
    <w:rsid w:val="00FD173F"/>
    <w:rsid w:val="00FD30B4"/>
    <w:rsid w:val="00FD4445"/>
    <w:rsid w:val="00FD4E07"/>
    <w:rsid w:val="00FD5F47"/>
    <w:rsid w:val="00FD6D71"/>
    <w:rsid w:val="00FE0229"/>
    <w:rsid w:val="00FE04B4"/>
    <w:rsid w:val="00FE0BA8"/>
    <w:rsid w:val="00FE1762"/>
    <w:rsid w:val="00FE20AB"/>
    <w:rsid w:val="00FE2B62"/>
    <w:rsid w:val="00FE3E0D"/>
    <w:rsid w:val="00FE40EB"/>
    <w:rsid w:val="00FE45AE"/>
    <w:rsid w:val="00FE4E78"/>
    <w:rsid w:val="00FE6438"/>
    <w:rsid w:val="00FE6E1E"/>
    <w:rsid w:val="00FE70ED"/>
    <w:rsid w:val="00FF0275"/>
    <w:rsid w:val="00FF02ED"/>
    <w:rsid w:val="00FF0639"/>
    <w:rsid w:val="00FF151A"/>
    <w:rsid w:val="00FF2534"/>
    <w:rsid w:val="00FF380D"/>
    <w:rsid w:val="00FF3E02"/>
    <w:rsid w:val="00FF4A11"/>
    <w:rsid w:val="00FF55DC"/>
    <w:rsid w:val="00FF5D16"/>
    <w:rsid w:val="00FF645E"/>
    <w:rsid w:val="00FF7B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31A7"/>
    <w:pPr>
      <w:ind w:firstLine="794"/>
      <w:jc w:val="both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D1B1A"/>
    <w:pPr>
      <w:keepNext/>
      <w:jc w:val="center"/>
      <w:outlineLvl w:val="0"/>
    </w:pPr>
    <w:rPr>
      <w:b/>
      <w:bCs/>
    </w:rPr>
  </w:style>
  <w:style w:type="paragraph" w:styleId="20">
    <w:name w:val="heading 2"/>
    <w:basedOn w:val="a"/>
    <w:next w:val="a"/>
    <w:link w:val="21"/>
    <w:uiPriority w:val="99"/>
    <w:qFormat/>
    <w:rsid w:val="00BD1B1A"/>
    <w:pPr>
      <w:keepNext/>
      <w:spacing w:before="240" w:after="60"/>
      <w:outlineLvl w:val="1"/>
    </w:pPr>
    <w:rPr>
      <w:rFonts w:ascii="Arial" w:hAnsi="Arial" w:cs="Arial"/>
      <w:b/>
      <w:bCs/>
      <w:i/>
      <w:iCs/>
      <w:color w:val="000000"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A5640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F4659"/>
    <w:rPr>
      <w:rFonts w:ascii="Cambria" w:hAnsi="Cambria" w:cs="Cambria"/>
      <w:b/>
      <w:bCs/>
      <w:kern w:val="32"/>
      <w:sz w:val="32"/>
      <w:szCs w:val="32"/>
    </w:rPr>
  </w:style>
  <w:style w:type="character" w:customStyle="1" w:styleId="21">
    <w:name w:val="Заголовок 2 Знак"/>
    <w:link w:val="20"/>
    <w:uiPriority w:val="99"/>
    <w:semiHidden/>
    <w:locked/>
    <w:rsid w:val="00EF4659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Title"/>
    <w:basedOn w:val="a"/>
    <w:link w:val="a4"/>
    <w:qFormat/>
    <w:rsid w:val="00BD1B1A"/>
    <w:pPr>
      <w:ind w:firstLine="851"/>
      <w:jc w:val="center"/>
    </w:pPr>
    <w:rPr>
      <w:b/>
      <w:bCs/>
      <w:color w:val="000000"/>
      <w:sz w:val="28"/>
      <w:szCs w:val="28"/>
    </w:rPr>
  </w:style>
  <w:style w:type="character" w:customStyle="1" w:styleId="a4">
    <w:name w:val="Название Знак"/>
    <w:link w:val="a3"/>
    <w:locked/>
    <w:rsid w:val="00EF4659"/>
    <w:rPr>
      <w:rFonts w:ascii="Cambria" w:hAnsi="Cambria" w:cs="Cambria"/>
      <w:b/>
      <w:bCs/>
      <w:kern w:val="28"/>
      <w:sz w:val="32"/>
      <w:szCs w:val="32"/>
    </w:rPr>
  </w:style>
  <w:style w:type="paragraph" w:styleId="a5">
    <w:name w:val="Body Text Indent"/>
    <w:basedOn w:val="a"/>
    <w:link w:val="a6"/>
    <w:uiPriority w:val="99"/>
    <w:rsid w:val="00BD1B1A"/>
    <w:pPr>
      <w:ind w:firstLine="851"/>
    </w:pPr>
    <w:rPr>
      <w:color w:val="000000"/>
      <w:sz w:val="28"/>
      <w:szCs w:val="28"/>
    </w:rPr>
  </w:style>
  <w:style w:type="character" w:customStyle="1" w:styleId="a6">
    <w:name w:val="Основной текст с отступом Знак"/>
    <w:link w:val="a5"/>
    <w:uiPriority w:val="99"/>
    <w:semiHidden/>
    <w:locked/>
    <w:rsid w:val="00EF4659"/>
    <w:rPr>
      <w:sz w:val="24"/>
      <w:szCs w:val="24"/>
    </w:rPr>
  </w:style>
  <w:style w:type="paragraph" w:styleId="22">
    <w:name w:val="Body Text Indent 2"/>
    <w:basedOn w:val="a"/>
    <w:link w:val="23"/>
    <w:uiPriority w:val="99"/>
    <w:rsid w:val="00BD1B1A"/>
    <w:pPr>
      <w:ind w:firstLine="1701"/>
    </w:pPr>
    <w:rPr>
      <w:color w:val="000000"/>
      <w:sz w:val="28"/>
      <w:szCs w:val="28"/>
    </w:rPr>
  </w:style>
  <w:style w:type="character" w:customStyle="1" w:styleId="23">
    <w:name w:val="Основной текст с отступом 2 Знак"/>
    <w:link w:val="22"/>
    <w:uiPriority w:val="99"/>
    <w:semiHidden/>
    <w:locked/>
    <w:rsid w:val="00EF4659"/>
    <w:rPr>
      <w:sz w:val="24"/>
      <w:szCs w:val="24"/>
    </w:rPr>
  </w:style>
  <w:style w:type="paragraph" w:styleId="a7">
    <w:name w:val="header"/>
    <w:basedOn w:val="a"/>
    <w:link w:val="a8"/>
    <w:uiPriority w:val="99"/>
    <w:rsid w:val="00BD1B1A"/>
    <w:pPr>
      <w:tabs>
        <w:tab w:val="center" w:pos="4677"/>
        <w:tab w:val="right" w:pos="9355"/>
      </w:tabs>
    </w:pPr>
    <w:rPr>
      <w:color w:val="000000"/>
      <w:sz w:val="14"/>
      <w:szCs w:val="14"/>
    </w:rPr>
  </w:style>
  <w:style w:type="character" w:customStyle="1" w:styleId="a8">
    <w:name w:val="Верхний колонтитул Знак"/>
    <w:link w:val="a7"/>
    <w:uiPriority w:val="99"/>
    <w:locked/>
    <w:rsid w:val="008B2BBE"/>
    <w:rPr>
      <w:color w:val="000000"/>
      <w:sz w:val="14"/>
      <w:szCs w:val="14"/>
    </w:rPr>
  </w:style>
  <w:style w:type="character" w:styleId="a9">
    <w:name w:val="page number"/>
    <w:basedOn w:val="a0"/>
    <w:uiPriority w:val="99"/>
    <w:rsid w:val="00BD1B1A"/>
  </w:style>
  <w:style w:type="paragraph" w:styleId="24">
    <w:name w:val="Body Text 2"/>
    <w:basedOn w:val="a"/>
    <w:link w:val="25"/>
    <w:uiPriority w:val="99"/>
    <w:rsid w:val="00BD1B1A"/>
    <w:pPr>
      <w:spacing w:after="120" w:line="480" w:lineRule="auto"/>
    </w:pPr>
    <w:rPr>
      <w:color w:val="000000"/>
      <w:sz w:val="14"/>
      <w:szCs w:val="14"/>
    </w:rPr>
  </w:style>
  <w:style w:type="character" w:customStyle="1" w:styleId="25">
    <w:name w:val="Основной текст 2 Знак"/>
    <w:link w:val="24"/>
    <w:uiPriority w:val="99"/>
    <w:semiHidden/>
    <w:locked/>
    <w:rsid w:val="00EF4659"/>
    <w:rPr>
      <w:sz w:val="24"/>
      <w:szCs w:val="24"/>
    </w:rPr>
  </w:style>
  <w:style w:type="paragraph" w:styleId="aa">
    <w:name w:val="Body Text"/>
    <w:basedOn w:val="a"/>
    <w:link w:val="ab"/>
    <w:uiPriority w:val="99"/>
    <w:rsid w:val="00BD1B1A"/>
    <w:pPr>
      <w:spacing w:after="120"/>
    </w:pPr>
    <w:rPr>
      <w:color w:val="000000"/>
      <w:sz w:val="14"/>
      <w:szCs w:val="14"/>
    </w:rPr>
  </w:style>
  <w:style w:type="character" w:customStyle="1" w:styleId="ab">
    <w:name w:val="Основной текст Знак"/>
    <w:link w:val="aa"/>
    <w:uiPriority w:val="99"/>
    <w:semiHidden/>
    <w:locked/>
    <w:rsid w:val="00EF4659"/>
    <w:rPr>
      <w:sz w:val="24"/>
      <w:szCs w:val="24"/>
    </w:rPr>
  </w:style>
  <w:style w:type="paragraph" w:customStyle="1" w:styleId="ConsPlusNormal">
    <w:name w:val="ConsPlusNormal"/>
    <w:uiPriority w:val="99"/>
    <w:rsid w:val="00BD1B1A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ac">
    <w:name w:val="Знак"/>
    <w:basedOn w:val="a"/>
    <w:uiPriority w:val="99"/>
    <w:rsid w:val="00BD1B1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uiPriority w:val="99"/>
    <w:rsid w:val="00BD1B1A"/>
    <w:pPr>
      <w:widowControl w:val="0"/>
      <w:autoSpaceDE w:val="0"/>
      <w:autoSpaceDN w:val="0"/>
      <w:adjustRightInd w:val="0"/>
      <w:ind w:firstLine="794"/>
      <w:jc w:val="both"/>
    </w:pPr>
    <w:rPr>
      <w:b/>
      <w:bCs/>
      <w:sz w:val="24"/>
      <w:szCs w:val="24"/>
    </w:rPr>
  </w:style>
  <w:style w:type="paragraph" w:customStyle="1" w:styleId="Heading">
    <w:name w:val="Heading"/>
    <w:uiPriority w:val="99"/>
    <w:rsid w:val="00BD1B1A"/>
    <w:pPr>
      <w:autoSpaceDE w:val="0"/>
      <w:autoSpaceDN w:val="0"/>
      <w:adjustRightInd w:val="0"/>
      <w:ind w:firstLine="794"/>
      <w:jc w:val="both"/>
    </w:pPr>
    <w:rPr>
      <w:rFonts w:ascii="Arial" w:hAnsi="Arial" w:cs="Arial"/>
      <w:b/>
      <w:bCs/>
      <w:sz w:val="22"/>
      <w:szCs w:val="22"/>
    </w:rPr>
  </w:style>
  <w:style w:type="paragraph" w:customStyle="1" w:styleId="11">
    <w:name w:val="Знак1"/>
    <w:basedOn w:val="a"/>
    <w:uiPriority w:val="99"/>
    <w:rsid w:val="00BD1B1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d">
    <w:name w:val="footer"/>
    <w:basedOn w:val="a"/>
    <w:link w:val="ae"/>
    <w:uiPriority w:val="99"/>
    <w:rsid w:val="00BD1B1A"/>
    <w:pPr>
      <w:tabs>
        <w:tab w:val="center" w:pos="4677"/>
        <w:tab w:val="right" w:pos="9355"/>
      </w:tabs>
    </w:pPr>
    <w:rPr>
      <w:color w:val="000000"/>
      <w:sz w:val="14"/>
      <w:szCs w:val="14"/>
    </w:rPr>
  </w:style>
  <w:style w:type="character" w:customStyle="1" w:styleId="ae">
    <w:name w:val="Нижний колонтитул Знак"/>
    <w:link w:val="ad"/>
    <w:uiPriority w:val="99"/>
    <w:semiHidden/>
    <w:locked/>
    <w:rsid w:val="00EF4659"/>
    <w:rPr>
      <w:sz w:val="24"/>
      <w:szCs w:val="24"/>
    </w:rPr>
  </w:style>
  <w:style w:type="character" w:styleId="af">
    <w:name w:val="Hyperlink"/>
    <w:uiPriority w:val="99"/>
    <w:rsid w:val="00BD1B1A"/>
    <w:rPr>
      <w:color w:val="0000FF"/>
      <w:u w:val="single"/>
    </w:rPr>
  </w:style>
  <w:style w:type="paragraph" w:customStyle="1" w:styleId="af0">
    <w:name w:val="Знак Знак Знак Знак"/>
    <w:basedOn w:val="a"/>
    <w:uiPriority w:val="99"/>
    <w:rsid w:val="00BD1B1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2">
    <w:name w:val="Знак Знак Знак Знак1"/>
    <w:basedOn w:val="a"/>
    <w:uiPriority w:val="99"/>
    <w:rsid w:val="00BD1B1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Balloon Text"/>
    <w:basedOn w:val="a"/>
    <w:link w:val="af2"/>
    <w:uiPriority w:val="99"/>
    <w:semiHidden/>
    <w:rsid w:val="00527631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locked/>
    <w:rsid w:val="00EF4659"/>
    <w:rPr>
      <w:sz w:val="2"/>
      <w:szCs w:val="2"/>
    </w:rPr>
  </w:style>
  <w:style w:type="paragraph" w:styleId="2">
    <w:name w:val="List Number 2"/>
    <w:basedOn w:val="a"/>
    <w:uiPriority w:val="99"/>
    <w:rsid w:val="00FB77E7"/>
    <w:pPr>
      <w:numPr>
        <w:numId w:val="5"/>
      </w:numPr>
      <w:tabs>
        <w:tab w:val="clear" w:pos="1211"/>
        <w:tab w:val="num" w:pos="643"/>
      </w:tabs>
      <w:ind w:left="0" w:firstLine="680"/>
    </w:pPr>
    <w:rPr>
      <w:sz w:val="28"/>
      <w:szCs w:val="28"/>
    </w:rPr>
  </w:style>
  <w:style w:type="paragraph" w:customStyle="1" w:styleId="af3">
    <w:name w:val="Стиль"/>
    <w:basedOn w:val="a"/>
    <w:uiPriority w:val="99"/>
    <w:rsid w:val="00AD43C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26">
    <w:name w:val="List 2"/>
    <w:basedOn w:val="a"/>
    <w:uiPriority w:val="99"/>
    <w:rsid w:val="00800443"/>
    <w:pPr>
      <w:ind w:left="566" w:hanging="283"/>
    </w:pPr>
  </w:style>
  <w:style w:type="paragraph" w:styleId="31">
    <w:name w:val="List 3"/>
    <w:basedOn w:val="a"/>
    <w:uiPriority w:val="99"/>
    <w:rsid w:val="00800443"/>
    <w:pPr>
      <w:ind w:left="849" w:hanging="283"/>
    </w:pPr>
  </w:style>
  <w:style w:type="paragraph" w:styleId="4">
    <w:name w:val="List 4"/>
    <w:basedOn w:val="a"/>
    <w:uiPriority w:val="99"/>
    <w:rsid w:val="00800443"/>
    <w:pPr>
      <w:ind w:left="1132" w:hanging="283"/>
    </w:pPr>
  </w:style>
  <w:style w:type="paragraph" w:styleId="5">
    <w:name w:val="List 5"/>
    <w:basedOn w:val="a"/>
    <w:uiPriority w:val="99"/>
    <w:rsid w:val="00800443"/>
    <w:pPr>
      <w:ind w:left="1415" w:hanging="283"/>
    </w:pPr>
  </w:style>
  <w:style w:type="paragraph" w:styleId="27">
    <w:name w:val="List Continue 2"/>
    <w:basedOn w:val="a"/>
    <w:uiPriority w:val="99"/>
    <w:rsid w:val="00800443"/>
    <w:pPr>
      <w:spacing w:after="120"/>
      <w:ind w:left="566"/>
    </w:pPr>
  </w:style>
  <w:style w:type="paragraph" w:styleId="32">
    <w:name w:val="List Continue 3"/>
    <w:basedOn w:val="a"/>
    <w:uiPriority w:val="99"/>
    <w:rsid w:val="00800443"/>
    <w:pPr>
      <w:spacing w:after="120"/>
      <w:ind w:left="849"/>
    </w:pPr>
  </w:style>
  <w:style w:type="paragraph" w:styleId="af4">
    <w:name w:val="Body Text First Indent"/>
    <w:basedOn w:val="aa"/>
    <w:link w:val="af5"/>
    <w:uiPriority w:val="99"/>
    <w:rsid w:val="00800443"/>
    <w:pPr>
      <w:ind w:firstLine="210"/>
    </w:pPr>
    <w:rPr>
      <w:color w:val="auto"/>
      <w:sz w:val="24"/>
      <w:szCs w:val="24"/>
    </w:rPr>
  </w:style>
  <w:style w:type="character" w:customStyle="1" w:styleId="af5">
    <w:name w:val="Красная строка Знак"/>
    <w:link w:val="af4"/>
    <w:uiPriority w:val="99"/>
    <w:semiHidden/>
    <w:locked/>
    <w:rsid w:val="00EF4659"/>
    <w:rPr>
      <w:sz w:val="24"/>
      <w:szCs w:val="24"/>
    </w:rPr>
  </w:style>
  <w:style w:type="paragraph" w:styleId="28">
    <w:name w:val="Body Text First Indent 2"/>
    <w:basedOn w:val="a5"/>
    <w:link w:val="29"/>
    <w:uiPriority w:val="99"/>
    <w:rsid w:val="00800443"/>
    <w:pPr>
      <w:spacing w:after="120"/>
      <w:ind w:left="283" w:firstLine="210"/>
      <w:jc w:val="left"/>
    </w:pPr>
    <w:rPr>
      <w:color w:val="auto"/>
      <w:sz w:val="24"/>
      <w:szCs w:val="24"/>
    </w:rPr>
  </w:style>
  <w:style w:type="character" w:customStyle="1" w:styleId="29">
    <w:name w:val="Красная строка 2 Знак"/>
    <w:link w:val="28"/>
    <w:uiPriority w:val="99"/>
    <w:semiHidden/>
    <w:locked/>
    <w:rsid w:val="00EF4659"/>
    <w:rPr>
      <w:sz w:val="24"/>
      <w:szCs w:val="24"/>
    </w:rPr>
  </w:style>
  <w:style w:type="paragraph" w:customStyle="1" w:styleId="af6">
    <w:name w:val="Знак Знак"/>
    <w:basedOn w:val="a"/>
    <w:uiPriority w:val="99"/>
    <w:rsid w:val="001952D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7">
    <w:name w:val="Знак"/>
    <w:basedOn w:val="a"/>
    <w:uiPriority w:val="99"/>
    <w:rsid w:val="00EC21BA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  <w:style w:type="paragraph" w:styleId="af8">
    <w:name w:val="List Paragraph"/>
    <w:basedOn w:val="a"/>
    <w:uiPriority w:val="34"/>
    <w:qFormat/>
    <w:rsid w:val="00022425"/>
    <w:pPr>
      <w:ind w:left="720"/>
      <w:contextualSpacing/>
    </w:pPr>
  </w:style>
  <w:style w:type="paragraph" w:styleId="af9">
    <w:name w:val="Normal (Web)"/>
    <w:basedOn w:val="a"/>
    <w:uiPriority w:val="99"/>
    <w:unhideWhenUsed/>
    <w:rsid w:val="001764AB"/>
    <w:pPr>
      <w:spacing w:before="100" w:beforeAutospacing="1" w:after="100" w:afterAutospacing="1"/>
      <w:ind w:firstLine="0"/>
      <w:jc w:val="left"/>
    </w:pPr>
  </w:style>
  <w:style w:type="paragraph" w:customStyle="1" w:styleId="Pro-Gramma">
    <w:name w:val="Pro-Gramma"/>
    <w:basedOn w:val="a"/>
    <w:link w:val="Pro-Gramma0"/>
    <w:qFormat/>
    <w:rsid w:val="0025706E"/>
    <w:pPr>
      <w:spacing w:after="120"/>
      <w:ind w:firstLine="709"/>
    </w:pPr>
    <w:rPr>
      <w:sz w:val="28"/>
      <w:szCs w:val="28"/>
    </w:rPr>
  </w:style>
  <w:style w:type="character" w:customStyle="1" w:styleId="Pro-Gramma0">
    <w:name w:val="Pro-Gramma Знак"/>
    <w:basedOn w:val="a0"/>
    <w:link w:val="Pro-Gramma"/>
    <w:rsid w:val="0025706E"/>
    <w:rPr>
      <w:sz w:val="28"/>
      <w:szCs w:val="28"/>
    </w:rPr>
  </w:style>
  <w:style w:type="paragraph" w:customStyle="1" w:styleId="Pro-List1">
    <w:name w:val="Pro-List #1"/>
    <w:basedOn w:val="Pro-Gramma"/>
    <w:qFormat/>
    <w:rsid w:val="0025706E"/>
    <w:pPr>
      <w:tabs>
        <w:tab w:val="left" w:pos="1134"/>
      </w:tabs>
      <w:spacing w:before="120"/>
    </w:pPr>
  </w:style>
  <w:style w:type="character" w:customStyle="1" w:styleId="30">
    <w:name w:val="Заголовок 3 Знак"/>
    <w:basedOn w:val="a0"/>
    <w:link w:val="3"/>
    <w:semiHidden/>
    <w:rsid w:val="00A5640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afa">
    <w:name w:val="No Spacing"/>
    <w:uiPriority w:val="1"/>
    <w:qFormat/>
    <w:rsid w:val="000D0DC8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31A7"/>
    <w:pPr>
      <w:ind w:firstLine="794"/>
      <w:jc w:val="both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D1B1A"/>
    <w:pPr>
      <w:keepNext/>
      <w:jc w:val="center"/>
      <w:outlineLvl w:val="0"/>
    </w:pPr>
    <w:rPr>
      <w:b/>
      <w:bCs/>
    </w:rPr>
  </w:style>
  <w:style w:type="paragraph" w:styleId="20">
    <w:name w:val="heading 2"/>
    <w:basedOn w:val="a"/>
    <w:next w:val="a"/>
    <w:link w:val="21"/>
    <w:uiPriority w:val="99"/>
    <w:qFormat/>
    <w:rsid w:val="00BD1B1A"/>
    <w:pPr>
      <w:keepNext/>
      <w:spacing w:before="240" w:after="60"/>
      <w:outlineLvl w:val="1"/>
    </w:pPr>
    <w:rPr>
      <w:rFonts w:ascii="Arial" w:hAnsi="Arial" w:cs="Arial"/>
      <w:b/>
      <w:bCs/>
      <w:i/>
      <w:iCs/>
      <w:color w:val="000000"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A5640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F4659"/>
    <w:rPr>
      <w:rFonts w:ascii="Cambria" w:hAnsi="Cambria" w:cs="Cambria"/>
      <w:b/>
      <w:bCs/>
      <w:kern w:val="32"/>
      <w:sz w:val="32"/>
      <w:szCs w:val="32"/>
    </w:rPr>
  </w:style>
  <w:style w:type="character" w:customStyle="1" w:styleId="21">
    <w:name w:val="Заголовок 2 Знак"/>
    <w:link w:val="20"/>
    <w:uiPriority w:val="99"/>
    <w:semiHidden/>
    <w:locked/>
    <w:rsid w:val="00EF4659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Title"/>
    <w:basedOn w:val="a"/>
    <w:link w:val="a4"/>
    <w:uiPriority w:val="99"/>
    <w:qFormat/>
    <w:rsid w:val="00BD1B1A"/>
    <w:pPr>
      <w:ind w:firstLine="851"/>
      <w:jc w:val="center"/>
    </w:pPr>
    <w:rPr>
      <w:b/>
      <w:bCs/>
      <w:color w:val="000000"/>
      <w:sz w:val="28"/>
      <w:szCs w:val="28"/>
    </w:rPr>
  </w:style>
  <w:style w:type="character" w:customStyle="1" w:styleId="a4">
    <w:name w:val="Название Знак"/>
    <w:link w:val="a3"/>
    <w:uiPriority w:val="99"/>
    <w:locked/>
    <w:rsid w:val="00EF4659"/>
    <w:rPr>
      <w:rFonts w:ascii="Cambria" w:hAnsi="Cambria" w:cs="Cambria"/>
      <w:b/>
      <w:bCs/>
      <w:kern w:val="28"/>
      <w:sz w:val="32"/>
      <w:szCs w:val="32"/>
    </w:rPr>
  </w:style>
  <w:style w:type="paragraph" w:styleId="a5">
    <w:name w:val="Body Text Indent"/>
    <w:basedOn w:val="a"/>
    <w:link w:val="a6"/>
    <w:uiPriority w:val="99"/>
    <w:rsid w:val="00BD1B1A"/>
    <w:pPr>
      <w:ind w:firstLine="851"/>
    </w:pPr>
    <w:rPr>
      <w:color w:val="000000"/>
      <w:sz w:val="28"/>
      <w:szCs w:val="28"/>
    </w:rPr>
  </w:style>
  <w:style w:type="character" w:customStyle="1" w:styleId="a6">
    <w:name w:val="Основной текст с отступом Знак"/>
    <w:link w:val="a5"/>
    <w:uiPriority w:val="99"/>
    <w:semiHidden/>
    <w:locked/>
    <w:rsid w:val="00EF4659"/>
    <w:rPr>
      <w:sz w:val="24"/>
      <w:szCs w:val="24"/>
    </w:rPr>
  </w:style>
  <w:style w:type="paragraph" w:styleId="22">
    <w:name w:val="Body Text Indent 2"/>
    <w:basedOn w:val="a"/>
    <w:link w:val="23"/>
    <w:uiPriority w:val="99"/>
    <w:rsid w:val="00BD1B1A"/>
    <w:pPr>
      <w:ind w:firstLine="1701"/>
    </w:pPr>
    <w:rPr>
      <w:color w:val="000000"/>
      <w:sz w:val="28"/>
      <w:szCs w:val="28"/>
    </w:rPr>
  </w:style>
  <w:style w:type="character" w:customStyle="1" w:styleId="23">
    <w:name w:val="Основной текст с отступом 2 Знак"/>
    <w:link w:val="22"/>
    <w:uiPriority w:val="99"/>
    <w:semiHidden/>
    <w:locked/>
    <w:rsid w:val="00EF4659"/>
    <w:rPr>
      <w:sz w:val="24"/>
      <w:szCs w:val="24"/>
    </w:rPr>
  </w:style>
  <w:style w:type="paragraph" w:styleId="a7">
    <w:name w:val="header"/>
    <w:basedOn w:val="a"/>
    <w:link w:val="a8"/>
    <w:uiPriority w:val="99"/>
    <w:rsid w:val="00BD1B1A"/>
    <w:pPr>
      <w:tabs>
        <w:tab w:val="center" w:pos="4677"/>
        <w:tab w:val="right" w:pos="9355"/>
      </w:tabs>
    </w:pPr>
    <w:rPr>
      <w:color w:val="000000"/>
      <w:sz w:val="14"/>
      <w:szCs w:val="14"/>
    </w:rPr>
  </w:style>
  <w:style w:type="character" w:customStyle="1" w:styleId="a8">
    <w:name w:val="Верхний колонтитул Знак"/>
    <w:link w:val="a7"/>
    <w:uiPriority w:val="99"/>
    <w:locked/>
    <w:rsid w:val="008B2BBE"/>
    <w:rPr>
      <w:color w:val="000000"/>
      <w:sz w:val="14"/>
      <w:szCs w:val="14"/>
    </w:rPr>
  </w:style>
  <w:style w:type="character" w:styleId="a9">
    <w:name w:val="page number"/>
    <w:basedOn w:val="a0"/>
    <w:uiPriority w:val="99"/>
    <w:rsid w:val="00BD1B1A"/>
  </w:style>
  <w:style w:type="paragraph" w:styleId="24">
    <w:name w:val="Body Text 2"/>
    <w:basedOn w:val="a"/>
    <w:link w:val="25"/>
    <w:uiPriority w:val="99"/>
    <w:rsid w:val="00BD1B1A"/>
    <w:pPr>
      <w:spacing w:after="120" w:line="480" w:lineRule="auto"/>
    </w:pPr>
    <w:rPr>
      <w:color w:val="000000"/>
      <w:sz w:val="14"/>
      <w:szCs w:val="14"/>
    </w:rPr>
  </w:style>
  <w:style w:type="character" w:customStyle="1" w:styleId="25">
    <w:name w:val="Основной текст 2 Знак"/>
    <w:link w:val="24"/>
    <w:uiPriority w:val="99"/>
    <w:semiHidden/>
    <w:locked/>
    <w:rsid w:val="00EF4659"/>
    <w:rPr>
      <w:sz w:val="24"/>
      <w:szCs w:val="24"/>
    </w:rPr>
  </w:style>
  <w:style w:type="paragraph" w:styleId="aa">
    <w:name w:val="Body Text"/>
    <w:basedOn w:val="a"/>
    <w:link w:val="ab"/>
    <w:uiPriority w:val="99"/>
    <w:rsid w:val="00BD1B1A"/>
    <w:pPr>
      <w:spacing w:after="120"/>
    </w:pPr>
    <w:rPr>
      <w:color w:val="000000"/>
      <w:sz w:val="14"/>
      <w:szCs w:val="14"/>
    </w:rPr>
  </w:style>
  <w:style w:type="character" w:customStyle="1" w:styleId="ab">
    <w:name w:val="Основной текст Знак"/>
    <w:link w:val="aa"/>
    <w:uiPriority w:val="99"/>
    <w:semiHidden/>
    <w:locked/>
    <w:rsid w:val="00EF4659"/>
    <w:rPr>
      <w:sz w:val="24"/>
      <w:szCs w:val="24"/>
    </w:rPr>
  </w:style>
  <w:style w:type="paragraph" w:customStyle="1" w:styleId="ConsPlusNormal">
    <w:name w:val="ConsPlusNormal"/>
    <w:uiPriority w:val="99"/>
    <w:rsid w:val="00BD1B1A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ac">
    <w:name w:val="Знак"/>
    <w:basedOn w:val="a"/>
    <w:uiPriority w:val="99"/>
    <w:rsid w:val="00BD1B1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uiPriority w:val="99"/>
    <w:rsid w:val="00BD1B1A"/>
    <w:pPr>
      <w:widowControl w:val="0"/>
      <w:autoSpaceDE w:val="0"/>
      <w:autoSpaceDN w:val="0"/>
      <w:adjustRightInd w:val="0"/>
      <w:ind w:firstLine="794"/>
      <w:jc w:val="both"/>
    </w:pPr>
    <w:rPr>
      <w:b/>
      <w:bCs/>
      <w:sz w:val="24"/>
      <w:szCs w:val="24"/>
    </w:rPr>
  </w:style>
  <w:style w:type="paragraph" w:customStyle="1" w:styleId="Heading">
    <w:name w:val="Heading"/>
    <w:uiPriority w:val="99"/>
    <w:rsid w:val="00BD1B1A"/>
    <w:pPr>
      <w:autoSpaceDE w:val="0"/>
      <w:autoSpaceDN w:val="0"/>
      <w:adjustRightInd w:val="0"/>
      <w:ind w:firstLine="794"/>
      <w:jc w:val="both"/>
    </w:pPr>
    <w:rPr>
      <w:rFonts w:ascii="Arial" w:hAnsi="Arial" w:cs="Arial"/>
      <w:b/>
      <w:bCs/>
      <w:sz w:val="22"/>
      <w:szCs w:val="22"/>
    </w:rPr>
  </w:style>
  <w:style w:type="paragraph" w:customStyle="1" w:styleId="11">
    <w:name w:val="Знак1"/>
    <w:basedOn w:val="a"/>
    <w:uiPriority w:val="99"/>
    <w:rsid w:val="00BD1B1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d">
    <w:name w:val="footer"/>
    <w:basedOn w:val="a"/>
    <w:link w:val="ae"/>
    <w:uiPriority w:val="99"/>
    <w:rsid w:val="00BD1B1A"/>
    <w:pPr>
      <w:tabs>
        <w:tab w:val="center" w:pos="4677"/>
        <w:tab w:val="right" w:pos="9355"/>
      </w:tabs>
    </w:pPr>
    <w:rPr>
      <w:color w:val="000000"/>
      <w:sz w:val="14"/>
      <w:szCs w:val="14"/>
    </w:rPr>
  </w:style>
  <w:style w:type="character" w:customStyle="1" w:styleId="ae">
    <w:name w:val="Нижний колонтитул Знак"/>
    <w:link w:val="ad"/>
    <w:uiPriority w:val="99"/>
    <w:semiHidden/>
    <w:locked/>
    <w:rsid w:val="00EF4659"/>
    <w:rPr>
      <w:sz w:val="24"/>
      <w:szCs w:val="24"/>
    </w:rPr>
  </w:style>
  <w:style w:type="character" w:styleId="af">
    <w:name w:val="Hyperlink"/>
    <w:uiPriority w:val="99"/>
    <w:rsid w:val="00BD1B1A"/>
    <w:rPr>
      <w:color w:val="0000FF"/>
      <w:u w:val="single"/>
    </w:rPr>
  </w:style>
  <w:style w:type="paragraph" w:customStyle="1" w:styleId="af0">
    <w:name w:val="Знак Знак Знак Знак"/>
    <w:basedOn w:val="a"/>
    <w:uiPriority w:val="99"/>
    <w:rsid w:val="00BD1B1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2">
    <w:name w:val="Знак Знак Знак Знак1"/>
    <w:basedOn w:val="a"/>
    <w:uiPriority w:val="99"/>
    <w:rsid w:val="00BD1B1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Balloon Text"/>
    <w:basedOn w:val="a"/>
    <w:link w:val="af2"/>
    <w:uiPriority w:val="99"/>
    <w:semiHidden/>
    <w:rsid w:val="00527631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locked/>
    <w:rsid w:val="00EF4659"/>
    <w:rPr>
      <w:sz w:val="2"/>
      <w:szCs w:val="2"/>
    </w:rPr>
  </w:style>
  <w:style w:type="paragraph" w:styleId="2">
    <w:name w:val="List Number 2"/>
    <w:basedOn w:val="a"/>
    <w:uiPriority w:val="99"/>
    <w:rsid w:val="00FB77E7"/>
    <w:pPr>
      <w:numPr>
        <w:numId w:val="5"/>
      </w:numPr>
      <w:tabs>
        <w:tab w:val="clear" w:pos="1211"/>
        <w:tab w:val="num" w:pos="643"/>
      </w:tabs>
      <w:ind w:left="0" w:firstLine="680"/>
    </w:pPr>
    <w:rPr>
      <w:sz w:val="28"/>
      <w:szCs w:val="28"/>
    </w:rPr>
  </w:style>
  <w:style w:type="paragraph" w:customStyle="1" w:styleId="af3">
    <w:name w:val="Стиль"/>
    <w:basedOn w:val="a"/>
    <w:uiPriority w:val="99"/>
    <w:rsid w:val="00AD43C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26">
    <w:name w:val="List 2"/>
    <w:basedOn w:val="a"/>
    <w:uiPriority w:val="99"/>
    <w:rsid w:val="00800443"/>
    <w:pPr>
      <w:ind w:left="566" w:hanging="283"/>
    </w:pPr>
  </w:style>
  <w:style w:type="paragraph" w:styleId="31">
    <w:name w:val="List 3"/>
    <w:basedOn w:val="a"/>
    <w:uiPriority w:val="99"/>
    <w:rsid w:val="00800443"/>
    <w:pPr>
      <w:ind w:left="849" w:hanging="283"/>
    </w:pPr>
  </w:style>
  <w:style w:type="paragraph" w:styleId="4">
    <w:name w:val="List 4"/>
    <w:basedOn w:val="a"/>
    <w:uiPriority w:val="99"/>
    <w:rsid w:val="00800443"/>
    <w:pPr>
      <w:ind w:left="1132" w:hanging="283"/>
    </w:pPr>
  </w:style>
  <w:style w:type="paragraph" w:styleId="5">
    <w:name w:val="List 5"/>
    <w:basedOn w:val="a"/>
    <w:uiPriority w:val="99"/>
    <w:rsid w:val="00800443"/>
    <w:pPr>
      <w:ind w:left="1415" w:hanging="283"/>
    </w:pPr>
  </w:style>
  <w:style w:type="paragraph" w:styleId="27">
    <w:name w:val="List Continue 2"/>
    <w:basedOn w:val="a"/>
    <w:uiPriority w:val="99"/>
    <w:rsid w:val="00800443"/>
    <w:pPr>
      <w:spacing w:after="120"/>
      <w:ind w:left="566"/>
    </w:pPr>
  </w:style>
  <w:style w:type="paragraph" w:styleId="32">
    <w:name w:val="List Continue 3"/>
    <w:basedOn w:val="a"/>
    <w:uiPriority w:val="99"/>
    <w:rsid w:val="00800443"/>
    <w:pPr>
      <w:spacing w:after="120"/>
      <w:ind w:left="849"/>
    </w:pPr>
  </w:style>
  <w:style w:type="paragraph" w:styleId="af4">
    <w:name w:val="Body Text First Indent"/>
    <w:basedOn w:val="aa"/>
    <w:link w:val="af5"/>
    <w:uiPriority w:val="99"/>
    <w:rsid w:val="00800443"/>
    <w:pPr>
      <w:ind w:firstLine="210"/>
    </w:pPr>
    <w:rPr>
      <w:color w:val="auto"/>
      <w:sz w:val="24"/>
      <w:szCs w:val="24"/>
    </w:rPr>
  </w:style>
  <w:style w:type="character" w:customStyle="1" w:styleId="af5">
    <w:name w:val="Красная строка Знак"/>
    <w:link w:val="af4"/>
    <w:uiPriority w:val="99"/>
    <w:semiHidden/>
    <w:locked/>
    <w:rsid w:val="00EF4659"/>
    <w:rPr>
      <w:sz w:val="24"/>
      <w:szCs w:val="24"/>
    </w:rPr>
  </w:style>
  <w:style w:type="paragraph" w:styleId="28">
    <w:name w:val="Body Text First Indent 2"/>
    <w:basedOn w:val="a5"/>
    <w:link w:val="29"/>
    <w:uiPriority w:val="99"/>
    <w:rsid w:val="00800443"/>
    <w:pPr>
      <w:spacing w:after="120"/>
      <w:ind w:left="283" w:firstLine="210"/>
      <w:jc w:val="left"/>
    </w:pPr>
    <w:rPr>
      <w:color w:val="auto"/>
      <w:sz w:val="24"/>
      <w:szCs w:val="24"/>
    </w:rPr>
  </w:style>
  <w:style w:type="character" w:customStyle="1" w:styleId="29">
    <w:name w:val="Красная строка 2 Знак"/>
    <w:link w:val="28"/>
    <w:uiPriority w:val="99"/>
    <w:semiHidden/>
    <w:locked/>
    <w:rsid w:val="00EF4659"/>
    <w:rPr>
      <w:sz w:val="24"/>
      <w:szCs w:val="24"/>
    </w:rPr>
  </w:style>
  <w:style w:type="paragraph" w:customStyle="1" w:styleId="af6">
    <w:name w:val="Знак Знак"/>
    <w:basedOn w:val="a"/>
    <w:uiPriority w:val="99"/>
    <w:rsid w:val="001952D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7">
    <w:name w:val="Знак"/>
    <w:basedOn w:val="a"/>
    <w:uiPriority w:val="99"/>
    <w:rsid w:val="00EC21BA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  <w:style w:type="paragraph" w:styleId="af8">
    <w:name w:val="List Paragraph"/>
    <w:basedOn w:val="a"/>
    <w:uiPriority w:val="34"/>
    <w:qFormat/>
    <w:rsid w:val="00022425"/>
    <w:pPr>
      <w:ind w:left="720"/>
      <w:contextualSpacing/>
    </w:pPr>
  </w:style>
  <w:style w:type="paragraph" w:styleId="af9">
    <w:name w:val="Normal (Web)"/>
    <w:basedOn w:val="a"/>
    <w:uiPriority w:val="99"/>
    <w:unhideWhenUsed/>
    <w:rsid w:val="001764AB"/>
    <w:pPr>
      <w:spacing w:before="100" w:beforeAutospacing="1" w:after="100" w:afterAutospacing="1"/>
      <w:ind w:firstLine="0"/>
      <w:jc w:val="left"/>
    </w:pPr>
  </w:style>
  <w:style w:type="paragraph" w:customStyle="1" w:styleId="Pro-Gramma">
    <w:name w:val="Pro-Gramma"/>
    <w:basedOn w:val="a"/>
    <w:link w:val="Pro-Gramma0"/>
    <w:qFormat/>
    <w:rsid w:val="0025706E"/>
    <w:pPr>
      <w:spacing w:after="120"/>
      <w:ind w:firstLine="709"/>
    </w:pPr>
    <w:rPr>
      <w:sz w:val="28"/>
      <w:szCs w:val="28"/>
    </w:rPr>
  </w:style>
  <w:style w:type="character" w:customStyle="1" w:styleId="Pro-Gramma0">
    <w:name w:val="Pro-Gramma Знак"/>
    <w:basedOn w:val="a0"/>
    <w:link w:val="Pro-Gramma"/>
    <w:rsid w:val="0025706E"/>
    <w:rPr>
      <w:sz w:val="28"/>
      <w:szCs w:val="28"/>
    </w:rPr>
  </w:style>
  <w:style w:type="paragraph" w:customStyle="1" w:styleId="Pro-List1">
    <w:name w:val="Pro-List #1"/>
    <w:basedOn w:val="Pro-Gramma"/>
    <w:qFormat/>
    <w:rsid w:val="0025706E"/>
    <w:pPr>
      <w:tabs>
        <w:tab w:val="left" w:pos="1134"/>
      </w:tabs>
      <w:spacing w:before="120"/>
    </w:pPr>
  </w:style>
  <w:style w:type="character" w:customStyle="1" w:styleId="30">
    <w:name w:val="Заголовок 3 Знак"/>
    <w:basedOn w:val="a0"/>
    <w:link w:val="3"/>
    <w:semiHidden/>
    <w:rsid w:val="00A5640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A5EE290A9B48527F63EF17CCACDEFDE411AD9FBF96A67C340A09C19FEFBA55364513018A7FF2372EBBD14F070398727A419DF9C39EBFF59qBL9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B2BA99-A946-43F9-8CDC-A837000020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12</Pages>
  <Words>2515</Words>
  <Characters>14336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Garant</Company>
  <LinksUpToDate>false</LinksUpToDate>
  <CharactersWithSpaces>16818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Victor</dc:creator>
  <cp:lastModifiedBy>user</cp:lastModifiedBy>
  <cp:revision>5</cp:revision>
  <cp:lastPrinted>2022-04-15T10:58:00Z</cp:lastPrinted>
  <dcterms:created xsi:type="dcterms:W3CDTF">2022-04-01T12:27:00Z</dcterms:created>
  <dcterms:modified xsi:type="dcterms:W3CDTF">2022-04-15T11:06:00Z</dcterms:modified>
</cp:coreProperties>
</file>