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D5C" w:rsidRDefault="00C77D5C" w:rsidP="00C77D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Предложения </w:t>
      </w:r>
    </w:p>
    <w:p w:rsidR="00C77D5C" w:rsidRDefault="00C77D5C" w:rsidP="00C77D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</w:p>
    <w:p w:rsidR="00C77D5C" w:rsidRDefault="00C77D5C" w:rsidP="00C77D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</w:t>
      </w:r>
      <w:r w:rsidRPr="000F1A4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статью 1 </w:t>
      </w:r>
      <w:r w:rsidRPr="000F1A4F">
        <w:rPr>
          <w:b/>
          <w:sz w:val="28"/>
          <w:szCs w:val="28"/>
        </w:rPr>
        <w:t>областно</w:t>
      </w:r>
      <w:r>
        <w:rPr>
          <w:b/>
          <w:sz w:val="28"/>
          <w:szCs w:val="28"/>
        </w:rPr>
        <w:t>го</w:t>
      </w:r>
      <w:r w:rsidRPr="000F1A4F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а «Об установлении случаев, при которых не требуется получение разрешения на строительство на территории Ленинградской области</w:t>
      </w:r>
      <w:r w:rsidRPr="000F1A4F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C77D5C" w:rsidRDefault="00C77D5C" w:rsidP="00C77D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77D5C" w:rsidRDefault="00C77D5C" w:rsidP="00C77D5C">
      <w:pPr>
        <w:jc w:val="center"/>
        <w:rPr>
          <w:b/>
          <w:sz w:val="28"/>
          <w:szCs w:val="28"/>
        </w:rPr>
      </w:pPr>
    </w:p>
    <w:p w:rsidR="00C77D5C" w:rsidRDefault="00C77D5C" w:rsidP="00C77D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77D5C" w:rsidRDefault="00C77D5C" w:rsidP="00C77D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77D5C" w:rsidRDefault="00C77D5C" w:rsidP="00C77D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77D5C" w:rsidRPr="00A245A0" w:rsidRDefault="00C77D5C" w:rsidP="00C77D5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245A0">
        <w:rPr>
          <w:sz w:val="28"/>
          <w:szCs w:val="28"/>
        </w:rPr>
        <w:t xml:space="preserve">Для реализации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не потребуется принятие иных нормативных правовых актов Ленинградской области. </w:t>
      </w:r>
    </w:p>
    <w:p w:rsidR="00C77D5C" w:rsidRDefault="00C77D5C" w:rsidP="00C77D5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C77D5C" w:rsidRDefault="00C77D5C" w:rsidP="00C77D5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77D5C" w:rsidRDefault="00C77D5C" w:rsidP="00C77D5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77D5C" w:rsidRDefault="00C77D5C" w:rsidP="00C77D5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77D5C" w:rsidRDefault="00C77D5C" w:rsidP="00C77D5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77D5C" w:rsidRDefault="00C77D5C" w:rsidP="00C77D5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77D5C" w:rsidRDefault="00C77D5C" w:rsidP="00C77D5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77D5C" w:rsidRPr="00BB39C8" w:rsidRDefault="00C77D5C" w:rsidP="00C77D5C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Исполнительный директор </w:t>
      </w:r>
      <w:r>
        <w:rPr>
          <w:b/>
          <w:sz w:val="28"/>
          <w:szCs w:val="28"/>
        </w:rPr>
        <w:t>ГКУ ЛО</w:t>
      </w:r>
    </w:p>
    <w:p w:rsidR="00C77D5C" w:rsidRPr="00BB39C8" w:rsidRDefault="00C77D5C" w:rsidP="00C77D5C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«Государственный экспертный институт </w:t>
      </w:r>
    </w:p>
    <w:p w:rsidR="00FE638D" w:rsidRDefault="00C77D5C" w:rsidP="00C77D5C">
      <w:pPr>
        <w:autoSpaceDE w:val="0"/>
        <w:autoSpaceDN w:val="0"/>
        <w:adjustRightInd w:val="0"/>
      </w:pPr>
      <w:r w:rsidRPr="00BB39C8">
        <w:rPr>
          <w:b/>
          <w:sz w:val="28"/>
          <w:szCs w:val="28"/>
        </w:rPr>
        <w:t>регионального законодатель</w:t>
      </w:r>
      <w:bookmarkStart w:id="0" w:name="_GoBack"/>
      <w:bookmarkEnd w:id="0"/>
      <w:r w:rsidRPr="00BB39C8">
        <w:rPr>
          <w:b/>
          <w:sz w:val="28"/>
          <w:szCs w:val="28"/>
        </w:rPr>
        <w:t>ства»</w:t>
      </w:r>
      <w:r w:rsidRPr="00BB39C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ab/>
      </w:r>
      <w:r w:rsidRPr="00BB39C8">
        <w:rPr>
          <w:b/>
          <w:sz w:val="28"/>
          <w:szCs w:val="28"/>
        </w:rPr>
        <w:tab/>
      </w:r>
      <w:r w:rsidRPr="00BB39C8"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 xml:space="preserve">     </w:t>
      </w:r>
      <w:proofErr w:type="spellStart"/>
      <w:r w:rsidRPr="00BB39C8">
        <w:rPr>
          <w:b/>
          <w:sz w:val="28"/>
          <w:szCs w:val="28"/>
        </w:rPr>
        <w:t>Ф.Замятин</w:t>
      </w:r>
      <w:proofErr w:type="spellEnd"/>
      <w:r w:rsidRPr="00BB39C8">
        <w:rPr>
          <w:b/>
          <w:sz w:val="28"/>
          <w:szCs w:val="28"/>
        </w:rPr>
        <w:t xml:space="preserve"> </w:t>
      </w:r>
    </w:p>
    <w:sectPr w:rsidR="00FE6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0F"/>
    <w:rsid w:val="0099300F"/>
    <w:rsid w:val="00C77D5C"/>
    <w:rsid w:val="00FE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Акимовна Ефимова</dc:creator>
  <cp:lastModifiedBy>Ольга Акимовна Ефимова</cp:lastModifiedBy>
  <cp:revision>2</cp:revision>
  <dcterms:created xsi:type="dcterms:W3CDTF">2022-04-08T07:40:00Z</dcterms:created>
  <dcterms:modified xsi:type="dcterms:W3CDTF">2022-04-08T07:40:00Z</dcterms:modified>
</cp:coreProperties>
</file>