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8A8" w:rsidRDefault="00787706" w:rsidP="005F2728">
      <w:pPr>
        <w:spacing w:after="0" w:line="240" w:lineRule="auto"/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2921607</wp:posOffset>
                </wp:positionH>
                <wp:positionV relativeFrom="paragraph">
                  <wp:posOffset>-609904</wp:posOffset>
                </wp:positionV>
                <wp:extent cx="914400" cy="453225"/>
                <wp:effectExtent l="0" t="0" r="19050" b="23495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53225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" o:spid="_x0000_s1026" style="position:absolute;margin-left:230.05pt;margin-top:-48pt;width:1in;height:35.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" fillcolor="white [3201]" strokecolor="white [3212]" strokeweight="2pt"/>
            </w:pict>
          </mc:Fallback>
        </mc:AlternateContent>
      </w:r>
      <w:r w:rsidR="00A86A17" w:rsidRPr="00A86A17">
        <w:rPr>
          <w:b/>
          <w:i/>
          <w:sz w:val="28"/>
          <w:szCs w:val="28"/>
        </w:rPr>
        <w:t>О мерах, принимаемых Правительством Ленинградской области</w:t>
      </w:r>
      <w:r w:rsidR="003E5676">
        <w:rPr>
          <w:b/>
          <w:i/>
          <w:sz w:val="28"/>
          <w:szCs w:val="28"/>
        </w:rPr>
        <w:br/>
      </w:r>
      <w:r w:rsidR="00A86A17" w:rsidRPr="00A86A17">
        <w:rPr>
          <w:b/>
          <w:i/>
          <w:sz w:val="28"/>
          <w:szCs w:val="28"/>
        </w:rPr>
        <w:t xml:space="preserve">для поддержки и развития </w:t>
      </w:r>
      <w:r w:rsidR="003E5676">
        <w:rPr>
          <w:b/>
          <w:i/>
          <w:sz w:val="28"/>
          <w:szCs w:val="28"/>
        </w:rPr>
        <w:t xml:space="preserve">банного хозяйства Ленинградской области </w:t>
      </w:r>
    </w:p>
    <w:p w:rsidR="006877B8" w:rsidRPr="00A86A17" w:rsidRDefault="006877B8" w:rsidP="005F2728">
      <w:pPr>
        <w:spacing w:after="0" w:line="240" w:lineRule="auto"/>
        <w:jc w:val="center"/>
        <w:rPr>
          <w:b/>
          <w:i/>
          <w:sz w:val="28"/>
          <w:szCs w:val="28"/>
        </w:rPr>
      </w:pPr>
    </w:p>
    <w:p w:rsidR="00D16389" w:rsidRPr="00483A73" w:rsidRDefault="00DA274A" w:rsidP="005F2728">
      <w:pPr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483A73">
        <w:rPr>
          <w:sz w:val="28"/>
          <w:szCs w:val="28"/>
        </w:rPr>
        <w:t xml:space="preserve">Предоставление населению Ленинградской области банных услуг относится </w:t>
      </w:r>
      <w:r w:rsidR="006F4C6A">
        <w:rPr>
          <w:sz w:val="28"/>
          <w:szCs w:val="28"/>
        </w:rPr>
        <w:br/>
      </w:r>
      <w:r w:rsidRPr="00483A73">
        <w:rPr>
          <w:sz w:val="28"/>
          <w:szCs w:val="28"/>
        </w:rPr>
        <w:t>к вопросам бытового обслуживания и в</w:t>
      </w:r>
      <w:r w:rsidR="00DD1D05" w:rsidRPr="00483A73">
        <w:rPr>
          <w:sz w:val="28"/>
          <w:szCs w:val="28"/>
        </w:rPr>
        <w:t xml:space="preserve"> соответствии со статьями 14-16.2 Федерального закона </w:t>
      </w:r>
      <w:r w:rsidR="006877B8">
        <w:rPr>
          <w:sz w:val="28"/>
          <w:szCs w:val="28"/>
        </w:rPr>
        <w:t xml:space="preserve">от 6 октября 2003 года №131-ФЗ </w:t>
      </w:r>
      <w:r w:rsidR="006877B8" w:rsidRPr="006877B8">
        <w:rPr>
          <w:sz w:val="28"/>
          <w:szCs w:val="28"/>
        </w:rPr>
        <w:t>“</w:t>
      </w:r>
      <w:r w:rsidR="00DD1D05" w:rsidRPr="00483A73">
        <w:rPr>
          <w:sz w:val="28"/>
          <w:szCs w:val="28"/>
        </w:rPr>
        <w:t>Об общих принципах организации местного самоуп</w:t>
      </w:r>
      <w:r w:rsidR="006877B8">
        <w:rPr>
          <w:sz w:val="28"/>
          <w:szCs w:val="28"/>
        </w:rPr>
        <w:t>равления в Российской Федерации</w:t>
      </w:r>
      <w:r w:rsidR="006877B8" w:rsidRPr="006877B8">
        <w:rPr>
          <w:sz w:val="28"/>
          <w:szCs w:val="28"/>
        </w:rPr>
        <w:t>”</w:t>
      </w:r>
      <w:r w:rsidR="00DD1D05" w:rsidRPr="00483A73">
        <w:rPr>
          <w:sz w:val="28"/>
          <w:szCs w:val="28"/>
        </w:rPr>
        <w:t xml:space="preserve"> к вопросам местного значения городского, сельского поселения, муниципал</w:t>
      </w:r>
      <w:r w:rsidR="00D058A8">
        <w:rPr>
          <w:sz w:val="28"/>
          <w:szCs w:val="28"/>
        </w:rPr>
        <w:t>ьного района, городского округа</w:t>
      </w:r>
      <w:r w:rsidR="00DD1D05" w:rsidRPr="00483A73">
        <w:rPr>
          <w:sz w:val="28"/>
          <w:szCs w:val="28"/>
        </w:rPr>
        <w:t xml:space="preserve"> </w:t>
      </w:r>
      <w:r w:rsidRPr="00483A73">
        <w:rPr>
          <w:sz w:val="28"/>
          <w:szCs w:val="28"/>
        </w:rPr>
        <w:t>в части</w:t>
      </w:r>
      <w:r w:rsidR="00DD1D05" w:rsidRPr="00483A73">
        <w:rPr>
          <w:sz w:val="28"/>
          <w:szCs w:val="28"/>
        </w:rPr>
        <w:t xml:space="preserve"> создани</w:t>
      </w:r>
      <w:r w:rsidRPr="00483A73">
        <w:rPr>
          <w:sz w:val="28"/>
          <w:szCs w:val="28"/>
        </w:rPr>
        <w:t>я</w:t>
      </w:r>
      <w:r w:rsidR="00DD1D05" w:rsidRPr="00483A73">
        <w:rPr>
          <w:sz w:val="28"/>
          <w:szCs w:val="28"/>
        </w:rPr>
        <w:t xml:space="preserve"> условий для обеспечения жителей услугами бытового обслуживания.</w:t>
      </w:r>
      <w:proofErr w:type="gramEnd"/>
    </w:p>
    <w:p w:rsidR="00DA274A" w:rsidRPr="00483A73" w:rsidRDefault="00DD1D05" w:rsidP="005F2728">
      <w:pPr>
        <w:spacing w:after="0" w:line="240" w:lineRule="auto"/>
        <w:ind w:firstLine="709"/>
        <w:jc w:val="both"/>
        <w:rPr>
          <w:sz w:val="28"/>
          <w:szCs w:val="28"/>
        </w:rPr>
      </w:pPr>
      <w:r w:rsidRPr="00483A73">
        <w:rPr>
          <w:sz w:val="28"/>
          <w:szCs w:val="28"/>
        </w:rPr>
        <w:t xml:space="preserve">Комитет по местному самоуправлению, межнациональным </w:t>
      </w:r>
      <w:r w:rsidR="00CC535A">
        <w:rPr>
          <w:sz w:val="28"/>
          <w:szCs w:val="28"/>
        </w:rPr>
        <w:br/>
      </w:r>
      <w:r w:rsidRPr="00483A73">
        <w:rPr>
          <w:sz w:val="28"/>
          <w:szCs w:val="28"/>
        </w:rPr>
        <w:t xml:space="preserve">и межконфессиональным отношениям Ленинградской области </w:t>
      </w:r>
      <w:r w:rsidR="00CC535A">
        <w:rPr>
          <w:sz w:val="28"/>
          <w:szCs w:val="28"/>
          <w:lang w:val="en-US"/>
        </w:rPr>
        <w:t>c</w:t>
      </w:r>
      <w:r w:rsidR="00CC535A">
        <w:rPr>
          <w:sz w:val="28"/>
          <w:szCs w:val="28"/>
        </w:rPr>
        <w:t xml:space="preserve"> </w:t>
      </w:r>
      <w:r w:rsidR="00CC535A" w:rsidRPr="00CC535A">
        <w:rPr>
          <w:sz w:val="28"/>
          <w:szCs w:val="28"/>
        </w:rPr>
        <w:t xml:space="preserve">2020 </w:t>
      </w:r>
      <w:r w:rsidR="00CC535A">
        <w:rPr>
          <w:sz w:val="28"/>
          <w:szCs w:val="28"/>
        </w:rPr>
        <w:t xml:space="preserve">года </w:t>
      </w:r>
      <w:r w:rsidRPr="00483A73">
        <w:rPr>
          <w:sz w:val="28"/>
          <w:szCs w:val="28"/>
        </w:rPr>
        <w:t>пров</w:t>
      </w:r>
      <w:r w:rsidR="00CC535A">
        <w:rPr>
          <w:sz w:val="28"/>
          <w:szCs w:val="28"/>
        </w:rPr>
        <w:t>одит</w:t>
      </w:r>
      <w:r w:rsidRPr="00483A73">
        <w:rPr>
          <w:sz w:val="28"/>
          <w:szCs w:val="28"/>
        </w:rPr>
        <w:t xml:space="preserve"> </w:t>
      </w:r>
      <w:r w:rsidR="00787706">
        <w:rPr>
          <w:sz w:val="28"/>
          <w:szCs w:val="28"/>
        </w:rPr>
        <w:t>анализ</w:t>
      </w:r>
      <w:r w:rsidRPr="00483A73">
        <w:rPr>
          <w:sz w:val="28"/>
          <w:szCs w:val="28"/>
        </w:rPr>
        <w:t xml:space="preserve"> ситуации, связанной с предоставлением банных услуг населению.</w:t>
      </w:r>
    </w:p>
    <w:p w:rsidR="006510F2" w:rsidRDefault="005F2728" w:rsidP="005F272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состоянию на 1 марта 2022 года</w:t>
      </w:r>
      <w:r w:rsidR="002D7258" w:rsidRPr="00483A73">
        <w:rPr>
          <w:sz w:val="28"/>
          <w:szCs w:val="28"/>
        </w:rPr>
        <w:t xml:space="preserve"> на территории Ленинградской области </w:t>
      </w:r>
      <w:r w:rsidR="00F42CD0">
        <w:rPr>
          <w:sz w:val="28"/>
          <w:szCs w:val="28"/>
        </w:rPr>
        <w:t>образовано</w:t>
      </w:r>
      <w:r w:rsidR="002D7258" w:rsidRPr="00483A73">
        <w:rPr>
          <w:sz w:val="28"/>
          <w:szCs w:val="28"/>
        </w:rPr>
        <w:t xml:space="preserve"> </w:t>
      </w:r>
      <w:r w:rsidR="002D7258" w:rsidRPr="00F42CD0">
        <w:rPr>
          <w:b/>
          <w:sz w:val="28"/>
          <w:szCs w:val="28"/>
        </w:rPr>
        <w:t>1</w:t>
      </w:r>
      <w:r w:rsidRPr="00F42CD0">
        <w:rPr>
          <w:b/>
          <w:sz w:val="28"/>
          <w:szCs w:val="28"/>
        </w:rPr>
        <w:t>9</w:t>
      </w:r>
      <w:r w:rsidR="006F4C6A" w:rsidRPr="00F42CD0">
        <w:rPr>
          <w:b/>
          <w:sz w:val="28"/>
          <w:szCs w:val="28"/>
        </w:rPr>
        <w:t>9</w:t>
      </w:r>
      <w:r w:rsidR="002D7258" w:rsidRPr="00483A73">
        <w:rPr>
          <w:sz w:val="28"/>
          <w:szCs w:val="28"/>
        </w:rPr>
        <w:t xml:space="preserve"> бан</w:t>
      </w:r>
      <w:r w:rsidR="006F4C6A">
        <w:rPr>
          <w:sz w:val="28"/>
          <w:szCs w:val="28"/>
        </w:rPr>
        <w:t>ь</w:t>
      </w:r>
      <w:r w:rsidR="002D7258" w:rsidRPr="00483A7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2D7258" w:rsidRPr="00483A73">
        <w:rPr>
          <w:sz w:val="28"/>
          <w:szCs w:val="28"/>
        </w:rPr>
        <w:t xml:space="preserve">Из них в муниципальной собственности – </w:t>
      </w:r>
      <w:r w:rsidR="002D7258" w:rsidRPr="00F42CD0">
        <w:rPr>
          <w:b/>
          <w:sz w:val="28"/>
          <w:szCs w:val="28"/>
        </w:rPr>
        <w:t>1</w:t>
      </w:r>
      <w:r w:rsidRPr="00F42CD0">
        <w:rPr>
          <w:b/>
          <w:sz w:val="28"/>
          <w:szCs w:val="28"/>
        </w:rPr>
        <w:t>67</w:t>
      </w:r>
      <w:r w:rsidR="002D7258" w:rsidRPr="00483A73">
        <w:rPr>
          <w:sz w:val="28"/>
          <w:szCs w:val="28"/>
        </w:rPr>
        <w:t xml:space="preserve">, частных – </w:t>
      </w:r>
      <w:r w:rsidRPr="00F42CD0">
        <w:rPr>
          <w:b/>
          <w:sz w:val="28"/>
          <w:szCs w:val="28"/>
        </w:rPr>
        <w:t>32</w:t>
      </w:r>
      <w:r w:rsidR="002D7258" w:rsidRPr="00483A73">
        <w:rPr>
          <w:sz w:val="28"/>
          <w:szCs w:val="28"/>
        </w:rPr>
        <w:t xml:space="preserve">. </w:t>
      </w:r>
      <w:r w:rsidR="00660CF2">
        <w:rPr>
          <w:sz w:val="28"/>
          <w:szCs w:val="28"/>
        </w:rPr>
        <w:br/>
      </w:r>
      <w:r w:rsidR="001241F8" w:rsidRPr="001241F8">
        <w:rPr>
          <w:sz w:val="28"/>
          <w:szCs w:val="28"/>
        </w:rPr>
        <w:t>Незначительное количество частных бань обуславливается убыточностью данного вида услуг. Лишь в единичных случаях, при сложившемся наличии спроса и хорошей сохранности здания банные услуги могут приносить прибыль.</w:t>
      </w:r>
      <w:r w:rsidR="001241F8">
        <w:rPr>
          <w:sz w:val="28"/>
          <w:szCs w:val="28"/>
        </w:rPr>
        <w:t xml:space="preserve"> </w:t>
      </w:r>
      <w:r w:rsidR="00DA274A" w:rsidRPr="00483A73">
        <w:rPr>
          <w:sz w:val="28"/>
          <w:szCs w:val="28"/>
        </w:rPr>
        <w:t xml:space="preserve">Основной проблемой </w:t>
      </w:r>
      <w:r w:rsidR="00EB097D" w:rsidRPr="00483A73">
        <w:rPr>
          <w:sz w:val="28"/>
          <w:szCs w:val="28"/>
        </w:rPr>
        <w:t>убыточной</w:t>
      </w:r>
      <w:r w:rsidR="00DA274A" w:rsidRPr="00483A73">
        <w:rPr>
          <w:sz w:val="28"/>
          <w:szCs w:val="28"/>
        </w:rPr>
        <w:t xml:space="preserve"> деятельност</w:t>
      </w:r>
      <w:r w:rsidR="00EB097D" w:rsidRPr="00483A73">
        <w:rPr>
          <w:sz w:val="28"/>
          <w:szCs w:val="28"/>
        </w:rPr>
        <w:t>и</w:t>
      </w:r>
      <w:r w:rsidR="00DA274A" w:rsidRPr="00483A73">
        <w:rPr>
          <w:sz w:val="28"/>
          <w:szCs w:val="28"/>
        </w:rPr>
        <w:t xml:space="preserve"> </w:t>
      </w:r>
      <w:r w:rsidR="00EB097D" w:rsidRPr="00483A73">
        <w:rPr>
          <w:sz w:val="28"/>
          <w:szCs w:val="28"/>
        </w:rPr>
        <w:t xml:space="preserve">муниципальных бань является </w:t>
      </w:r>
      <w:r w:rsidR="00DA274A" w:rsidRPr="00483A73">
        <w:rPr>
          <w:sz w:val="28"/>
          <w:szCs w:val="28"/>
        </w:rPr>
        <w:t>социальн</w:t>
      </w:r>
      <w:r w:rsidR="00EB097D" w:rsidRPr="00483A73">
        <w:rPr>
          <w:sz w:val="28"/>
          <w:szCs w:val="28"/>
        </w:rPr>
        <w:t>ая</w:t>
      </w:r>
      <w:r w:rsidR="00DA274A" w:rsidRPr="00483A73">
        <w:rPr>
          <w:sz w:val="28"/>
          <w:szCs w:val="28"/>
        </w:rPr>
        <w:t xml:space="preserve"> направленност</w:t>
      </w:r>
      <w:r w:rsidR="00EB097D" w:rsidRPr="00483A73">
        <w:rPr>
          <w:sz w:val="28"/>
          <w:szCs w:val="28"/>
        </w:rPr>
        <w:t>ь</w:t>
      </w:r>
      <w:r w:rsidR="00DA274A" w:rsidRPr="00483A73">
        <w:rPr>
          <w:sz w:val="28"/>
          <w:szCs w:val="28"/>
        </w:rPr>
        <w:t>. Основными посетителями бань являются льготные категории граждан (</w:t>
      </w:r>
      <w:r w:rsidR="00EB097D" w:rsidRPr="00483A73">
        <w:rPr>
          <w:sz w:val="28"/>
          <w:szCs w:val="28"/>
        </w:rPr>
        <w:t xml:space="preserve">малоимущие, пенсионеры, ветераны ВОВ, граждане, проживающие </w:t>
      </w:r>
      <w:r w:rsidR="00CC535A">
        <w:rPr>
          <w:sz w:val="28"/>
          <w:szCs w:val="28"/>
        </w:rPr>
        <w:br/>
      </w:r>
      <w:r w:rsidR="00EB097D" w:rsidRPr="00483A73">
        <w:rPr>
          <w:sz w:val="28"/>
          <w:szCs w:val="28"/>
        </w:rPr>
        <w:t>в неблагоустроенном жилом фонде</w:t>
      </w:r>
      <w:r w:rsidR="00DA274A" w:rsidRPr="00483A73">
        <w:rPr>
          <w:sz w:val="28"/>
          <w:szCs w:val="28"/>
        </w:rPr>
        <w:t xml:space="preserve"> и т.п.). Кроме указанных категорий льготные цены также </w:t>
      </w:r>
      <w:r w:rsidR="00EB097D" w:rsidRPr="00483A73">
        <w:rPr>
          <w:sz w:val="28"/>
          <w:szCs w:val="28"/>
        </w:rPr>
        <w:t>устанавливаются</w:t>
      </w:r>
      <w:r w:rsidR="00DA274A" w:rsidRPr="00483A73">
        <w:rPr>
          <w:sz w:val="28"/>
          <w:szCs w:val="28"/>
        </w:rPr>
        <w:t xml:space="preserve"> для посещения муниципальных бань детьми в возрасте от 7 до 14 лет. Для детей в возрасте до 7 лет посещение бани </w:t>
      </w:r>
      <w:r w:rsidR="00EB097D" w:rsidRPr="00483A73">
        <w:rPr>
          <w:sz w:val="28"/>
          <w:szCs w:val="28"/>
        </w:rPr>
        <w:t xml:space="preserve">зачастую </w:t>
      </w:r>
      <w:r w:rsidR="00DA274A" w:rsidRPr="00483A73">
        <w:rPr>
          <w:sz w:val="28"/>
          <w:szCs w:val="28"/>
        </w:rPr>
        <w:t>бесплатное.</w:t>
      </w:r>
    </w:p>
    <w:p w:rsidR="00D058A8" w:rsidRPr="00483A73" w:rsidRDefault="00733333" w:rsidP="005F2728">
      <w:pPr>
        <w:pStyle w:val="a3"/>
        <w:ind w:firstLine="709"/>
        <w:rPr>
          <w:sz w:val="28"/>
          <w:szCs w:val="28"/>
        </w:rPr>
      </w:pPr>
      <w:proofErr w:type="gramStart"/>
      <w:r w:rsidRPr="00483A73">
        <w:rPr>
          <w:sz w:val="28"/>
          <w:szCs w:val="28"/>
        </w:rPr>
        <w:t>Стоимость одной помывки в муниципальной бане</w:t>
      </w:r>
      <w:r w:rsidR="009B2F09">
        <w:rPr>
          <w:sz w:val="28"/>
          <w:szCs w:val="28"/>
        </w:rPr>
        <w:t>, до изменений в экономике страны,</w:t>
      </w:r>
      <w:r w:rsidRPr="00483A73">
        <w:rPr>
          <w:sz w:val="28"/>
          <w:szCs w:val="28"/>
        </w:rPr>
        <w:t xml:space="preserve"> в </w:t>
      </w:r>
      <w:r w:rsidR="00396FE0">
        <w:rPr>
          <w:sz w:val="28"/>
          <w:szCs w:val="28"/>
        </w:rPr>
        <w:t>среднем</w:t>
      </w:r>
      <w:r w:rsidR="009B2F09">
        <w:rPr>
          <w:sz w:val="28"/>
          <w:szCs w:val="28"/>
        </w:rPr>
        <w:t xml:space="preserve"> </w:t>
      </w:r>
      <w:r w:rsidR="00396FE0">
        <w:rPr>
          <w:sz w:val="28"/>
          <w:szCs w:val="28"/>
        </w:rPr>
        <w:t>составля</w:t>
      </w:r>
      <w:r w:rsidR="009B2F09">
        <w:rPr>
          <w:sz w:val="28"/>
          <w:szCs w:val="28"/>
        </w:rPr>
        <w:t>ла</w:t>
      </w:r>
      <w:r w:rsidRPr="00483A73">
        <w:rPr>
          <w:sz w:val="28"/>
          <w:szCs w:val="28"/>
        </w:rPr>
        <w:t xml:space="preserve"> 2</w:t>
      </w:r>
      <w:r w:rsidR="00D0059F">
        <w:rPr>
          <w:sz w:val="28"/>
          <w:szCs w:val="28"/>
        </w:rPr>
        <w:t>3</w:t>
      </w:r>
      <w:r w:rsidRPr="00483A73">
        <w:rPr>
          <w:sz w:val="28"/>
          <w:szCs w:val="28"/>
        </w:rPr>
        <w:t>0 р</w:t>
      </w:r>
      <w:r w:rsidR="003E5676">
        <w:rPr>
          <w:sz w:val="28"/>
          <w:szCs w:val="28"/>
        </w:rPr>
        <w:t>ублей</w:t>
      </w:r>
      <w:r w:rsidRPr="00483A73">
        <w:rPr>
          <w:sz w:val="28"/>
          <w:szCs w:val="28"/>
        </w:rPr>
        <w:t xml:space="preserve"> </w:t>
      </w:r>
      <w:r w:rsidR="00D058A8" w:rsidRPr="00483A73">
        <w:rPr>
          <w:sz w:val="28"/>
          <w:szCs w:val="28"/>
        </w:rPr>
        <w:t xml:space="preserve">за 1 помывку </w:t>
      </w:r>
      <w:r w:rsidRPr="00483A73">
        <w:rPr>
          <w:sz w:val="28"/>
          <w:szCs w:val="28"/>
        </w:rPr>
        <w:t xml:space="preserve">в городских поселениях </w:t>
      </w:r>
      <w:r w:rsidR="009B2F09">
        <w:rPr>
          <w:sz w:val="28"/>
          <w:szCs w:val="28"/>
        </w:rPr>
        <w:br/>
      </w:r>
      <w:r w:rsidRPr="00483A73">
        <w:rPr>
          <w:sz w:val="28"/>
          <w:szCs w:val="28"/>
        </w:rPr>
        <w:t xml:space="preserve">и </w:t>
      </w:r>
      <w:r w:rsidR="00396FE0">
        <w:rPr>
          <w:sz w:val="28"/>
          <w:szCs w:val="28"/>
        </w:rPr>
        <w:t xml:space="preserve">от </w:t>
      </w:r>
      <w:r w:rsidRPr="00483A73">
        <w:rPr>
          <w:sz w:val="28"/>
          <w:szCs w:val="28"/>
        </w:rPr>
        <w:t>1</w:t>
      </w:r>
      <w:r w:rsidR="00D0059F">
        <w:rPr>
          <w:sz w:val="28"/>
          <w:szCs w:val="28"/>
        </w:rPr>
        <w:t>8</w:t>
      </w:r>
      <w:r w:rsidRPr="00483A73">
        <w:rPr>
          <w:sz w:val="28"/>
          <w:szCs w:val="28"/>
        </w:rPr>
        <w:t xml:space="preserve">0 </w:t>
      </w:r>
      <w:r w:rsidR="003E5676" w:rsidRPr="00483A73">
        <w:rPr>
          <w:sz w:val="28"/>
          <w:szCs w:val="28"/>
        </w:rPr>
        <w:t>р</w:t>
      </w:r>
      <w:r w:rsidR="003E5676">
        <w:rPr>
          <w:sz w:val="28"/>
          <w:szCs w:val="28"/>
        </w:rPr>
        <w:t>ублей</w:t>
      </w:r>
      <w:r w:rsidR="009B2F09">
        <w:rPr>
          <w:sz w:val="28"/>
          <w:szCs w:val="28"/>
        </w:rPr>
        <w:t xml:space="preserve"> </w:t>
      </w:r>
      <w:r w:rsidR="003E5676">
        <w:rPr>
          <w:sz w:val="28"/>
          <w:szCs w:val="28"/>
        </w:rPr>
        <w:t>- в сельских, а</w:t>
      </w:r>
      <w:r w:rsidRPr="00483A73">
        <w:rPr>
          <w:sz w:val="28"/>
          <w:szCs w:val="28"/>
        </w:rPr>
        <w:t xml:space="preserve"> для льготных категорий составляет до 150 рублей </w:t>
      </w:r>
      <w:r w:rsidR="0011193B">
        <w:rPr>
          <w:sz w:val="28"/>
          <w:szCs w:val="28"/>
        </w:rPr>
        <w:br/>
      </w:r>
      <w:r w:rsidRPr="00483A73">
        <w:rPr>
          <w:sz w:val="28"/>
          <w:szCs w:val="28"/>
        </w:rPr>
        <w:t>в городских поселениях и до 120 рублей в сельских.</w:t>
      </w:r>
      <w:proofErr w:type="gramEnd"/>
      <w:r w:rsidRPr="00483A73">
        <w:rPr>
          <w:sz w:val="28"/>
          <w:szCs w:val="28"/>
        </w:rPr>
        <w:t xml:space="preserve"> Складывающаяся себестоимость и обоснованные тарифы значительно выше стоимости одного посещения для населения</w:t>
      </w:r>
      <w:r w:rsidR="00D058A8">
        <w:rPr>
          <w:sz w:val="28"/>
          <w:szCs w:val="28"/>
        </w:rPr>
        <w:t>.</w:t>
      </w:r>
    </w:p>
    <w:p w:rsidR="00733333" w:rsidRPr="00483A73" w:rsidRDefault="00733333" w:rsidP="005F2728">
      <w:pPr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483A73">
        <w:rPr>
          <w:sz w:val="28"/>
          <w:szCs w:val="28"/>
        </w:rPr>
        <w:t xml:space="preserve">Разница между установленными обоснованными тарифами и ценами возмещается из бюджетов городских и сельских поселений в виде субсидий </w:t>
      </w:r>
      <w:r w:rsidR="00CC535A">
        <w:rPr>
          <w:sz w:val="28"/>
          <w:szCs w:val="28"/>
        </w:rPr>
        <w:br/>
      </w:r>
      <w:r w:rsidRPr="00483A73">
        <w:rPr>
          <w:sz w:val="28"/>
          <w:szCs w:val="28"/>
        </w:rPr>
        <w:t>на возмещение недополученных доходов в связи с оказанием банных услуг населению по тарифам, утвержденным муниципальными правовыми актами</w:t>
      </w:r>
      <w:r w:rsidR="00D058A8">
        <w:rPr>
          <w:sz w:val="28"/>
          <w:szCs w:val="28"/>
        </w:rPr>
        <w:t>.</w:t>
      </w:r>
      <w:proofErr w:type="gramEnd"/>
    </w:p>
    <w:p w:rsidR="00730F70" w:rsidRPr="00730F70" w:rsidRDefault="00EB097D" w:rsidP="005F2728">
      <w:pPr>
        <w:spacing w:after="0" w:line="240" w:lineRule="auto"/>
        <w:ind w:firstLine="709"/>
        <w:jc w:val="both"/>
        <w:rPr>
          <w:sz w:val="28"/>
          <w:szCs w:val="28"/>
        </w:rPr>
      </w:pPr>
      <w:r w:rsidRPr="00483A73">
        <w:rPr>
          <w:sz w:val="28"/>
          <w:szCs w:val="28"/>
        </w:rPr>
        <w:t>Ежегодные з</w:t>
      </w:r>
      <w:r w:rsidR="00085392" w:rsidRPr="00483A73">
        <w:rPr>
          <w:color w:val="000000"/>
          <w:sz w:val="28"/>
          <w:szCs w:val="28"/>
          <w:lang w:eastAsia="ru-RU"/>
        </w:rPr>
        <w:t xml:space="preserve">атраты </w:t>
      </w:r>
      <w:r w:rsidRPr="00483A73">
        <w:rPr>
          <w:color w:val="000000"/>
          <w:sz w:val="28"/>
          <w:szCs w:val="28"/>
          <w:lang w:eastAsia="ru-RU"/>
        </w:rPr>
        <w:t xml:space="preserve">муниципальных образований </w:t>
      </w:r>
      <w:r w:rsidR="00733333" w:rsidRPr="00483A73">
        <w:rPr>
          <w:sz w:val="28"/>
          <w:szCs w:val="28"/>
        </w:rPr>
        <w:t xml:space="preserve">колеблются в пределах </w:t>
      </w:r>
      <w:r w:rsidR="00CC535A">
        <w:rPr>
          <w:sz w:val="28"/>
          <w:szCs w:val="28"/>
        </w:rPr>
        <w:br/>
      </w:r>
      <w:r w:rsidR="00733333" w:rsidRPr="00483A73">
        <w:rPr>
          <w:sz w:val="28"/>
          <w:szCs w:val="28"/>
        </w:rPr>
        <w:t>от</w:t>
      </w:r>
      <w:r w:rsidR="00627F61" w:rsidRPr="00483A73">
        <w:rPr>
          <w:sz w:val="28"/>
          <w:szCs w:val="28"/>
        </w:rPr>
        <w:t xml:space="preserve"> </w:t>
      </w:r>
      <w:r w:rsidR="0011193B">
        <w:rPr>
          <w:sz w:val="28"/>
          <w:szCs w:val="28"/>
        </w:rPr>
        <w:t>35</w:t>
      </w:r>
      <w:r w:rsidR="00627F61" w:rsidRPr="00483A73">
        <w:rPr>
          <w:sz w:val="28"/>
          <w:szCs w:val="28"/>
        </w:rPr>
        <w:t>0 т</w:t>
      </w:r>
      <w:r w:rsidR="003E5676">
        <w:rPr>
          <w:sz w:val="28"/>
          <w:szCs w:val="28"/>
        </w:rPr>
        <w:t>ыс</w:t>
      </w:r>
      <w:r w:rsidR="00627F61" w:rsidRPr="00483A73">
        <w:rPr>
          <w:sz w:val="28"/>
          <w:szCs w:val="28"/>
        </w:rPr>
        <w:t>.</w:t>
      </w:r>
      <w:r w:rsidR="003E5676">
        <w:rPr>
          <w:sz w:val="28"/>
          <w:szCs w:val="28"/>
        </w:rPr>
        <w:t xml:space="preserve"> </w:t>
      </w:r>
      <w:r w:rsidR="00627F61" w:rsidRPr="00483A73">
        <w:rPr>
          <w:sz w:val="28"/>
          <w:szCs w:val="28"/>
        </w:rPr>
        <w:t>р</w:t>
      </w:r>
      <w:r w:rsidR="003E5676">
        <w:rPr>
          <w:sz w:val="28"/>
          <w:szCs w:val="28"/>
        </w:rPr>
        <w:t>уб</w:t>
      </w:r>
      <w:r w:rsidR="00627F61" w:rsidRPr="00483A73">
        <w:rPr>
          <w:sz w:val="28"/>
          <w:szCs w:val="28"/>
        </w:rPr>
        <w:t>. до 7</w:t>
      </w:r>
      <w:r w:rsidR="0011193B">
        <w:rPr>
          <w:sz w:val="28"/>
          <w:szCs w:val="28"/>
        </w:rPr>
        <w:t>,5</w:t>
      </w:r>
      <w:r w:rsidR="003E5676">
        <w:rPr>
          <w:sz w:val="28"/>
          <w:szCs w:val="28"/>
        </w:rPr>
        <w:t xml:space="preserve"> </w:t>
      </w:r>
      <w:proofErr w:type="gramStart"/>
      <w:r w:rsidR="003E5676">
        <w:rPr>
          <w:sz w:val="28"/>
          <w:szCs w:val="28"/>
        </w:rPr>
        <w:t>млн</w:t>
      </w:r>
      <w:proofErr w:type="gramEnd"/>
      <w:r w:rsidR="00733333" w:rsidRPr="00483A73">
        <w:rPr>
          <w:sz w:val="28"/>
          <w:szCs w:val="28"/>
        </w:rPr>
        <w:t xml:space="preserve"> </w:t>
      </w:r>
      <w:r w:rsidR="00627F61" w:rsidRPr="00483A73">
        <w:rPr>
          <w:sz w:val="28"/>
          <w:szCs w:val="28"/>
        </w:rPr>
        <w:t>р</w:t>
      </w:r>
      <w:r w:rsidR="003E5676">
        <w:rPr>
          <w:sz w:val="28"/>
          <w:szCs w:val="28"/>
        </w:rPr>
        <w:t>уб</w:t>
      </w:r>
      <w:r w:rsidR="00627F61" w:rsidRPr="00483A73">
        <w:rPr>
          <w:sz w:val="28"/>
          <w:szCs w:val="28"/>
        </w:rPr>
        <w:t>.</w:t>
      </w:r>
      <w:r w:rsidR="00733333" w:rsidRPr="00483A73">
        <w:rPr>
          <w:sz w:val="28"/>
          <w:szCs w:val="28"/>
        </w:rPr>
        <w:t xml:space="preserve">, а в отдельных случаях значительно превышают данные суммы </w:t>
      </w:r>
      <w:r w:rsidR="00733333" w:rsidRPr="003C164E">
        <w:rPr>
          <w:sz w:val="28"/>
          <w:szCs w:val="28"/>
        </w:rPr>
        <w:t>(</w:t>
      </w:r>
      <w:r w:rsidR="00787706">
        <w:rPr>
          <w:sz w:val="28"/>
          <w:szCs w:val="28"/>
        </w:rPr>
        <w:t>так в 202</w:t>
      </w:r>
      <w:r w:rsidR="0011193B">
        <w:rPr>
          <w:sz w:val="28"/>
          <w:szCs w:val="28"/>
        </w:rPr>
        <w:t>1</w:t>
      </w:r>
      <w:r w:rsidR="00787706">
        <w:rPr>
          <w:sz w:val="28"/>
          <w:szCs w:val="28"/>
        </w:rPr>
        <w:t xml:space="preserve"> году затраты </w:t>
      </w:r>
      <w:r w:rsidR="002A7378">
        <w:rPr>
          <w:sz w:val="28"/>
          <w:szCs w:val="28"/>
        </w:rPr>
        <w:t>на содержание бани в</w:t>
      </w:r>
      <w:r w:rsidR="007E5E83">
        <w:rPr>
          <w:sz w:val="28"/>
          <w:szCs w:val="28"/>
        </w:rPr>
        <w:t xml:space="preserve"> г. Всеволожске</w:t>
      </w:r>
      <w:r w:rsidR="00D058A8" w:rsidRPr="003C164E">
        <w:rPr>
          <w:sz w:val="28"/>
          <w:szCs w:val="28"/>
        </w:rPr>
        <w:t xml:space="preserve"> </w:t>
      </w:r>
      <w:r w:rsidR="00F83FE1">
        <w:rPr>
          <w:sz w:val="28"/>
          <w:szCs w:val="28"/>
        </w:rPr>
        <w:t>–</w:t>
      </w:r>
      <w:r w:rsidRPr="003C164E">
        <w:rPr>
          <w:sz w:val="28"/>
          <w:szCs w:val="28"/>
        </w:rPr>
        <w:t xml:space="preserve"> </w:t>
      </w:r>
      <w:r w:rsidR="003E5676" w:rsidRPr="003C164E">
        <w:rPr>
          <w:sz w:val="28"/>
          <w:szCs w:val="28"/>
        </w:rPr>
        <w:t>1</w:t>
      </w:r>
      <w:r w:rsidR="00F83FE1">
        <w:rPr>
          <w:sz w:val="28"/>
          <w:szCs w:val="28"/>
        </w:rPr>
        <w:t>0,2</w:t>
      </w:r>
      <w:r w:rsidR="003E5676" w:rsidRPr="003C164E">
        <w:rPr>
          <w:sz w:val="28"/>
          <w:szCs w:val="28"/>
        </w:rPr>
        <w:t xml:space="preserve"> млн</w:t>
      </w:r>
      <w:r w:rsidR="00733333" w:rsidRPr="003C164E">
        <w:rPr>
          <w:sz w:val="28"/>
          <w:szCs w:val="28"/>
        </w:rPr>
        <w:t xml:space="preserve"> р</w:t>
      </w:r>
      <w:r w:rsidR="003E5676" w:rsidRPr="003C164E">
        <w:rPr>
          <w:sz w:val="28"/>
          <w:szCs w:val="28"/>
        </w:rPr>
        <w:t>уб</w:t>
      </w:r>
      <w:r w:rsidR="00733333" w:rsidRPr="007E5E83">
        <w:rPr>
          <w:sz w:val="28"/>
          <w:szCs w:val="28"/>
        </w:rPr>
        <w:t>., бан</w:t>
      </w:r>
      <w:r w:rsidR="007E5E83">
        <w:rPr>
          <w:sz w:val="28"/>
          <w:szCs w:val="28"/>
        </w:rPr>
        <w:t>и в</w:t>
      </w:r>
      <w:r w:rsidR="00733333" w:rsidRPr="007E5E83">
        <w:rPr>
          <w:sz w:val="28"/>
          <w:szCs w:val="28"/>
        </w:rPr>
        <w:t xml:space="preserve"> </w:t>
      </w:r>
      <w:proofErr w:type="spellStart"/>
      <w:r w:rsidR="00F83FE1" w:rsidRPr="007E5E83">
        <w:rPr>
          <w:sz w:val="28"/>
          <w:szCs w:val="28"/>
        </w:rPr>
        <w:t>Вырицко</w:t>
      </w:r>
      <w:r w:rsidR="007E5E83">
        <w:rPr>
          <w:sz w:val="28"/>
          <w:szCs w:val="28"/>
        </w:rPr>
        <w:t>м</w:t>
      </w:r>
      <w:proofErr w:type="spellEnd"/>
      <w:r w:rsidR="00F83FE1" w:rsidRPr="007E5E83">
        <w:rPr>
          <w:sz w:val="28"/>
          <w:szCs w:val="28"/>
        </w:rPr>
        <w:t xml:space="preserve"> городс</w:t>
      </w:r>
      <w:r w:rsidR="00C90459">
        <w:rPr>
          <w:sz w:val="28"/>
          <w:szCs w:val="28"/>
        </w:rPr>
        <w:t>к</w:t>
      </w:r>
      <w:r w:rsidR="00F83FE1" w:rsidRPr="007E5E83">
        <w:rPr>
          <w:sz w:val="28"/>
          <w:szCs w:val="28"/>
        </w:rPr>
        <w:t>о</w:t>
      </w:r>
      <w:r w:rsidR="007E5E83">
        <w:rPr>
          <w:sz w:val="28"/>
          <w:szCs w:val="28"/>
        </w:rPr>
        <w:t>м</w:t>
      </w:r>
      <w:r w:rsidR="00F83FE1" w:rsidRPr="007E5E83">
        <w:rPr>
          <w:sz w:val="28"/>
          <w:szCs w:val="28"/>
        </w:rPr>
        <w:t xml:space="preserve"> поселени</w:t>
      </w:r>
      <w:r w:rsidR="007E5E83">
        <w:rPr>
          <w:sz w:val="28"/>
          <w:szCs w:val="28"/>
        </w:rPr>
        <w:t>и</w:t>
      </w:r>
      <w:r w:rsidR="00733333" w:rsidRPr="007E5E83">
        <w:rPr>
          <w:sz w:val="28"/>
          <w:szCs w:val="28"/>
        </w:rPr>
        <w:t xml:space="preserve"> </w:t>
      </w:r>
      <w:r w:rsidR="00F83FE1" w:rsidRPr="007E5E83">
        <w:rPr>
          <w:sz w:val="28"/>
          <w:szCs w:val="28"/>
        </w:rPr>
        <w:t>–</w:t>
      </w:r>
      <w:r w:rsidR="00D058A8" w:rsidRPr="007E5E83">
        <w:rPr>
          <w:sz w:val="28"/>
          <w:szCs w:val="28"/>
        </w:rPr>
        <w:t xml:space="preserve"> </w:t>
      </w:r>
      <w:r w:rsidR="00F83FE1" w:rsidRPr="007E5E83">
        <w:rPr>
          <w:sz w:val="28"/>
          <w:szCs w:val="28"/>
        </w:rPr>
        <w:t>12,4</w:t>
      </w:r>
      <w:r w:rsidR="003E5676" w:rsidRPr="007E5E83">
        <w:rPr>
          <w:sz w:val="28"/>
          <w:szCs w:val="28"/>
        </w:rPr>
        <w:t xml:space="preserve"> млн</w:t>
      </w:r>
      <w:r w:rsidR="00733333" w:rsidRPr="007E5E83">
        <w:rPr>
          <w:sz w:val="28"/>
          <w:szCs w:val="28"/>
        </w:rPr>
        <w:t xml:space="preserve"> р</w:t>
      </w:r>
      <w:r w:rsidR="003E5676" w:rsidRPr="007E5E83">
        <w:rPr>
          <w:sz w:val="28"/>
          <w:szCs w:val="28"/>
        </w:rPr>
        <w:t>уб</w:t>
      </w:r>
      <w:r w:rsidR="00733333" w:rsidRPr="007E5E83">
        <w:rPr>
          <w:sz w:val="28"/>
          <w:szCs w:val="28"/>
        </w:rPr>
        <w:t>.).</w:t>
      </w:r>
      <w:r w:rsidR="006F4C6A">
        <w:rPr>
          <w:sz w:val="28"/>
          <w:szCs w:val="28"/>
        </w:rPr>
        <w:t xml:space="preserve"> О</w:t>
      </w:r>
      <w:r w:rsidR="00733333" w:rsidRPr="00483A73">
        <w:rPr>
          <w:sz w:val="28"/>
          <w:szCs w:val="28"/>
        </w:rPr>
        <w:t>бщие затраты муниципальных образований на содержание, ремонт бань за 2</w:t>
      </w:r>
      <w:r w:rsidR="003E5676">
        <w:rPr>
          <w:sz w:val="28"/>
          <w:szCs w:val="28"/>
        </w:rPr>
        <w:t>0</w:t>
      </w:r>
      <w:r w:rsidR="00885B40">
        <w:rPr>
          <w:sz w:val="28"/>
          <w:szCs w:val="28"/>
        </w:rPr>
        <w:t>20</w:t>
      </w:r>
      <w:r w:rsidR="003E5676">
        <w:rPr>
          <w:sz w:val="28"/>
          <w:szCs w:val="28"/>
        </w:rPr>
        <w:t>-20</w:t>
      </w:r>
      <w:r w:rsidR="006F4C6A">
        <w:rPr>
          <w:sz w:val="28"/>
          <w:szCs w:val="28"/>
        </w:rPr>
        <w:t>2</w:t>
      </w:r>
      <w:r w:rsidR="00885B40">
        <w:rPr>
          <w:sz w:val="28"/>
          <w:szCs w:val="28"/>
        </w:rPr>
        <w:t>1</w:t>
      </w:r>
      <w:r w:rsidR="003E5676">
        <w:rPr>
          <w:sz w:val="28"/>
          <w:szCs w:val="28"/>
        </w:rPr>
        <w:t xml:space="preserve"> годы составили 3</w:t>
      </w:r>
      <w:r w:rsidR="00F45F8A">
        <w:rPr>
          <w:sz w:val="28"/>
          <w:szCs w:val="28"/>
        </w:rPr>
        <w:t>16</w:t>
      </w:r>
      <w:r w:rsidR="003E5676">
        <w:rPr>
          <w:sz w:val="28"/>
          <w:szCs w:val="28"/>
        </w:rPr>
        <w:t xml:space="preserve"> </w:t>
      </w:r>
      <w:proofErr w:type="gramStart"/>
      <w:r w:rsidR="003E5676">
        <w:rPr>
          <w:sz w:val="28"/>
          <w:szCs w:val="28"/>
        </w:rPr>
        <w:t>млн</w:t>
      </w:r>
      <w:proofErr w:type="gramEnd"/>
      <w:r w:rsidR="00733333" w:rsidRPr="00483A73">
        <w:rPr>
          <w:sz w:val="28"/>
          <w:szCs w:val="28"/>
        </w:rPr>
        <w:t xml:space="preserve"> руб.</w:t>
      </w:r>
      <w:r w:rsidR="006F4C6A">
        <w:rPr>
          <w:sz w:val="28"/>
          <w:szCs w:val="28"/>
        </w:rPr>
        <w:t xml:space="preserve"> </w:t>
      </w:r>
      <w:r w:rsidR="00627F61" w:rsidRPr="00483A73">
        <w:rPr>
          <w:sz w:val="28"/>
          <w:szCs w:val="28"/>
        </w:rPr>
        <w:t xml:space="preserve">Причины высокой себестоимости услуг, в основном, одинаковы во всех поселениях. В первую очередь – это высокая стоимость коммунальных ресурсов, а также высокий уровень необходимых затрат на содержание устаревшей инфраструктуры бань. Техническое состояние зданий и внутренних помещений стоит выделить как отдельную проблему </w:t>
      </w:r>
      <w:r w:rsidR="00627F61" w:rsidRPr="00483A73">
        <w:rPr>
          <w:sz w:val="28"/>
          <w:szCs w:val="28"/>
        </w:rPr>
        <w:lastRenderedPageBreak/>
        <w:t>функц</w:t>
      </w:r>
      <w:r w:rsidR="00733333" w:rsidRPr="00483A73">
        <w:rPr>
          <w:sz w:val="28"/>
          <w:szCs w:val="28"/>
        </w:rPr>
        <w:t>ионирования муниципальных бань. Многие</w:t>
      </w:r>
      <w:r w:rsidR="00627F61" w:rsidRPr="00483A73">
        <w:rPr>
          <w:sz w:val="28"/>
          <w:szCs w:val="28"/>
        </w:rPr>
        <w:t xml:space="preserve"> здания требуют капитального ремонта. Требуется замена сантехнического оборудования, утепление стен, зам</w:t>
      </w:r>
      <w:r w:rsidR="00733333" w:rsidRPr="00483A73">
        <w:rPr>
          <w:sz w:val="28"/>
          <w:szCs w:val="28"/>
        </w:rPr>
        <w:t>ена по</w:t>
      </w:r>
      <w:r w:rsidR="00F45F8A">
        <w:rPr>
          <w:sz w:val="28"/>
          <w:szCs w:val="28"/>
        </w:rPr>
        <w:t>тол</w:t>
      </w:r>
      <w:r w:rsidR="00733333" w:rsidRPr="00483A73">
        <w:rPr>
          <w:sz w:val="28"/>
          <w:szCs w:val="28"/>
        </w:rPr>
        <w:t>ков и печей в парилках, р</w:t>
      </w:r>
      <w:r w:rsidR="00627F61" w:rsidRPr="00483A73">
        <w:rPr>
          <w:sz w:val="28"/>
          <w:szCs w:val="28"/>
        </w:rPr>
        <w:t>емонт систем водоснабжения и водоотве</w:t>
      </w:r>
      <w:r w:rsidR="00D058A8">
        <w:rPr>
          <w:sz w:val="28"/>
          <w:szCs w:val="28"/>
        </w:rPr>
        <w:t>дения.</w:t>
      </w:r>
      <w:r w:rsidR="006F4C6A">
        <w:rPr>
          <w:sz w:val="28"/>
          <w:szCs w:val="28"/>
        </w:rPr>
        <w:t xml:space="preserve"> </w:t>
      </w:r>
      <w:r w:rsidR="00730F70">
        <w:rPr>
          <w:sz w:val="28"/>
          <w:szCs w:val="28"/>
        </w:rPr>
        <w:t xml:space="preserve">В настоящий момент на капитальные и текущие ремонты общественных бань требуется более </w:t>
      </w:r>
      <w:r w:rsidR="00730F70" w:rsidRPr="00730F70">
        <w:rPr>
          <w:sz w:val="28"/>
          <w:szCs w:val="28"/>
        </w:rPr>
        <w:t>3</w:t>
      </w:r>
      <w:r w:rsidR="006F4C6A">
        <w:rPr>
          <w:sz w:val="28"/>
          <w:szCs w:val="28"/>
        </w:rPr>
        <w:t>5</w:t>
      </w:r>
      <w:r w:rsidR="00F45F8A">
        <w:rPr>
          <w:sz w:val="28"/>
          <w:szCs w:val="28"/>
        </w:rPr>
        <w:t>0</w:t>
      </w:r>
      <w:r w:rsidR="00730F70" w:rsidRPr="00730F70">
        <w:rPr>
          <w:sz w:val="28"/>
          <w:szCs w:val="28"/>
        </w:rPr>
        <w:t xml:space="preserve"> </w:t>
      </w:r>
      <w:proofErr w:type="gramStart"/>
      <w:r w:rsidR="00730F70">
        <w:rPr>
          <w:sz w:val="28"/>
          <w:szCs w:val="28"/>
        </w:rPr>
        <w:t>млн</w:t>
      </w:r>
      <w:proofErr w:type="gramEnd"/>
      <w:r w:rsidR="00730F70">
        <w:rPr>
          <w:sz w:val="28"/>
          <w:szCs w:val="28"/>
        </w:rPr>
        <w:t xml:space="preserve"> руб.</w:t>
      </w:r>
    </w:p>
    <w:p w:rsidR="00730F70" w:rsidRPr="00483A73" w:rsidRDefault="00730F70" w:rsidP="00F45F8A">
      <w:pPr>
        <w:spacing w:after="0" w:line="240" w:lineRule="auto"/>
        <w:ind w:firstLine="709"/>
        <w:jc w:val="both"/>
        <w:rPr>
          <w:sz w:val="28"/>
          <w:szCs w:val="28"/>
        </w:rPr>
      </w:pPr>
      <w:r w:rsidRPr="00483A73">
        <w:rPr>
          <w:sz w:val="28"/>
          <w:szCs w:val="28"/>
        </w:rPr>
        <w:t>Ввиду отсутствия денежных средств на содержание</w:t>
      </w:r>
      <w:r>
        <w:rPr>
          <w:sz w:val="28"/>
          <w:szCs w:val="28"/>
        </w:rPr>
        <w:t>,</w:t>
      </w:r>
      <w:r w:rsidRPr="00483A73">
        <w:rPr>
          <w:sz w:val="28"/>
          <w:szCs w:val="28"/>
        </w:rPr>
        <w:t xml:space="preserve"> часть бань закрываются. Недействующих бань на территории региона – </w:t>
      </w:r>
      <w:r w:rsidR="00F45F8A" w:rsidRPr="00F42CD0">
        <w:rPr>
          <w:b/>
          <w:sz w:val="28"/>
          <w:szCs w:val="28"/>
        </w:rPr>
        <w:t>73</w:t>
      </w:r>
      <w:r w:rsidR="00F45F8A">
        <w:rPr>
          <w:sz w:val="28"/>
          <w:szCs w:val="28"/>
        </w:rPr>
        <w:t>,</w:t>
      </w:r>
      <w:r w:rsidR="00F45F8A" w:rsidRPr="00F45F8A">
        <w:t xml:space="preserve"> </w:t>
      </w:r>
      <w:r w:rsidR="00F45F8A" w:rsidRPr="00F45F8A">
        <w:rPr>
          <w:sz w:val="28"/>
          <w:szCs w:val="28"/>
        </w:rPr>
        <w:t xml:space="preserve">что составляет 36,6% от общего количества бань региона. Из них </w:t>
      </w:r>
      <w:r w:rsidR="00F45F8A" w:rsidRPr="00F42CD0">
        <w:rPr>
          <w:b/>
          <w:sz w:val="28"/>
          <w:szCs w:val="28"/>
        </w:rPr>
        <w:t>67</w:t>
      </w:r>
      <w:r w:rsidR="00F45F8A" w:rsidRPr="00F45F8A">
        <w:rPr>
          <w:sz w:val="28"/>
          <w:szCs w:val="28"/>
        </w:rPr>
        <w:t xml:space="preserve"> находится в муниципальной собственности</w:t>
      </w:r>
      <w:r w:rsidR="00F45F8A">
        <w:rPr>
          <w:sz w:val="28"/>
          <w:szCs w:val="28"/>
        </w:rPr>
        <w:t xml:space="preserve"> </w:t>
      </w:r>
      <w:r w:rsidR="00F45F8A">
        <w:rPr>
          <w:sz w:val="28"/>
          <w:szCs w:val="28"/>
        </w:rPr>
        <w:br/>
      </w:r>
      <w:r w:rsidR="00F45F8A" w:rsidRPr="00F45F8A">
        <w:rPr>
          <w:sz w:val="28"/>
          <w:szCs w:val="28"/>
        </w:rPr>
        <w:t xml:space="preserve">и </w:t>
      </w:r>
      <w:r w:rsidR="00F45F8A" w:rsidRPr="00F42CD0">
        <w:rPr>
          <w:b/>
          <w:sz w:val="28"/>
          <w:szCs w:val="28"/>
        </w:rPr>
        <w:t>6</w:t>
      </w:r>
      <w:r w:rsidR="00F45F8A" w:rsidRPr="00F45F8A">
        <w:rPr>
          <w:sz w:val="28"/>
          <w:szCs w:val="28"/>
        </w:rPr>
        <w:t xml:space="preserve"> в частной собственности</w:t>
      </w:r>
      <w:r w:rsidRPr="00483A73">
        <w:rPr>
          <w:sz w:val="28"/>
          <w:szCs w:val="28"/>
        </w:rPr>
        <w:t>.</w:t>
      </w:r>
      <w:r w:rsidR="00FA2888">
        <w:rPr>
          <w:sz w:val="28"/>
          <w:szCs w:val="28"/>
        </w:rPr>
        <w:t xml:space="preserve"> В ряде случаев проводится комплекс реорганизационных мероприятий. </w:t>
      </w:r>
    </w:p>
    <w:p w:rsidR="00085392" w:rsidRPr="00483A73" w:rsidRDefault="00CC535A" w:rsidP="005F272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ходе проводимой работы в 202</w:t>
      </w:r>
      <w:r w:rsidR="00316E5D" w:rsidRPr="00316E5D">
        <w:rPr>
          <w:sz w:val="28"/>
          <w:szCs w:val="28"/>
        </w:rPr>
        <w:t>2</w:t>
      </w:r>
      <w:r>
        <w:rPr>
          <w:sz w:val="28"/>
          <w:szCs w:val="28"/>
        </w:rPr>
        <w:t xml:space="preserve"> году </w:t>
      </w:r>
      <w:r w:rsidR="00DD1D05" w:rsidRPr="00483A73">
        <w:rPr>
          <w:sz w:val="28"/>
          <w:szCs w:val="28"/>
        </w:rPr>
        <w:t xml:space="preserve">Комитет обратился в </w:t>
      </w:r>
      <w:r>
        <w:rPr>
          <w:sz w:val="28"/>
          <w:szCs w:val="28"/>
        </w:rPr>
        <w:t>профильные</w:t>
      </w:r>
      <w:r w:rsidR="00DD1D05" w:rsidRPr="00483A73">
        <w:rPr>
          <w:sz w:val="28"/>
          <w:szCs w:val="28"/>
        </w:rPr>
        <w:t xml:space="preserve"> орган</w:t>
      </w:r>
      <w:r>
        <w:rPr>
          <w:sz w:val="28"/>
          <w:szCs w:val="28"/>
        </w:rPr>
        <w:t>ы</w:t>
      </w:r>
      <w:r w:rsidR="00DD1D05" w:rsidRPr="00483A73">
        <w:rPr>
          <w:sz w:val="28"/>
          <w:szCs w:val="28"/>
        </w:rPr>
        <w:t xml:space="preserve"> исполнительной власти региона с вопрос</w:t>
      </w:r>
      <w:r w:rsidR="00D058A8">
        <w:rPr>
          <w:sz w:val="28"/>
          <w:szCs w:val="28"/>
        </w:rPr>
        <w:t>о</w:t>
      </w:r>
      <w:r w:rsidR="00DD1D05" w:rsidRPr="00483A73">
        <w:rPr>
          <w:sz w:val="28"/>
          <w:szCs w:val="28"/>
        </w:rPr>
        <w:t>м возможности компенсации затрат муниципалитетов за счет государственного финансирования</w:t>
      </w:r>
      <w:r w:rsidR="00D058A8" w:rsidRPr="00D058A8">
        <w:rPr>
          <w:sz w:val="28"/>
          <w:szCs w:val="28"/>
        </w:rPr>
        <w:t xml:space="preserve"> </w:t>
      </w:r>
      <w:r w:rsidR="00D058A8" w:rsidRPr="00483A73">
        <w:rPr>
          <w:sz w:val="28"/>
          <w:szCs w:val="28"/>
        </w:rPr>
        <w:t>в том или ином виде</w:t>
      </w:r>
      <w:r w:rsidR="00DD1D05" w:rsidRPr="00483A73">
        <w:rPr>
          <w:sz w:val="28"/>
          <w:szCs w:val="28"/>
        </w:rPr>
        <w:t>.</w:t>
      </w:r>
    </w:p>
    <w:p w:rsidR="00A10A29" w:rsidRPr="00A10A29" w:rsidRDefault="0040632C" w:rsidP="00A10A29">
      <w:pPr>
        <w:pStyle w:val="a3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По</w:t>
      </w:r>
      <w:r w:rsidR="0050508A" w:rsidRPr="00483A73">
        <w:rPr>
          <w:sz w:val="28"/>
          <w:szCs w:val="28"/>
        </w:rPr>
        <w:t xml:space="preserve"> информации </w:t>
      </w:r>
      <w:r w:rsidR="0050508A" w:rsidRPr="00F42CD0">
        <w:rPr>
          <w:b/>
          <w:sz w:val="28"/>
          <w:szCs w:val="28"/>
        </w:rPr>
        <w:t>Комитета финансов</w:t>
      </w:r>
      <w:r w:rsidR="00F42CD0">
        <w:rPr>
          <w:b/>
          <w:sz w:val="28"/>
          <w:szCs w:val="28"/>
        </w:rPr>
        <w:t xml:space="preserve"> </w:t>
      </w:r>
      <w:r w:rsidR="00F42CD0" w:rsidRPr="00F42CD0">
        <w:rPr>
          <w:b/>
          <w:sz w:val="28"/>
          <w:szCs w:val="28"/>
        </w:rPr>
        <w:t>Ленинградской области</w:t>
      </w:r>
      <w:r w:rsidR="0050508A" w:rsidRPr="00483A73">
        <w:rPr>
          <w:sz w:val="28"/>
          <w:szCs w:val="28"/>
        </w:rPr>
        <w:t xml:space="preserve"> </w:t>
      </w:r>
      <w:r>
        <w:rPr>
          <w:sz w:val="28"/>
          <w:szCs w:val="28"/>
        </w:rPr>
        <w:t>установлен</w:t>
      </w:r>
      <w:r w:rsidR="00F42CD0">
        <w:rPr>
          <w:sz w:val="28"/>
          <w:szCs w:val="28"/>
        </w:rPr>
        <w:t xml:space="preserve"> порядок п</w:t>
      </w:r>
      <w:r w:rsidR="00A10A29" w:rsidRPr="00A10A29">
        <w:rPr>
          <w:sz w:val="28"/>
          <w:szCs w:val="28"/>
        </w:rPr>
        <w:t>редоставления</w:t>
      </w:r>
      <w:r w:rsidR="00F42CD0">
        <w:rPr>
          <w:sz w:val="28"/>
          <w:szCs w:val="28"/>
        </w:rPr>
        <w:t xml:space="preserve"> </w:t>
      </w:r>
      <w:r w:rsidR="00A10A29" w:rsidRPr="00A10A29">
        <w:rPr>
          <w:sz w:val="28"/>
          <w:szCs w:val="28"/>
        </w:rPr>
        <w:t>и распределения субсидии из областного бюджета Ленинградской области бюджетам муниципальных образований Ленинградской области на поддержку развития общественной инфраст</w:t>
      </w:r>
      <w:r w:rsidR="00F42CD0">
        <w:rPr>
          <w:sz w:val="28"/>
          <w:szCs w:val="28"/>
        </w:rPr>
        <w:t>руктуры муниципального значения</w:t>
      </w:r>
      <w:r w:rsidR="00A10A29" w:rsidRPr="00A10A29">
        <w:rPr>
          <w:sz w:val="28"/>
          <w:szCs w:val="28"/>
        </w:rPr>
        <w:t>, утвержденного постановлением Правительства Ленинградской области от 14.11.2013 № 399</w:t>
      </w:r>
      <w:r w:rsidR="00F42CD0">
        <w:rPr>
          <w:sz w:val="28"/>
          <w:szCs w:val="28"/>
        </w:rPr>
        <w:t xml:space="preserve"> </w:t>
      </w:r>
      <w:r w:rsidR="00A10A29" w:rsidRPr="00A10A29">
        <w:rPr>
          <w:sz w:val="28"/>
          <w:szCs w:val="28"/>
        </w:rPr>
        <w:t>«Об утверждении государственной программы Ленинградской области «Устойчивое общественное развитие в Ленинградской области»</w:t>
      </w:r>
      <w:r w:rsidR="00F42CD0">
        <w:rPr>
          <w:sz w:val="28"/>
          <w:szCs w:val="28"/>
        </w:rPr>
        <w:t>.</w:t>
      </w:r>
      <w:r w:rsidR="00A10A29" w:rsidRPr="00A10A29">
        <w:rPr>
          <w:sz w:val="28"/>
          <w:szCs w:val="28"/>
        </w:rPr>
        <w:t xml:space="preserve"> </w:t>
      </w:r>
      <w:r w:rsidR="00F42CD0">
        <w:rPr>
          <w:sz w:val="28"/>
          <w:szCs w:val="28"/>
        </w:rPr>
        <w:br/>
      </w:r>
      <w:r w:rsidR="00A10A29" w:rsidRPr="00A10A29">
        <w:rPr>
          <w:sz w:val="28"/>
          <w:szCs w:val="28"/>
        </w:rPr>
        <w:t>24.06.2021 внесены изменения</w:t>
      </w:r>
      <w:r w:rsidR="00F42CD0">
        <w:rPr>
          <w:sz w:val="28"/>
          <w:szCs w:val="28"/>
        </w:rPr>
        <w:t xml:space="preserve"> </w:t>
      </w:r>
      <w:r w:rsidR="00A10A29" w:rsidRPr="00A10A29">
        <w:rPr>
          <w:sz w:val="28"/>
          <w:szCs w:val="28"/>
        </w:rPr>
        <w:t xml:space="preserve">в части включения мероприятий, направленных </w:t>
      </w:r>
      <w:r w:rsidR="00F42CD0">
        <w:rPr>
          <w:sz w:val="28"/>
          <w:szCs w:val="28"/>
        </w:rPr>
        <w:br/>
      </w:r>
      <w:r w:rsidR="00A10A29" w:rsidRPr="00A10A29">
        <w:rPr>
          <w:sz w:val="28"/>
          <w:szCs w:val="28"/>
        </w:rPr>
        <w:t>на поддержку муниципальных</w:t>
      </w:r>
      <w:proofErr w:type="gramEnd"/>
      <w:r w:rsidR="00A10A29" w:rsidRPr="00A10A29">
        <w:rPr>
          <w:sz w:val="28"/>
          <w:szCs w:val="28"/>
        </w:rPr>
        <w:t xml:space="preserve"> банных услуг.</w:t>
      </w:r>
    </w:p>
    <w:p w:rsidR="00A10A29" w:rsidRPr="00A10A29" w:rsidRDefault="00A10A29" w:rsidP="00A10A29">
      <w:pPr>
        <w:pStyle w:val="a3"/>
        <w:ind w:firstLine="709"/>
        <w:rPr>
          <w:sz w:val="28"/>
          <w:szCs w:val="28"/>
        </w:rPr>
      </w:pPr>
      <w:r w:rsidRPr="00A10A29">
        <w:rPr>
          <w:sz w:val="28"/>
          <w:szCs w:val="28"/>
        </w:rPr>
        <w:t xml:space="preserve">На 2022 год запланированы 3 мероприятия в Кировском </w:t>
      </w:r>
      <w:proofErr w:type="gramStart"/>
      <w:r w:rsidRPr="00A10A29">
        <w:rPr>
          <w:sz w:val="28"/>
          <w:szCs w:val="28"/>
        </w:rPr>
        <w:t>городском</w:t>
      </w:r>
      <w:proofErr w:type="gramEnd"/>
      <w:r w:rsidRPr="00A10A29">
        <w:rPr>
          <w:sz w:val="28"/>
          <w:szCs w:val="28"/>
        </w:rPr>
        <w:t xml:space="preserve">, Приозерском городском и </w:t>
      </w:r>
      <w:proofErr w:type="spellStart"/>
      <w:r w:rsidRPr="00A10A29">
        <w:rPr>
          <w:sz w:val="28"/>
          <w:szCs w:val="28"/>
        </w:rPr>
        <w:t>Выскатском</w:t>
      </w:r>
      <w:proofErr w:type="spellEnd"/>
      <w:r w:rsidRPr="00A10A29">
        <w:rPr>
          <w:sz w:val="28"/>
          <w:szCs w:val="28"/>
        </w:rPr>
        <w:t xml:space="preserve"> сельском поселениях Ленинградской области направленных на ремонт зданий оказывающих населению банные услуги на общую сумму – 4 410,00 тыс. рублей за счет средств Субсидии.</w:t>
      </w:r>
    </w:p>
    <w:p w:rsidR="00A10A29" w:rsidRPr="00483A73" w:rsidRDefault="00A10A29" w:rsidP="00A10A29">
      <w:pPr>
        <w:pStyle w:val="a3"/>
        <w:ind w:firstLine="709"/>
        <w:rPr>
          <w:sz w:val="28"/>
          <w:szCs w:val="28"/>
        </w:rPr>
      </w:pPr>
      <w:r w:rsidRPr="00A10A29">
        <w:rPr>
          <w:sz w:val="28"/>
          <w:szCs w:val="28"/>
        </w:rPr>
        <w:t>Принимая во внимание существенно возросшую нагрузку на областной бюджет Ленинградской области в условиях текущей экономической ситуации, а также необходимость финансового обеспечения в первоочередном порядке действующих расходных обязательств Ленинградской области,  разработку и принятие дополнительного (отдельного) расходного обязательства, комитет финансов Ленинградской области, в настоящее время полагает нецелесообразным.</w:t>
      </w:r>
    </w:p>
    <w:p w:rsidR="009568BD" w:rsidRDefault="00C634E4" w:rsidP="009568BD">
      <w:pPr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F42CD0">
        <w:rPr>
          <w:b/>
          <w:sz w:val="28"/>
          <w:szCs w:val="28"/>
        </w:rPr>
        <w:t>К</w:t>
      </w:r>
      <w:r w:rsidR="0050508A" w:rsidRPr="00F42CD0">
        <w:rPr>
          <w:b/>
          <w:sz w:val="28"/>
          <w:szCs w:val="28"/>
        </w:rPr>
        <w:t>омитет по жилищно-коммунальному хозяйству</w:t>
      </w:r>
      <w:r w:rsidR="0050508A" w:rsidRPr="00483A73">
        <w:rPr>
          <w:sz w:val="28"/>
          <w:szCs w:val="28"/>
        </w:rPr>
        <w:t xml:space="preserve"> Ленинградской области</w:t>
      </w:r>
      <w:r w:rsidR="006877B8">
        <w:rPr>
          <w:sz w:val="28"/>
          <w:szCs w:val="28"/>
        </w:rPr>
        <w:t xml:space="preserve"> </w:t>
      </w:r>
      <w:r>
        <w:rPr>
          <w:sz w:val="28"/>
          <w:szCs w:val="28"/>
        </w:rPr>
        <w:t>считает нецелесообразным разрабатывать новую государственную программу,</w:t>
      </w:r>
      <w:r w:rsidR="009568BD">
        <w:rPr>
          <w:sz w:val="28"/>
          <w:szCs w:val="28"/>
        </w:rPr>
        <w:t xml:space="preserve"> </w:t>
      </w:r>
      <w:r>
        <w:rPr>
          <w:sz w:val="28"/>
          <w:szCs w:val="28"/>
        </w:rPr>
        <w:t>направленную на развитие банного хозяйства</w:t>
      </w:r>
      <w:r w:rsidR="009568BD">
        <w:rPr>
          <w:sz w:val="28"/>
          <w:szCs w:val="28"/>
        </w:rPr>
        <w:t xml:space="preserve"> на территории Ленинградской области в связи с тем, что в настоящее время ремонтные работы банных комплексов уже реализуются в соответствии с областными законами </w:t>
      </w:r>
      <w:r w:rsidR="009568BD" w:rsidRPr="009568BD">
        <w:rPr>
          <w:sz w:val="28"/>
          <w:szCs w:val="28"/>
        </w:rPr>
        <w:t>№ 3-оз “О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</w:t>
      </w:r>
      <w:proofErr w:type="gramEnd"/>
      <w:r w:rsidR="009568BD" w:rsidRPr="009568BD">
        <w:rPr>
          <w:sz w:val="28"/>
          <w:szCs w:val="28"/>
        </w:rPr>
        <w:t xml:space="preserve"> образований Ленинградской области” и № 147-оз “О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области”</w:t>
      </w:r>
      <w:r w:rsidR="009568BD">
        <w:rPr>
          <w:sz w:val="28"/>
          <w:szCs w:val="28"/>
        </w:rPr>
        <w:t>.</w:t>
      </w:r>
    </w:p>
    <w:p w:rsidR="00794230" w:rsidRPr="006F4C6A" w:rsidRDefault="00483A73" w:rsidP="005F27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8"/>
          <w:szCs w:val="28"/>
        </w:rPr>
      </w:pPr>
      <w:r w:rsidRPr="00A12477">
        <w:rPr>
          <w:sz w:val="28"/>
          <w:szCs w:val="28"/>
        </w:rPr>
        <w:lastRenderedPageBreak/>
        <w:t xml:space="preserve">В свою очередь, комитет по местному самоуправлению, межнациональным </w:t>
      </w:r>
      <w:r w:rsidR="00FF4D3D">
        <w:rPr>
          <w:sz w:val="28"/>
          <w:szCs w:val="28"/>
        </w:rPr>
        <w:br/>
      </w:r>
      <w:r w:rsidRPr="00A12477">
        <w:rPr>
          <w:sz w:val="28"/>
          <w:szCs w:val="28"/>
        </w:rPr>
        <w:t xml:space="preserve">и межконфессиональным отношениям </w:t>
      </w:r>
      <w:r w:rsidR="00CC535A">
        <w:rPr>
          <w:sz w:val="28"/>
          <w:szCs w:val="28"/>
        </w:rPr>
        <w:t xml:space="preserve">Ленинградской области </w:t>
      </w:r>
      <w:r w:rsidRPr="00A12477">
        <w:rPr>
          <w:sz w:val="28"/>
          <w:szCs w:val="28"/>
        </w:rPr>
        <w:t xml:space="preserve">в рамках </w:t>
      </w:r>
      <w:r w:rsidR="00A12477" w:rsidRPr="00A12477">
        <w:rPr>
          <w:bCs/>
          <w:sz w:val="28"/>
          <w:szCs w:val="28"/>
        </w:rPr>
        <w:t>р</w:t>
      </w:r>
      <w:r w:rsidRPr="00A12477">
        <w:rPr>
          <w:bCs/>
          <w:sz w:val="28"/>
          <w:szCs w:val="28"/>
        </w:rPr>
        <w:t xml:space="preserve">еализации областных законов </w:t>
      </w:r>
      <w:r w:rsidR="002274D1" w:rsidRPr="006F4C6A">
        <w:rPr>
          <w:sz w:val="28"/>
          <w:szCs w:val="28"/>
        </w:rPr>
        <w:t>в период 20</w:t>
      </w:r>
      <w:r w:rsidR="009568BD">
        <w:rPr>
          <w:sz w:val="28"/>
          <w:szCs w:val="28"/>
        </w:rPr>
        <w:t>20</w:t>
      </w:r>
      <w:r w:rsidR="00A12477" w:rsidRPr="006F4C6A">
        <w:rPr>
          <w:sz w:val="28"/>
          <w:szCs w:val="28"/>
        </w:rPr>
        <w:t>-20</w:t>
      </w:r>
      <w:r w:rsidR="002274D1" w:rsidRPr="006F4C6A">
        <w:rPr>
          <w:sz w:val="28"/>
          <w:szCs w:val="28"/>
        </w:rPr>
        <w:t>21</w:t>
      </w:r>
      <w:r w:rsidR="00A12477" w:rsidRPr="006F4C6A">
        <w:rPr>
          <w:sz w:val="28"/>
          <w:szCs w:val="28"/>
        </w:rPr>
        <w:t xml:space="preserve"> годов выделил субсидии на </w:t>
      </w:r>
      <w:r w:rsidR="00A86A17" w:rsidRPr="006F4C6A">
        <w:rPr>
          <w:sz w:val="28"/>
          <w:szCs w:val="28"/>
        </w:rPr>
        <w:t>р</w:t>
      </w:r>
      <w:r w:rsidR="00A12477" w:rsidRPr="006F4C6A">
        <w:rPr>
          <w:sz w:val="28"/>
          <w:szCs w:val="28"/>
        </w:rPr>
        <w:t xml:space="preserve">емонт </w:t>
      </w:r>
      <w:r w:rsidR="00FF4D3D">
        <w:rPr>
          <w:sz w:val="28"/>
          <w:szCs w:val="28"/>
        </w:rPr>
        <w:br/>
      </w:r>
      <w:r w:rsidR="002274D1" w:rsidRPr="00F42CD0">
        <w:rPr>
          <w:b/>
          <w:sz w:val="28"/>
          <w:szCs w:val="28"/>
        </w:rPr>
        <w:t>1</w:t>
      </w:r>
      <w:r w:rsidR="00E018DE" w:rsidRPr="00F42CD0">
        <w:rPr>
          <w:b/>
          <w:sz w:val="28"/>
          <w:szCs w:val="28"/>
        </w:rPr>
        <w:t>1</w:t>
      </w:r>
      <w:r w:rsidR="00A12477" w:rsidRPr="006F4C6A">
        <w:rPr>
          <w:sz w:val="28"/>
          <w:szCs w:val="28"/>
        </w:rPr>
        <w:t xml:space="preserve"> общественных бань в </w:t>
      </w:r>
      <w:r w:rsidR="002274D1" w:rsidRPr="006F4C6A">
        <w:rPr>
          <w:sz w:val="28"/>
          <w:szCs w:val="28"/>
        </w:rPr>
        <w:t>1</w:t>
      </w:r>
      <w:r w:rsidR="00E018DE">
        <w:rPr>
          <w:sz w:val="28"/>
          <w:szCs w:val="28"/>
        </w:rPr>
        <w:t>0</w:t>
      </w:r>
      <w:r w:rsidR="00A12477" w:rsidRPr="006F4C6A">
        <w:rPr>
          <w:sz w:val="28"/>
          <w:szCs w:val="28"/>
        </w:rPr>
        <w:t xml:space="preserve"> муниципальных образованиях Ленинградской области на общую сумму</w:t>
      </w:r>
      <w:r w:rsidR="00D058A8" w:rsidRPr="006F4C6A">
        <w:rPr>
          <w:sz w:val="28"/>
          <w:szCs w:val="28"/>
        </w:rPr>
        <w:t xml:space="preserve"> </w:t>
      </w:r>
      <w:r w:rsidR="00E018DE">
        <w:rPr>
          <w:sz w:val="28"/>
          <w:szCs w:val="28"/>
        </w:rPr>
        <w:t>8</w:t>
      </w:r>
      <w:r w:rsidR="002274D1" w:rsidRPr="006F4C6A">
        <w:rPr>
          <w:sz w:val="28"/>
          <w:szCs w:val="28"/>
        </w:rPr>
        <w:t>,</w:t>
      </w:r>
      <w:r w:rsidR="00E018DE">
        <w:rPr>
          <w:sz w:val="28"/>
          <w:szCs w:val="28"/>
        </w:rPr>
        <w:t>3</w:t>
      </w:r>
      <w:r w:rsidR="002274D1" w:rsidRPr="006F4C6A">
        <w:rPr>
          <w:sz w:val="28"/>
          <w:szCs w:val="28"/>
        </w:rPr>
        <w:t xml:space="preserve"> </w:t>
      </w:r>
      <w:proofErr w:type="gramStart"/>
      <w:r w:rsidR="002274D1" w:rsidRPr="006F4C6A">
        <w:rPr>
          <w:sz w:val="28"/>
          <w:szCs w:val="28"/>
        </w:rPr>
        <w:t>млн</w:t>
      </w:r>
      <w:proofErr w:type="gramEnd"/>
      <w:r w:rsidR="002274D1" w:rsidRPr="006F4C6A">
        <w:rPr>
          <w:sz w:val="28"/>
          <w:szCs w:val="28"/>
        </w:rPr>
        <w:t xml:space="preserve"> рублей</w:t>
      </w:r>
      <w:r w:rsidR="00D058A8" w:rsidRPr="006F4C6A">
        <w:rPr>
          <w:sz w:val="28"/>
          <w:szCs w:val="28"/>
        </w:rPr>
        <w:t>.</w:t>
      </w:r>
      <w:r w:rsidR="00794230" w:rsidRPr="006F4C6A">
        <w:rPr>
          <w:sz w:val="28"/>
          <w:szCs w:val="28"/>
        </w:rPr>
        <w:t xml:space="preserve"> </w:t>
      </w:r>
    </w:p>
    <w:p w:rsidR="00041EE2" w:rsidRPr="006F4C6A" w:rsidRDefault="00041EE2" w:rsidP="005F27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8"/>
          <w:szCs w:val="28"/>
        </w:rPr>
      </w:pPr>
      <w:r w:rsidRPr="00E61470">
        <w:rPr>
          <w:sz w:val="28"/>
          <w:szCs w:val="28"/>
          <w:u w:val="single"/>
        </w:rPr>
        <w:t>В 2021 году</w:t>
      </w:r>
      <w:r w:rsidRPr="006F4C6A">
        <w:rPr>
          <w:sz w:val="28"/>
          <w:szCs w:val="28"/>
        </w:rPr>
        <w:t xml:space="preserve"> на ремонт здани</w:t>
      </w:r>
      <w:r w:rsidR="00FF4D3D">
        <w:rPr>
          <w:sz w:val="28"/>
          <w:szCs w:val="28"/>
        </w:rPr>
        <w:t>й</w:t>
      </w:r>
      <w:r w:rsidRPr="006F4C6A">
        <w:rPr>
          <w:sz w:val="28"/>
          <w:szCs w:val="28"/>
        </w:rPr>
        <w:t xml:space="preserve"> общественных бань, расположенных </w:t>
      </w:r>
      <w:r w:rsidR="00FF4D3D">
        <w:rPr>
          <w:sz w:val="28"/>
          <w:szCs w:val="28"/>
        </w:rPr>
        <w:br/>
      </w:r>
      <w:r w:rsidRPr="006F4C6A">
        <w:rPr>
          <w:sz w:val="28"/>
          <w:szCs w:val="28"/>
        </w:rPr>
        <w:t xml:space="preserve">в </w:t>
      </w:r>
      <w:proofErr w:type="spellStart"/>
      <w:r w:rsidRPr="006F4C6A">
        <w:rPr>
          <w:sz w:val="28"/>
          <w:szCs w:val="28"/>
        </w:rPr>
        <w:t>Волховско</w:t>
      </w:r>
      <w:r w:rsidR="00FF4D3D">
        <w:rPr>
          <w:sz w:val="28"/>
          <w:szCs w:val="28"/>
        </w:rPr>
        <w:t>м</w:t>
      </w:r>
      <w:proofErr w:type="spellEnd"/>
      <w:r w:rsidR="00FF4D3D">
        <w:rPr>
          <w:sz w:val="28"/>
          <w:szCs w:val="28"/>
        </w:rPr>
        <w:t xml:space="preserve">, </w:t>
      </w:r>
      <w:r w:rsidR="00FF4D3D" w:rsidRPr="00FF4D3D">
        <w:rPr>
          <w:sz w:val="28"/>
          <w:szCs w:val="28"/>
        </w:rPr>
        <w:t>Всеволожско</w:t>
      </w:r>
      <w:r w:rsidR="00FF4D3D">
        <w:rPr>
          <w:sz w:val="28"/>
          <w:szCs w:val="28"/>
        </w:rPr>
        <w:t xml:space="preserve">м и </w:t>
      </w:r>
      <w:r w:rsidRPr="006F4C6A">
        <w:rPr>
          <w:sz w:val="28"/>
          <w:szCs w:val="28"/>
        </w:rPr>
        <w:t xml:space="preserve"> </w:t>
      </w:r>
      <w:proofErr w:type="spellStart"/>
      <w:r w:rsidR="00FF4D3D" w:rsidRPr="00FF4D3D">
        <w:rPr>
          <w:sz w:val="28"/>
          <w:szCs w:val="28"/>
        </w:rPr>
        <w:t>Подпорожско</w:t>
      </w:r>
      <w:r w:rsidR="00FF4D3D">
        <w:rPr>
          <w:sz w:val="28"/>
          <w:szCs w:val="28"/>
        </w:rPr>
        <w:t>м</w:t>
      </w:r>
      <w:proofErr w:type="spellEnd"/>
      <w:r w:rsidR="00FF4D3D" w:rsidRPr="00FF4D3D">
        <w:rPr>
          <w:sz w:val="28"/>
          <w:szCs w:val="28"/>
        </w:rPr>
        <w:t xml:space="preserve"> </w:t>
      </w:r>
      <w:r w:rsidRPr="006F4C6A">
        <w:rPr>
          <w:sz w:val="28"/>
          <w:szCs w:val="28"/>
        </w:rPr>
        <w:t>муниципальн</w:t>
      </w:r>
      <w:r w:rsidR="00FF4D3D">
        <w:rPr>
          <w:sz w:val="28"/>
          <w:szCs w:val="28"/>
        </w:rPr>
        <w:t>ых</w:t>
      </w:r>
      <w:r w:rsidRPr="006F4C6A">
        <w:rPr>
          <w:sz w:val="28"/>
          <w:szCs w:val="28"/>
        </w:rPr>
        <w:t xml:space="preserve"> район</w:t>
      </w:r>
      <w:r w:rsidR="00FF4D3D">
        <w:rPr>
          <w:sz w:val="28"/>
          <w:szCs w:val="28"/>
        </w:rPr>
        <w:t xml:space="preserve">ов Ленинградской области </w:t>
      </w:r>
      <w:r w:rsidR="003C164E">
        <w:rPr>
          <w:sz w:val="28"/>
          <w:szCs w:val="28"/>
        </w:rPr>
        <w:t xml:space="preserve">выделено </w:t>
      </w:r>
      <w:r w:rsidRPr="006F4C6A">
        <w:rPr>
          <w:sz w:val="28"/>
          <w:szCs w:val="28"/>
        </w:rPr>
        <w:t xml:space="preserve">1,8 </w:t>
      </w:r>
      <w:proofErr w:type="gramStart"/>
      <w:r w:rsidRPr="006F4C6A">
        <w:rPr>
          <w:sz w:val="28"/>
          <w:szCs w:val="28"/>
        </w:rPr>
        <w:t>млн</w:t>
      </w:r>
      <w:proofErr w:type="gramEnd"/>
      <w:r w:rsidRPr="006F4C6A">
        <w:rPr>
          <w:sz w:val="28"/>
          <w:szCs w:val="28"/>
        </w:rPr>
        <w:t xml:space="preserve"> рублей.</w:t>
      </w:r>
    </w:p>
    <w:p w:rsidR="00A2585A" w:rsidRDefault="00A2585A" w:rsidP="005F27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8"/>
          <w:szCs w:val="28"/>
        </w:rPr>
      </w:pPr>
      <w:r w:rsidRPr="00E61470">
        <w:rPr>
          <w:sz w:val="28"/>
          <w:szCs w:val="28"/>
          <w:u w:val="single"/>
        </w:rPr>
        <w:t>В 2022 году</w:t>
      </w:r>
      <w:r w:rsidRPr="006F4C6A">
        <w:rPr>
          <w:sz w:val="28"/>
          <w:szCs w:val="28"/>
        </w:rPr>
        <w:t xml:space="preserve"> на ремонт здани</w:t>
      </w:r>
      <w:r w:rsidR="00FF4D3D">
        <w:rPr>
          <w:sz w:val="28"/>
          <w:szCs w:val="28"/>
        </w:rPr>
        <w:t>й</w:t>
      </w:r>
      <w:r w:rsidRPr="006F4C6A">
        <w:rPr>
          <w:sz w:val="28"/>
          <w:szCs w:val="28"/>
        </w:rPr>
        <w:t xml:space="preserve"> общественных бань, расположенных </w:t>
      </w:r>
      <w:r w:rsidR="00FF4D3D">
        <w:rPr>
          <w:sz w:val="28"/>
          <w:szCs w:val="28"/>
        </w:rPr>
        <w:br/>
      </w:r>
      <w:r w:rsidRPr="006F4C6A">
        <w:rPr>
          <w:sz w:val="28"/>
          <w:szCs w:val="28"/>
        </w:rPr>
        <w:t xml:space="preserve">в </w:t>
      </w:r>
      <w:r w:rsidR="00FF4D3D">
        <w:rPr>
          <w:sz w:val="28"/>
          <w:szCs w:val="28"/>
        </w:rPr>
        <w:t>4</w:t>
      </w:r>
      <w:r w:rsidRPr="006F4C6A">
        <w:rPr>
          <w:sz w:val="28"/>
          <w:szCs w:val="28"/>
        </w:rPr>
        <w:t xml:space="preserve"> муниципальных образованиях  </w:t>
      </w:r>
      <w:r w:rsidR="00FF4D3D" w:rsidRPr="00FF4D3D">
        <w:rPr>
          <w:sz w:val="28"/>
          <w:szCs w:val="28"/>
        </w:rPr>
        <w:t>Лодейнопольского</w:t>
      </w:r>
      <w:r w:rsidR="00FF4D3D">
        <w:rPr>
          <w:sz w:val="28"/>
          <w:szCs w:val="28"/>
        </w:rPr>
        <w:t xml:space="preserve">, </w:t>
      </w:r>
      <w:proofErr w:type="spellStart"/>
      <w:r w:rsidR="00FF4D3D" w:rsidRPr="00FF4D3D">
        <w:rPr>
          <w:sz w:val="28"/>
          <w:szCs w:val="28"/>
        </w:rPr>
        <w:t>Лужского</w:t>
      </w:r>
      <w:proofErr w:type="spellEnd"/>
      <w:r w:rsidR="008059AE">
        <w:rPr>
          <w:sz w:val="28"/>
          <w:szCs w:val="28"/>
        </w:rPr>
        <w:t xml:space="preserve"> и</w:t>
      </w:r>
      <w:r w:rsidR="00FF4D3D">
        <w:rPr>
          <w:sz w:val="28"/>
          <w:szCs w:val="28"/>
        </w:rPr>
        <w:t xml:space="preserve"> </w:t>
      </w:r>
      <w:r w:rsidR="00FF4D3D" w:rsidRPr="00FF4D3D">
        <w:rPr>
          <w:sz w:val="28"/>
          <w:szCs w:val="28"/>
        </w:rPr>
        <w:t xml:space="preserve"> </w:t>
      </w:r>
      <w:proofErr w:type="spellStart"/>
      <w:r w:rsidR="00FF4D3D" w:rsidRPr="00FF4D3D">
        <w:rPr>
          <w:sz w:val="28"/>
          <w:szCs w:val="28"/>
        </w:rPr>
        <w:t>Подпорожского</w:t>
      </w:r>
      <w:proofErr w:type="spellEnd"/>
      <w:r w:rsidR="00FF4D3D" w:rsidRPr="00FF4D3D">
        <w:rPr>
          <w:sz w:val="28"/>
          <w:szCs w:val="28"/>
        </w:rPr>
        <w:t xml:space="preserve"> </w:t>
      </w:r>
      <w:r w:rsidRPr="006F4C6A">
        <w:rPr>
          <w:sz w:val="28"/>
          <w:szCs w:val="28"/>
        </w:rPr>
        <w:t>муниципальн</w:t>
      </w:r>
      <w:r w:rsidR="00FF4D3D">
        <w:rPr>
          <w:sz w:val="28"/>
          <w:szCs w:val="28"/>
        </w:rPr>
        <w:t>ых</w:t>
      </w:r>
      <w:r w:rsidRPr="006F4C6A">
        <w:rPr>
          <w:sz w:val="28"/>
          <w:szCs w:val="28"/>
        </w:rPr>
        <w:t xml:space="preserve"> район</w:t>
      </w:r>
      <w:r w:rsidR="00FF4D3D">
        <w:rPr>
          <w:sz w:val="28"/>
          <w:szCs w:val="28"/>
        </w:rPr>
        <w:t>ов</w:t>
      </w:r>
      <w:r w:rsidRPr="006F4C6A">
        <w:rPr>
          <w:sz w:val="28"/>
          <w:szCs w:val="28"/>
        </w:rPr>
        <w:t xml:space="preserve"> </w:t>
      </w:r>
      <w:r w:rsidR="00FF4D3D">
        <w:rPr>
          <w:sz w:val="28"/>
          <w:szCs w:val="28"/>
        </w:rPr>
        <w:t xml:space="preserve">Ленинградской области </w:t>
      </w:r>
      <w:r w:rsidR="00E61470">
        <w:rPr>
          <w:sz w:val="28"/>
          <w:szCs w:val="28"/>
        </w:rPr>
        <w:t xml:space="preserve">предусмотрено </w:t>
      </w:r>
      <w:r w:rsidRPr="006F4C6A">
        <w:rPr>
          <w:sz w:val="28"/>
          <w:szCs w:val="28"/>
        </w:rPr>
        <w:t>выделен</w:t>
      </w:r>
      <w:r w:rsidR="00E61470">
        <w:rPr>
          <w:sz w:val="28"/>
          <w:szCs w:val="28"/>
        </w:rPr>
        <w:t>ие</w:t>
      </w:r>
      <w:r w:rsidRPr="006F4C6A">
        <w:rPr>
          <w:sz w:val="28"/>
          <w:szCs w:val="28"/>
        </w:rPr>
        <w:t xml:space="preserve"> </w:t>
      </w:r>
      <w:r w:rsidR="00FF4D3D">
        <w:rPr>
          <w:sz w:val="28"/>
          <w:szCs w:val="28"/>
        </w:rPr>
        <w:t>3,7</w:t>
      </w:r>
      <w:r w:rsidRPr="006F4C6A">
        <w:rPr>
          <w:sz w:val="28"/>
          <w:szCs w:val="28"/>
        </w:rPr>
        <w:t xml:space="preserve"> млн рублей.</w:t>
      </w:r>
    </w:p>
    <w:p w:rsidR="00085392" w:rsidRDefault="00794230" w:rsidP="005F27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Финансовые</w:t>
      </w:r>
      <w:r w:rsidR="00A12477">
        <w:rPr>
          <w:sz w:val="28"/>
          <w:szCs w:val="28"/>
        </w:rPr>
        <w:t xml:space="preserve"> средств</w:t>
      </w:r>
      <w:r>
        <w:rPr>
          <w:sz w:val="28"/>
          <w:szCs w:val="28"/>
        </w:rPr>
        <w:t>а</w:t>
      </w:r>
      <w:r w:rsidR="00A12477">
        <w:rPr>
          <w:sz w:val="28"/>
          <w:szCs w:val="28"/>
        </w:rPr>
        <w:t xml:space="preserve"> по данным областным законам </w:t>
      </w:r>
      <w:r>
        <w:rPr>
          <w:sz w:val="28"/>
          <w:szCs w:val="28"/>
        </w:rPr>
        <w:t xml:space="preserve">направляются </w:t>
      </w:r>
      <w:r w:rsidR="00F42CD0">
        <w:rPr>
          <w:sz w:val="28"/>
          <w:szCs w:val="28"/>
        </w:rPr>
        <w:br/>
      </w:r>
      <w:r>
        <w:rPr>
          <w:sz w:val="28"/>
          <w:szCs w:val="28"/>
        </w:rPr>
        <w:t>на</w:t>
      </w:r>
      <w:r w:rsidR="00A12477">
        <w:rPr>
          <w:sz w:val="28"/>
          <w:szCs w:val="28"/>
        </w:rPr>
        <w:t xml:space="preserve"> реализаци</w:t>
      </w:r>
      <w:r>
        <w:rPr>
          <w:sz w:val="28"/>
          <w:szCs w:val="28"/>
        </w:rPr>
        <w:t>ю</w:t>
      </w:r>
      <w:r w:rsidR="00A12477">
        <w:rPr>
          <w:sz w:val="28"/>
          <w:szCs w:val="28"/>
        </w:rPr>
        <w:t xml:space="preserve"> инициатив граждан</w:t>
      </w:r>
      <w:r>
        <w:rPr>
          <w:sz w:val="28"/>
          <w:szCs w:val="28"/>
        </w:rPr>
        <w:t xml:space="preserve"> адресно</w:t>
      </w:r>
      <w:r w:rsidR="00A12477">
        <w:rPr>
          <w:sz w:val="28"/>
          <w:szCs w:val="28"/>
        </w:rPr>
        <w:t xml:space="preserve">, т.е. </w:t>
      </w:r>
      <w:proofErr w:type="gramStart"/>
      <w:r w:rsidR="00A12477">
        <w:rPr>
          <w:sz w:val="28"/>
          <w:szCs w:val="28"/>
        </w:rPr>
        <w:t>на те</w:t>
      </w:r>
      <w:proofErr w:type="gramEnd"/>
      <w:r w:rsidR="00A12477">
        <w:rPr>
          <w:sz w:val="28"/>
          <w:szCs w:val="28"/>
        </w:rPr>
        <w:t xml:space="preserve"> объекты, которые, по мнению населения, являются первоочередными для проведения ремонтных работ</w:t>
      </w:r>
      <w:r>
        <w:rPr>
          <w:sz w:val="28"/>
          <w:szCs w:val="28"/>
        </w:rPr>
        <w:t xml:space="preserve"> и </w:t>
      </w:r>
      <w:r w:rsidR="00A12477">
        <w:rPr>
          <w:sz w:val="28"/>
          <w:szCs w:val="28"/>
        </w:rPr>
        <w:t>явля</w:t>
      </w:r>
      <w:r>
        <w:rPr>
          <w:sz w:val="28"/>
          <w:szCs w:val="28"/>
        </w:rPr>
        <w:t>ю</w:t>
      </w:r>
      <w:r w:rsidR="00A12477">
        <w:rPr>
          <w:sz w:val="28"/>
          <w:szCs w:val="28"/>
        </w:rPr>
        <w:t xml:space="preserve">тся </w:t>
      </w:r>
      <w:r w:rsidR="003E5676">
        <w:rPr>
          <w:sz w:val="28"/>
          <w:szCs w:val="28"/>
        </w:rPr>
        <w:t>дополнительным</w:t>
      </w:r>
      <w:r w:rsidR="00A12477">
        <w:rPr>
          <w:sz w:val="28"/>
          <w:szCs w:val="28"/>
        </w:rPr>
        <w:t xml:space="preserve"> механизмом государственной поддержки банного хозяйства.</w:t>
      </w:r>
    </w:p>
    <w:p w:rsidR="00752FDB" w:rsidRDefault="00AF3D13" w:rsidP="005F27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К сведению</w:t>
      </w:r>
      <w:r w:rsidR="0085586B">
        <w:rPr>
          <w:sz w:val="28"/>
          <w:szCs w:val="28"/>
        </w:rPr>
        <w:t xml:space="preserve"> уважаемых депутатов</w:t>
      </w:r>
      <w:r w:rsidR="00752FDB">
        <w:rPr>
          <w:sz w:val="28"/>
          <w:szCs w:val="28"/>
        </w:rPr>
        <w:t xml:space="preserve">, в первую очередь </w:t>
      </w:r>
      <w:r w:rsidR="00E61470">
        <w:rPr>
          <w:sz w:val="28"/>
          <w:szCs w:val="28"/>
        </w:rPr>
        <w:t xml:space="preserve">– </w:t>
      </w:r>
      <w:r w:rsidR="00752FDB">
        <w:rPr>
          <w:sz w:val="28"/>
          <w:szCs w:val="28"/>
        </w:rPr>
        <w:t>вновь избранных</w:t>
      </w:r>
      <w:r w:rsidR="006877B8">
        <w:rPr>
          <w:sz w:val="28"/>
          <w:szCs w:val="28"/>
        </w:rPr>
        <w:t>.</w:t>
      </w:r>
    </w:p>
    <w:p w:rsidR="0085586B" w:rsidRPr="00483A73" w:rsidRDefault="006877B8" w:rsidP="005F27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  <w:proofErr w:type="gramStart"/>
      <w:r w:rsidRPr="00AF3D13">
        <w:rPr>
          <w:bCs/>
          <w:sz w:val="28"/>
          <w:szCs w:val="28"/>
        </w:rPr>
        <w:t>Постановление</w:t>
      </w:r>
      <w:r>
        <w:rPr>
          <w:bCs/>
          <w:sz w:val="28"/>
          <w:szCs w:val="28"/>
        </w:rPr>
        <w:t>м</w:t>
      </w:r>
      <w:r w:rsidRPr="00AF3D13">
        <w:rPr>
          <w:bCs/>
          <w:sz w:val="28"/>
          <w:szCs w:val="28"/>
        </w:rPr>
        <w:t xml:space="preserve"> Правительства Ленинградской области </w:t>
      </w:r>
      <w:r>
        <w:rPr>
          <w:bCs/>
          <w:sz w:val="28"/>
          <w:szCs w:val="28"/>
        </w:rPr>
        <w:t>от 14 ноября 2013 года №</w:t>
      </w:r>
      <w:r w:rsidRPr="00AF3D13">
        <w:rPr>
          <w:bCs/>
          <w:sz w:val="28"/>
          <w:szCs w:val="28"/>
        </w:rPr>
        <w:t xml:space="preserve"> 399 “Об утверждении государственной п</w:t>
      </w:r>
      <w:r>
        <w:rPr>
          <w:bCs/>
          <w:sz w:val="28"/>
          <w:szCs w:val="28"/>
        </w:rPr>
        <w:t xml:space="preserve">рограммы Ленинградской области </w:t>
      </w:r>
      <w:r w:rsidRPr="00AF3D13">
        <w:rPr>
          <w:bCs/>
          <w:sz w:val="28"/>
          <w:szCs w:val="28"/>
        </w:rPr>
        <w:t>“Устойчивое общественное р</w:t>
      </w:r>
      <w:r>
        <w:rPr>
          <w:bCs/>
          <w:sz w:val="28"/>
          <w:szCs w:val="28"/>
        </w:rPr>
        <w:t xml:space="preserve">азвитие в Ленинградской </w:t>
      </w:r>
      <w:r w:rsidRPr="0085586B">
        <w:rPr>
          <w:bCs/>
          <w:sz w:val="28"/>
          <w:szCs w:val="28"/>
        </w:rPr>
        <w:t>области”</w:t>
      </w:r>
      <w:r>
        <w:rPr>
          <w:bCs/>
          <w:sz w:val="28"/>
          <w:szCs w:val="28"/>
        </w:rPr>
        <w:t xml:space="preserve"> предусмотрено </w:t>
      </w:r>
      <w:r w:rsidRPr="00F94DD0">
        <w:rPr>
          <w:sz w:val="28"/>
          <w:szCs w:val="28"/>
        </w:rPr>
        <w:t>предоставлени</w:t>
      </w:r>
      <w:r>
        <w:rPr>
          <w:sz w:val="28"/>
          <w:szCs w:val="28"/>
        </w:rPr>
        <w:t>е</w:t>
      </w:r>
      <w:r w:rsidRPr="00F94DD0">
        <w:rPr>
          <w:sz w:val="28"/>
          <w:szCs w:val="28"/>
        </w:rPr>
        <w:t xml:space="preserve"> </w:t>
      </w:r>
      <w:r w:rsidRPr="006877B8">
        <w:rPr>
          <w:b/>
          <w:sz w:val="28"/>
          <w:szCs w:val="28"/>
        </w:rPr>
        <w:t>субсидии</w:t>
      </w:r>
      <w:r>
        <w:rPr>
          <w:sz w:val="28"/>
          <w:szCs w:val="28"/>
        </w:rPr>
        <w:t xml:space="preserve"> </w:t>
      </w:r>
      <w:r w:rsidRPr="00F94DD0">
        <w:rPr>
          <w:sz w:val="28"/>
          <w:szCs w:val="28"/>
        </w:rPr>
        <w:t xml:space="preserve">в целях реализации проектов, направленных </w:t>
      </w:r>
      <w:r w:rsidR="00F42CD0">
        <w:rPr>
          <w:sz w:val="28"/>
          <w:szCs w:val="28"/>
        </w:rPr>
        <w:br/>
      </w:r>
      <w:r w:rsidRPr="00F94DD0">
        <w:rPr>
          <w:sz w:val="28"/>
          <w:szCs w:val="28"/>
        </w:rPr>
        <w:t xml:space="preserve">на поддержку развития объектов общественной инфраструктуры, предназначенных для обеспечения жизнедеятельности населения в населенных пунктах и основанных на обращениях граждан, </w:t>
      </w:r>
      <w:r w:rsidRPr="006877B8">
        <w:rPr>
          <w:b/>
          <w:sz w:val="28"/>
          <w:szCs w:val="28"/>
        </w:rPr>
        <w:t>депутатов Законодательного собрания Ленинградской области</w:t>
      </w:r>
      <w:r w:rsidRPr="00F94DD0"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 w:rsidRPr="00AF3D13">
        <w:rPr>
          <w:bCs/>
          <w:sz w:val="28"/>
          <w:szCs w:val="28"/>
        </w:rPr>
        <w:t xml:space="preserve">В </w:t>
      </w:r>
      <w:r>
        <w:rPr>
          <w:bCs/>
          <w:sz w:val="28"/>
          <w:szCs w:val="28"/>
        </w:rPr>
        <w:t xml:space="preserve">данное Постановление </w:t>
      </w:r>
      <w:r w:rsidRPr="0085586B">
        <w:rPr>
          <w:bCs/>
          <w:sz w:val="28"/>
          <w:szCs w:val="28"/>
        </w:rPr>
        <w:t xml:space="preserve">24 июня 2021 года </w:t>
      </w:r>
      <w:r w:rsidRPr="0085586B">
        <w:rPr>
          <w:sz w:val="28"/>
          <w:szCs w:val="28"/>
        </w:rPr>
        <w:t xml:space="preserve">в </w:t>
      </w:r>
      <w:hyperlink r:id="rId7" w:history="1">
        <w:r w:rsidRPr="0085586B">
          <w:rPr>
            <w:sz w:val="28"/>
            <w:szCs w:val="28"/>
          </w:rPr>
          <w:t>приложени</w:t>
        </w:r>
        <w:r>
          <w:rPr>
            <w:sz w:val="28"/>
            <w:szCs w:val="28"/>
          </w:rPr>
          <w:t>е</w:t>
        </w:r>
        <w:r w:rsidRPr="0085586B">
          <w:rPr>
            <w:sz w:val="28"/>
            <w:szCs w:val="28"/>
          </w:rPr>
          <w:t xml:space="preserve"> </w:t>
        </w:r>
        <w:r w:rsidR="00F42CD0">
          <w:rPr>
            <w:sz w:val="28"/>
            <w:szCs w:val="28"/>
          </w:rPr>
          <w:br/>
        </w:r>
        <w:r>
          <w:rPr>
            <w:sz w:val="28"/>
            <w:szCs w:val="28"/>
          </w:rPr>
          <w:t xml:space="preserve">№ </w:t>
        </w:r>
        <w:r w:rsidRPr="0085586B">
          <w:rPr>
            <w:sz w:val="28"/>
            <w:szCs w:val="28"/>
          </w:rPr>
          <w:t>3</w:t>
        </w:r>
      </w:hyperlink>
      <w:r w:rsidR="00F42C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подпрограмме </w:t>
      </w:r>
      <w:r w:rsidRPr="006877B8">
        <w:rPr>
          <w:sz w:val="28"/>
          <w:szCs w:val="28"/>
        </w:rPr>
        <w:t>“</w:t>
      </w:r>
      <w:r w:rsidRPr="0085586B">
        <w:rPr>
          <w:sz w:val="28"/>
          <w:szCs w:val="28"/>
        </w:rPr>
        <w:t xml:space="preserve">Порядок предоставления и распределения субсидии </w:t>
      </w:r>
      <w:r w:rsidR="00F42CD0">
        <w:rPr>
          <w:sz w:val="28"/>
          <w:szCs w:val="28"/>
        </w:rPr>
        <w:br/>
      </w:r>
      <w:bookmarkStart w:id="0" w:name="_GoBack"/>
      <w:bookmarkEnd w:id="0"/>
      <w:r w:rsidRPr="0085586B">
        <w:rPr>
          <w:sz w:val="28"/>
          <w:szCs w:val="28"/>
        </w:rPr>
        <w:t>из областного бюджета Ленинградской области бюджетам муниципальных образований Ленинградской области на поддержку развития общественной инфраструктуры муниципального значения</w:t>
      </w:r>
      <w:r w:rsidRPr="006877B8">
        <w:rPr>
          <w:sz w:val="28"/>
          <w:szCs w:val="28"/>
        </w:rPr>
        <w:t>”</w:t>
      </w:r>
      <w:r w:rsidRPr="0085586B">
        <w:rPr>
          <w:sz w:val="28"/>
          <w:szCs w:val="28"/>
        </w:rPr>
        <w:t xml:space="preserve"> </w:t>
      </w:r>
      <w:r w:rsidRPr="006877B8">
        <w:rPr>
          <w:b/>
          <w:bCs/>
          <w:sz w:val="28"/>
          <w:szCs w:val="28"/>
        </w:rPr>
        <w:t>внесены изменения</w:t>
      </w:r>
      <w:r w:rsidRPr="0085586B">
        <w:rPr>
          <w:bCs/>
          <w:sz w:val="28"/>
          <w:szCs w:val="28"/>
        </w:rPr>
        <w:t>, согл</w:t>
      </w:r>
      <w:r>
        <w:rPr>
          <w:bCs/>
          <w:sz w:val="28"/>
          <w:szCs w:val="28"/>
        </w:rPr>
        <w:t xml:space="preserve">асно которым предусмотрено, </w:t>
      </w:r>
      <w:r w:rsidRPr="0085586B">
        <w:rPr>
          <w:bCs/>
          <w:sz w:val="28"/>
          <w:szCs w:val="28"/>
        </w:rPr>
        <w:t xml:space="preserve">что </w:t>
      </w:r>
      <w:r w:rsidRPr="006877B8">
        <w:rPr>
          <w:sz w:val="28"/>
          <w:szCs w:val="28"/>
        </w:rPr>
        <w:t>субсидия</w:t>
      </w:r>
      <w:r w:rsidRPr="0085586B">
        <w:rPr>
          <w:sz w:val="28"/>
          <w:szCs w:val="28"/>
        </w:rPr>
        <w:t xml:space="preserve"> предоставляется на мероприятия, направленные на укрепление материально-технической базы муниципальных учреждений образования, культуры, физической культуры и спорта, молодежной политики и оздоровления детей (казенных, бюджетных, автономных), </w:t>
      </w:r>
      <w:r w:rsidRPr="0085586B">
        <w:rPr>
          <w:b/>
          <w:sz w:val="28"/>
          <w:szCs w:val="28"/>
        </w:rPr>
        <w:t>а также муниципальных организаций, оказывающих населению банные услуги: приобретение оборудования и инвентаря, строительство и ремонт инженерных сетей, текущий и капитальный ремонт (за исключением подготовки проектно-сметной документации)</w:t>
      </w:r>
      <w:r w:rsidRPr="0085586B">
        <w:rPr>
          <w:sz w:val="28"/>
          <w:szCs w:val="28"/>
        </w:rPr>
        <w:t xml:space="preserve">. Действие </w:t>
      </w:r>
      <w:r>
        <w:rPr>
          <w:sz w:val="28"/>
          <w:szCs w:val="28"/>
        </w:rPr>
        <w:t>вышеуказанных изменений</w:t>
      </w:r>
      <w:r w:rsidRPr="0085586B">
        <w:rPr>
          <w:sz w:val="28"/>
          <w:szCs w:val="28"/>
        </w:rPr>
        <w:t xml:space="preserve">, </w:t>
      </w:r>
      <w:hyperlink r:id="rId8" w:history="1">
        <w:r w:rsidRPr="0085586B">
          <w:rPr>
            <w:sz w:val="28"/>
            <w:szCs w:val="28"/>
          </w:rPr>
          <w:t>распространяется</w:t>
        </w:r>
      </w:hyperlink>
      <w:r w:rsidRPr="0085586B">
        <w:rPr>
          <w:sz w:val="28"/>
          <w:szCs w:val="28"/>
        </w:rPr>
        <w:t xml:space="preserve"> на правоотношения, возникшие с 25</w:t>
      </w:r>
      <w:r>
        <w:rPr>
          <w:sz w:val="28"/>
          <w:szCs w:val="28"/>
        </w:rPr>
        <w:t xml:space="preserve"> февраля </w:t>
      </w:r>
      <w:r w:rsidRPr="0085586B">
        <w:rPr>
          <w:sz w:val="28"/>
          <w:szCs w:val="28"/>
        </w:rPr>
        <w:t>2021</w:t>
      </w:r>
      <w:r>
        <w:rPr>
          <w:sz w:val="28"/>
          <w:szCs w:val="28"/>
        </w:rPr>
        <w:t xml:space="preserve"> года</w:t>
      </w:r>
      <w:r w:rsidRPr="0085586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sectPr w:rsidR="0085586B" w:rsidRPr="00483A73" w:rsidSect="00F42CD0">
      <w:headerReference w:type="default" r:id="rId9"/>
      <w:pgSz w:w="11906" w:h="16838"/>
      <w:pgMar w:top="1134" w:right="567" w:bottom="113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9E2" w:rsidRDefault="00DA29E2" w:rsidP="00787706">
      <w:pPr>
        <w:spacing w:after="0" w:line="240" w:lineRule="auto"/>
      </w:pPr>
      <w:r>
        <w:separator/>
      </w:r>
    </w:p>
  </w:endnote>
  <w:endnote w:type="continuationSeparator" w:id="0">
    <w:p w:rsidR="00DA29E2" w:rsidRDefault="00DA29E2" w:rsidP="007877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9E2" w:rsidRDefault="00DA29E2" w:rsidP="00787706">
      <w:pPr>
        <w:spacing w:after="0" w:line="240" w:lineRule="auto"/>
      </w:pPr>
      <w:r>
        <w:separator/>
      </w:r>
    </w:p>
  </w:footnote>
  <w:footnote w:type="continuationSeparator" w:id="0">
    <w:p w:rsidR="00DA29E2" w:rsidRDefault="00DA29E2" w:rsidP="007877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3160770"/>
      <w:docPartObj>
        <w:docPartGallery w:val="Page Numbers (Top of Page)"/>
        <w:docPartUnique/>
      </w:docPartObj>
    </w:sdtPr>
    <w:sdtEndPr/>
    <w:sdtContent>
      <w:p w:rsidR="00787706" w:rsidRDefault="0078770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2CD0">
          <w:rPr>
            <w:noProof/>
          </w:rPr>
          <w:t>3</w:t>
        </w:r>
        <w:r>
          <w:fldChar w:fldCharType="end"/>
        </w:r>
      </w:p>
    </w:sdtContent>
  </w:sdt>
  <w:p w:rsidR="00787706" w:rsidRDefault="0078770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258"/>
    <w:rsid w:val="00041EE2"/>
    <w:rsid w:val="00085392"/>
    <w:rsid w:val="0011193B"/>
    <w:rsid w:val="001241F8"/>
    <w:rsid w:val="002079B3"/>
    <w:rsid w:val="002274D1"/>
    <w:rsid w:val="0027353B"/>
    <w:rsid w:val="002A6297"/>
    <w:rsid w:val="002A7378"/>
    <w:rsid w:val="002C0A01"/>
    <w:rsid w:val="002D7258"/>
    <w:rsid w:val="00316E5D"/>
    <w:rsid w:val="00361651"/>
    <w:rsid w:val="00392219"/>
    <w:rsid w:val="00396FE0"/>
    <w:rsid w:val="003C164E"/>
    <w:rsid w:val="003E5676"/>
    <w:rsid w:val="0040632C"/>
    <w:rsid w:val="00483A73"/>
    <w:rsid w:val="004D6C69"/>
    <w:rsid w:val="0050508A"/>
    <w:rsid w:val="005068F4"/>
    <w:rsid w:val="005C35A1"/>
    <w:rsid w:val="005F2728"/>
    <w:rsid w:val="00627F61"/>
    <w:rsid w:val="006510F2"/>
    <w:rsid w:val="00660CF2"/>
    <w:rsid w:val="006877B8"/>
    <w:rsid w:val="006B2670"/>
    <w:rsid w:val="006F4C6A"/>
    <w:rsid w:val="006F67BB"/>
    <w:rsid w:val="00730F70"/>
    <w:rsid w:val="00733333"/>
    <w:rsid w:val="00752FDB"/>
    <w:rsid w:val="00780732"/>
    <w:rsid w:val="00787706"/>
    <w:rsid w:val="00794230"/>
    <w:rsid w:val="007E5E83"/>
    <w:rsid w:val="00801DF1"/>
    <w:rsid w:val="008059AE"/>
    <w:rsid w:val="0085586B"/>
    <w:rsid w:val="00885B40"/>
    <w:rsid w:val="008A2733"/>
    <w:rsid w:val="008E2F6F"/>
    <w:rsid w:val="00905C37"/>
    <w:rsid w:val="009568BD"/>
    <w:rsid w:val="009B2F09"/>
    <w:rsid w:val="00A0542E"/>
    <w:rsid w:val="00A10A29"/>
    <w:rsid w:val="00A12477"/>
    <w:rsid w:val="00A2585A"/>
    <w:rsid w:val="00A73CAC"/>
    <w:rsid w:val="00A86A17"/>
    <w:rsid w:val="00AF3D13"/>
    <w:rsid w:val="00C634E4"/>
    <w:rsid w:val="00C775DF"/>
    <w:rsid w:val="00C90459"/>
    <w:rsid w:val="00CC535A"/>
    <w:rsid w:val="00D0059F"/>
    <w:rsid w:val="00D058A8"/>
    <w:rsid w:val="00D16389"/>
    <w:rsid w:val="00DA274A"/>
    <w:rsid w:val="00DA29E2"/>
    <w:rsid w:val="00DD1D05"/>
    <w:rsid w:val="00E018DE"/>
    <w:rsid w:val="00E25150"/>
    <w:rsid w:val="00E61470"/>
    <w:rsid w:val="00E76E7E"/>
    <w:rsid w:val="00E9278D"/>
    <w:rsid w:val="00EB097D"/>
    <w:rsid w:val="00EC4E69"/>
    <w:rsid w:val="00F42CD0"/>
    <w:rsid w:val="00F45F8A"/>
    <w:rsid w:val="00F83FE1"/>
    <w:rsid w:val="00FA2888"/>
    <w:rsid w:val="00FF4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297"/>
    <w:pPr>
      <w:spacing w:after="160" w:line="259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27F61"/>
    <w:pPr>
      <w:spacing w:after="0" w:line="240" w:lineRule="auto"/>
      <w:jc w:val="both"/>
    </w:pPr>
    <w:rPr>
      <w:rFonts w:eastAsia="Times New Roman"/>
      <w:lang w:eastAsia="ru-RU"/>
    </w:rPr>
  </w:style>
  <w:style w:type="character" w:customStyle="1" w:styleId="a4">
    <w:name w:val="Основной текст Знак"/>
    <w:basedOn w:val="a0"/>
    <w:link w:val="a3"/>
    <w:rsid w:val="00627F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7877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87706"/>
    <w:rPr>
      <w:rFonts w:ascii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7877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87706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297"/>
    <w:pPr>
      <w:spacing w:after="160" w:line="259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27F61"/>
    <w:pPr>
      <w:spacing w:after="0" w:line="240" w:lineRule="auto"/>
      <w:jc w:val="both"/>
    </w:pPr>
    <w:rPr>
      <w:rFonts w:eastAsia="Times New Roman"/>
      <w:lang w:eastAsia="ru-RU"/>
    </w:rPr>
  </w:style>
  <w:style w:type="character" w:customStyle="1" w:styleId="a4">
    <w:name w:val="Основной текст Знак"/>
    <w:basedOn w:val="a0"/>
    <w:link w:val="a3"/>
    <w:rsid w:val="00627F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7877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87706"/>
    <w:rPr>
      <w:rFonts w:ascii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7877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8770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01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4C7D5D2F3A6FA719A3DEF694B7ACC27769ABE4BB02EE124CB30871877C9CCAB9AB147B7D7E2BCE65EE0404435D583F6BED986D480BB2AD5M0LE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F723ACD4BC75728C2AA0C08257E27578E5EB8A5762DE8E822D60FB2438CEFE4726C20E9D201CC60E051A7A9B7552E45B4C5C5FB86E9D81424QA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3</Pages>
  <Words>1315</Words>
  <Characters>7502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Михайлович Пантюхов</dc:creator>
  <cp:lastModifiedBy>Илья Евгеньевич Косенков</cp:lastModifiedBy>
  <cp:revision>29</cp:revision>
  <cp:lastPrinted>2021-12-14T08:13:00Z</cp:lastPrinted>
  <dcterms:created xsi:type="dcterms:W3CDTF">2020-03-23T08:19:00Z</dcterms:created>
  <dcterms:modified xsi:type="dcterms:W3CDTF">2022-03-25T07:04:00Z</dcterms:modified>
</cp:coreProperties>
</file>