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Законодательного собрания</w:t>
      </w: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383D9F" w:rsidRPr="00383D9F" w:rsidRDefault="00383D9F" w:rsidP="00383D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С.М.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Бебенину</w:t>
      </w:r>
      <w:proofErr w:type="spellEnd"/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Уважаемый Сергей Михайлович!</w:t>
      </w:r>
    </w:p>
    <w:p w:rsidR="00383D9F" w:rsidRPr="00383D9F" w:rsidRDefault="00383D9F" w:rsidP="00383D9F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383D9F" w:rsidRPr="00383D9F" w:rsidRDefault="00383D9F" w:rsidP="00383D9F">
      <w:pPr>
        <w:tabs>
          <w:tab w:val="left" w:pos="567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Приложения:</w:t>
      </w:r>
    </w:p>
    <w:p w:rsidR="00383D9F" w:rsidRPr="00383D9F" w:rsidRDefault="00383D9F" w:rsidP="00383D9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2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2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383D9F" w:rsidRPr="00383D9F" w:rsidRDefault="00383D9F" w:rsidP="00383D9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2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2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383D9F" w:rsidRPr="00383D9F" w:rsidRDefault="00383D9F" w:rsidP="00383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. в 1 </w:t>
      </w:r>
      <w:proofErr w:type="spellStart"/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экз</w:t>
      </w:r>
      <w:proofErr w:type="spellEnd"/>
      <w:proofErr w:type="gramEnd"/>
      <w:r w:rsidRPr="00383D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383D9F" w:rsidRPr="00383D9F" w:rsidRDefault="00383D9F" w:rsidP="00383D9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</w:t>
      </w:r>
    </w:p>
    <w:p w:rsidR="00383D9F" w:rsidRPr="00383D9F" w:rsidRDefault="00383D9F" w:rsidP="00E5404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7. Заключение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праздничных дней и памятных дат Ленинградской области на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л. в 1 экз.</w:t>
      </w: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О.А.  Петров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А.М.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Р.И. Ким</w:t>
      </w: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Д.В.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Федичев</w:t>
      </w:r>
      <w:proofErr w:type="spellEnd"/>
    </w:p>
    <w:p w:rsidR="00383D9F" w:rsidRP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54041" w:rsidRDefault="00E54041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вносят депутаты 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Законодательного собрания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4"/>
          <w:szCs w:val="24"/>
        </w:rPr>
        <w:t>Коломыцев</w:t>
      </w:r>
      <w:proofErr w:type="spellEnd"/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О.А. Петров 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А.М. </w:t>
      </w:r>
      <w:proofErr w:type="spellStart"/>
      <w:r w:rsidRPr="00383D9F">
        <w:rPr>
          <w:rFonts w:ascii="Times New Roman" w:eastAsia="Times New Roman" w:hAnsi="Times New Roman" w:cs="Times New Roman"/>
          <w:sz w:val="24"/>
          <w:szCs w:val="24"/>
        </w:rPr>
        <w:t>Гардашников</w:t>
      </w:r>
      <w:proofErr w:type="spellEnd"/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Р.И. Ким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Д.В. </w:t>
      </w:r>
      <w:proofErr w:type="spellStart"/>
      <w:r w:rsidRPr="00383D9F">
        <w:rPr>
          <w:rFonts w:ascii="Times New Roman" w:eastAsia="Times New Roman" w:hAnsi="Times New Roman" w:cs="Times New Roman"/>
          <w:sz w:val="24"/>
          <w:szCs w:val="24"/>
        </w:rPr>
        <w:t>Федичев</w:t>
      </w:r>
      <w:proofErr w:type="spellEnd"/>
    </w:p>
    <w:p w:rsidR="00383D9F" w:rsidRPr="00383D9F" w:rsidRDefault="00383D9F" w:rsidP="00383D9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ЛЕНИНГРАДСКАЯ ОБЛАСТЬ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ОБЛАСТНОЙ ЗАКОН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Start"/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</w:t>
      </w:r>
      <w:proofErr w:type="gramEnd"/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Законодательным собранием _____________)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часть 2  статьи  2  областного   </w:t>
      </w:r>
      <w:hyperlink r:id="rId7" w:history="1">
        <w:proofErr w:type="gramStart"/>
        <w:r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  <w:proofErr w:type="gramEnd"/>
      </w:hyperlink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 27 марта  2015  года  № 22-оз «О праздничных днях и памятных датах Ленинградской области» (с последующими изменениями) изменение,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изложив ее в следующей редакции: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прорыва фашистской блокады Ленинграда - 18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Ораниенбаумского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плацдарма - 19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Красносельско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Ропшинской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операции - 26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Тосно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Тосненского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- 28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- 1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Сланцевского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героических защитников Невского пятачка - 17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партизанской славы - 29 марта;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городов воинской славы - 5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рождения композитора Исаака Иосифовича Шварца - 13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победы на реке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Воронежка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при героической обороне Ладоги - 28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>День Свирской победы - 21 июня;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Подпорожского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вражеской оккупации - 23 июня;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Тихвинской иконы Божией Матери - 9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Лужского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рубежа - 10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Старой Ладоги - первой столицы Руси - 15 августа;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памяти подвига воинов роты тяжелых танков</w:t>
      </w:r>
      <w:proofErr w:type="gram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З.Г.Колобанова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в сражении при обороне Ленинграда - 19 августа;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открытия Дороги жизни - 22 ноября;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Шлиссельбургских десантов 1941 года - 28 ноября;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Тихвина от немецко-фашистских захватчиков - 9 декабря</w:t>
      </w: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А. Дрозденко</w:t>
      </w: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Пояснительная записка </w:t>
      </w: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D41473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383D9F"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Проектом</w:t>
        </w:r>
      </w:hyperlink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 xml:space="preserve">областного закона «О внесении изменения в статью 2 областного закона «О праздничных днях и памятных датах Ленинградской области»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установить новую памятную дату Ленинградской области «День памяти Шлиссельбургских десантов 1941 года - 28 ноября».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Известно, что с началом блокады Ленинграда после потери Шлиссельбурга начались неоднократные попытки отбить его у врага, но все они не имели успеха. Не в силах пробить брешь с запада на восток, командование Ленинградского фронта, благодаря раннему появлению льда на Ладожском озере, решило помочь наступающим с невских берегов дивизиям отвлекающим ударом с севера, атакуя «бутылочное горло» со льда Ладоги по всему побережью. Эту операцию было решено провести силами одной стрелковой дивизии и одного отдельного особого лыжного полка моряков краснознаменного Балтийского флота, сформированного из 1200 добровольцев в ноябре 1941-го в Кронштадте. Командовал полком пехотный офицер, майор Василий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Маргелов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Утром 28 ноября 1941 года моряки двинулись на вражеские позиции. Сходу, прорвав первую линию неприятельских окопов у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Новоладожского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канала, полк Василия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Маргелова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занял деревню Липки, подойдя к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Староладожскому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каналу. Моряки взрывали дзоты, пулеметные гнезда, уничтожая живую силу противника. Тяжелый бой, иногда переходивший </w:t>
      </w: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рукопашный, продолжался больше суток. Гитлеровцы бросили в бой подкрепление и создали сплошную завесу артиллерийско-минометного и пулеметного огня. В этом сражении моряки-лыжники потеряли более 800 человек. Командующий полком майор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Маргелов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Василий Филиппович был тяжело ранен. Эта десантная операция вошла в число наиболее </w:t>
      </w: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драматических</w:t>
      </w:r>
      <w:proofErr w:type="gramEnd"/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Храбрость и отвага десантников, шедших практически на верную смерть в ноябре 1941 года, не позволила врагу войти в Ленинград. 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необходимо отметить, что к 80-летию Шлиссельбургского десанта в память о героях нашей Родины в месте, где 28 ноября 1941 года произошла одна из первых попыток прорыва блокады Ленинграда, было установлено перевернутое каменное сердце, как символ страшных событий военных лет.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об установлении памятной даты «День памяти Шлиссельбургских десантов 1941 года - 28 ноября» рассмотрено на заседании 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праздничных дней и памятных дат Ленинградской области (далее – Комиссия)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8 февраля 2022 года получено мотивированное положительное заключение Комиссии. 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Законодательное закрепление 28 ноября 1941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Д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ня памяти Шлис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сельбургских десантов 1941 года,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увековечит память об этих важных военно-исторических событиях и их участниках для будущих поколений жителей Ленинградской области.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О.А.  Петров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А.М.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Р.И. Ким</w:t>
      </w: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Д.В.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Федичев</w:t>
      </w:r>
      <w:proofErr w:type="spellEnd"/>
    </w:p>
    <w:p w:rsidR="00383D9F" w:rsidRP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 – экономическое обоснование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ероприятия, связанные с памятными датами Ленинградской области, предусмотренными </w:t>
      </w:r>
      <w:hyperlink r:id="rId9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частью 2 статьи 2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  <w:proofErr w:type="gramEnd"/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Согласно части 3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№ 22-оз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383D9F" w:rsidRPr="00383D9F" w:rsidRDefault="00383D9F" w:rsidP="00383D9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«День памяти Шлиссельбургских десантов 1941 года - 28 ноября»,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органов государственной власти Ленинградской области.</w:t>
      </w:r>
      <w:proofErr w:type="gramEnd"/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О.А.  Петров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А.М.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Р.И. Ким</w:t>
      </w: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Д.В.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Федичев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Предложения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принятие</w:t>
      </w:r>
      <w:proofErr w:type="gramEnd"/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О.А.  Петров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А.М.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Р.И. Ким</w:t>
      </w: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Д.В.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Федичев</w:t>
      </w:r>
      <w:proofErr w:type="spellEnd"/>
    </w:p>
    <w:p w:rsidR="00383D9F" w:rsidRP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О.А.  Петров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А.М.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Р.И. Ким</w:t>
      </w: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Д.В.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Федичев</w:t>
      </w:r>
      <w:proofErr w:type="spellEnd"/>
    </w:p>
    <w:p w:rsidR="00383D9F" w:rsidRP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Справка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Федерации.</w:t>
      </w:r>
    </w:p>
    <w:p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РФ от 14.01.1993 N 4292-1 «Об увековечении памяти погибших при защите Отечества».</w:t>
      </w:r>
    </w:p>
    <w:p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27.03.2015 № 22-оз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Постановление Губернатора Ленинградской области от 08.06.2020 № 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О.А.  Петров </w:t>
      </w: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А.М.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Р.И. Ким</w:t>
      </w: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Д.В.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Федичев</w:t>
      </w:r>
      <w:proofErr w:type="spellEnd"/>
    </w:p>
    <w:p w:rsidR="00383D9F" w:rsidRP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spacing w:after="0" w:line="276" w:lineRule="auto"/>
        <w:rPr>
          <w:rFonts w:ascii="Calibri" w:eastAsia="Times New Roman" w:hAnsi="Calibri" w:cs="Times New Roman"/>
        </w:rPr>
      </w:pPr>
    </w:p>
    <w:p w:rsidR="00C23627" w:rsidRDefault="00C23627"/>
    <w:sectPr w:rsidR="00C23627" w:rsidSect="00C848D8">
      <w:footerReference w:type="default" r:id="rId10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461" w:rsidRDefault="00851461">
      <w:pPr>
        <w:spacing w:after="0" w:line="240" w:lineRule="auto"/>
      </w:pPr>
      <w:r>
        <w:separator/>
      </w:r>
    </w:p>
  </w:endnote>
  <w:endnote w:type="continuationSeparator" w:id="0">
    <w:p w:rsidR="00851461" w:rsidRDefault="00851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40" w:rsidRDefault="00D41473">
    <w:pPr>
      <w:pStyle w:val="a3"/>
      <w:jc w:val="right"/>
    </w:pPr>
    <w:r>
      <w:fldChar w:fldCharType="begin"/>
    </w:r>
    <w:r w:rsidR="00383D9F">
      <w:instrText xml:space="preserve"> PAGE   \* MERGEFORMAT </w:instrText>
    </w:r>
    <w:r>
      <w:fldChar w:fldCharType="separate"/>
    </w:r>
    <w:r w:rsidR="00E54041">
      <w:rPr>
        <w:noProof/>
      </w:rPr>
      <w:t>4</w:t>
    </w:r>
    <w:r>
      <w:fldChar w:fldCharType="end"/>
    </w:r>
  </w:p>
  <w:p w:rsidR="00417340" w:rsidRDefault="0085146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461" w:rsidRDefault="00851461">
      <w:pPr>
        <w:spacing w:after="0" w:line="240" w:lineRule="auto"/>
      </w:pPr>
      <w:r>
        <w:separator/>
      </w:r>
    </w:p>
  </w:footnote>
  <w:footnote w:type="continuationSeparator" w:id="0">
    <w:p w:rsidR="00851461" w:rsidRDefault="00851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F1A"/>
    <w:rsid w:val="00383D9F"/>
    <w:rsid w:val="006555C8"/>
    <w:rsid w:val="00851461"/>
    <w:rsid w:val="00C23627"/>
    <w:rsid w:val="00CA1033"/>
    <w:rsid w:val="00D41473"/>
    <w:rsid w:val="00D92236"/>
    <w:rsid w:val="00DE5F1A"/>
    <w:rsid w:val="00E54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RJ&amp;n=207599&amp;dst=100001&amp;field=134&amp;date=04.12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188486&amp;date=04.12.20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52831&amp;dst=100127&amp;field=134&amp;date=04.03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note3</dc:creator>
  <cp:keywords/>
  <dc:description/>
  <cp:lastModifiedBy>i.chelenkova</cp:lastModifiedBy>
  <cp:revision>4</cp:revision>
  <dcterms:created xsi:type="dcterms:W3CDTF">2022-03-09T09:04:00Z</dcterms:created>
  <dcterms:modified xsi:type="dcterms:W3CDTF">2022-03-09T17:07:00Z</dcterms:modified>
</cp:coreProperties>
</file>