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A7998" w14:textId="464F6910" w:rsidR="00097C1C" w:rsidRDefault="00097C1C" w:rsidP="00097C1C">
      <w:pPr>
        <w:ind w:left="5954"/>
        <w:jc w:val="center"/>
        <w:rPr>
          <w:sz w:val="28"/>
          <w:szCs w:val="28"/>
        </w:rPr>
      </w:pPr>
      <w:r>
        <w:rPr>
          <w:sz w:val="28"/>
          <w:szCs w:val="28"/>
        </w:rPr>
        <w:t>Проект</w:t>
      </w:r>
    </w:p>
    <w:p w14:paraId="3D37759D" w14:textId="77777777" w:rsidR="00097C1C" w:rsidRDefault="00097C1C" w:rsidP="00097C1C">
      <w:pPr>
        <w:ind w:left="5954"/>
        <w:jc w:val="center"/>
        <w:rPr>
          <w:sz w:val="28"/>
          <w:szCs w:val="28"/>
        </w:rPr>
      </w:pPr>
      <w:r>
        <w:rPr>
          <w:sz w:val="28"/>
          <w:szCs w:val="28"/>
        </w:rPr>
        <w:t>вносит Губернатор</w:t>
      </w:r>
    </w:p>
    <w:p w14:paraId="13A7E71F" w14:textId="77777777" w:rsidR="00097C1C" w:rsidRDefault="00097C1C" w:rsidP="00097C1C">
      <w:pPr>
        <w:ind w:left="5954"/>
        <w:jc w:val="center"/>
        <w:rPr>
          <w:sz w:val="28"/>
          <w:szCs w:val="28"/>
        </w:rPr>
      </w:pPr>
      <w:r>
        <w:rPr>
          <w:sz w:val="28"/>
          <w:szCs w:val="28"/>
        </w:rPr>
        <w:t>Ленинградской области</w:t>
      </w:r>
    </w:p>
    <w:p w14:paraId="2B5A56FF" w14:textId="77777777" w:rsidR="00097C1C" w:rsidRDefault="00097C1C" w:rsidP="000F7805">
      <w:pPr>
        <w:jc w:val="center"/>
        <w:rPr>
          <w:sz w:val="28"/>
          <w:szCs w:val="28"/>
        </w:rPr>
      </w:pPr>
    </w:p>
    <w:p w14:paraId="43C83A18" w14:textId="77777777" w:rsidR="00097C1C" w:rsidRDefault="00097C1C" w:rsidP="000F7805">
      <w:pPr>
        <w:jc w:val="center"/>
        <w:rPr>
          <w:sz w:val="28"/>
          <w:szCs w:val="28"/>
        </w:rPr>
      </w:pPr>
    </w:p>
    <w:p w14:paraId="7369932A" w14:textId="77777777" w:rsidR="00097C1C" w:rsidRDefault="00097C1C" w:rsidP="000F7805">
      <w:pPr>
        <w:jc w:val="center"/>
        <w:rPr>
          <w:sz w:val="28"/>
          <w:szCs w:val="28"/>
        </w:rPr>
      </w:pPr>
      <w:r>
        <w:rPr>
          <w:sz w:val="28"/>
          <w:szCs w:val="28"/>
        </w:rPr>
        <w:t>ЛЕНИНГРАДСКАЯ ОБЛАСТЬ</w:t>
      </w:r>
    </w:p>
    <w:p w14:paraId="343FBA67" w14:textId="77777777" w:rsidR="00097C1C" w:rsidRDefault="00097C1C" w:rsidP="000F7805">
      <w:pPr>
        <w:jc w:val="center"/>
        <w:rPr>
          <w:sz w:val="28"/>
          <w:szCs w:val="28"/>
        </w:rPr>
      </w:pPr>
    </w:p>
    <w:p w14:paraId="0BDEDCE9" w14:textId="77777777" w:rsidR="00097C1C" w:rsidRDefault="00097C1C" w:rsidP="000F7805">
      <w:pPr>
        <w:jc w:val="center"/>
        <w:rPr>
          <w:sz w:val="28"/>
          <w:szCs w:val="28"/>
        </w:rPr>
      </w:pPr>
      <w:r>
        <w:rPr>
          <w:sz w:val="28"/>
          <w:szCs w:val="28"/>
        </w:rPr>
        <w:t>ОБЛАСТНОЙ ЗАКОН</w:t>
      </w:r>
    </w:p>
    <w:p w14:paraId="1CD1F1AB" w14:textId="7A61CD36" w:rsidR="000F7805" w:rsidRDefault="000F7805" w:rsidP="000F7805">
      <w:pPr>
        <w:spacing w:after="160"/>
        <w:jc w:val="center"/>
        <w:rPr>
          <w:rFonts w:eastAsiaTheme="minorHAnsi"/>
          <w:b/>
          <w:bCs/>
          <w:sz w:val="28"/>
          <w:szCs w:val="28"/>
          <w:lang w:eastAsia="en-US"/>
        </w:rPr>
      </w:pPr>
      <w:r w:rsidRPr="000F7805">
        <w:rPr>
          <w:rFonts w:eastAsiaTheme="minorHAnsi"/>
          <w:b/>
          <w:bCs/>
          <w:sz w:val="28"/>
          <w:szCs w:val="28"/>
          <w:lang w:eastAsia="en-US"/>
        </w:rPr>
        <w:t>«Об изменении границ муниципальных образований</w:t>
      </w:r>
      <w:r w:rsidR="0090286A">
        <w:rPr>
          <w:rFonts w:eastAsiaTheme="minorHAnsi"/>
          <w:b/>
          <w:bCs/>
          <w:sz w:val="28"/>
          <w:szCs w:val="28"/>
          <w:lang w:eastAsia="en-US"/>
        </w:rPr>
        <w:br/>
      </w:r>
      <w:r w:rsidR="007E73C4">
        <w:rPr>
          <w:rFonts w:eastAsiaTheme="minorHAnsi"/>
          <w:b/>
          <w:bCs/>
          <w:sz w:val="28"/>
          <w:szCs w:val="28"/>
          <w:lang w:eastAsia="en-US"/>
        </w:rPr>
        <w:t>Кингисеппского</w:t>
      </w:r>
      <w:r w:rsidRPr="000F7805">
        <w:rPr>
          <w:rFonts w:eastAsiaTheme="minorHAnsi"/>
          <w:b/>
          <w:bCs/>
          <w:sz w:val="28"/>
          <w:szCs w:val="28"/>
          <w:lang w:eastAsia="en-US"/>
        </w:rPr>
        <w:t xml:space="preserve"> муниципального района Ленинградской области,</w:t>
      </w:r>
      <w:r>
        <w:rPr>
          <w:rFonts w:eastAsiaTheme="minorHAnsi"/>
          <w:b/>
          <w:bCs/>
          <w:sz w:val="28"/>
          <w:szCs w:val="28"/>
          <w:lang w:eastAsia="en-US"/>
        </w:rPr>
        <w:br/>
      </w:r>
      <w:r w:rsidRPr="000F7805">
        <w:rPr>
          <w:rFonts w:eastAsiaTheme="minorHAnsi"/>
          <w:b/>
          <w:bCs/>
          <w:sz w:val="28"/>
          <w:szCs w:val="28"/>
          <w:lang w:eastAsia="en-US"/>
        </w:rPr>
        <w:t>и о внесении изменения в областной закон</w:t>
      </w:r>
      <w:r>
        <w:rPr>
          <w:rFonts w:eastAsiaTheme="minorHAnsi"/>
          <w:b/>
          <w:bCs/>
          <w:sz w:val="28"/>
          <w:szCs w:val="28"/>
          <w:lang w:eastAsia="en-US"/>
        </w:rPr>
        <w:br/>
      </w:r>
      <w:r w:rsidRPr="000F7805">
        <w:rPr>
          <w:rFonts w:eastAsiaTheme="minorHAnsi"/>
          <w:b/>
          <w:bCs/>
          <w:sz w:val="28"/>
          <w:szCs w:val="28"/>
          <w:lang w:eastAsia="en-US"/>
        </w:rPr>
        <w:t>«Об административно-территориальном устройстве</w:t>
      </w:r>
      <w:r>
        <w:rPr>
          <w:rFonts w:eastAsiaTheme="minorHAnsi"/>
          <w:b/>
          <w:bCs/>
          <w:sz w:val="28"/>
          <w:szCs w:val="28"/>
          <w:lang w:eastAsia="en-US"/>
        </w:rPr>
        <w:br/>
      </w:r>
      <w:r w:rsidRPr="000F7805">
        <w:rPr>
          <w:rFonts w:eastAsiaTheme="minorHAnsi"/>
          <w:b/>
          <w:bCs/>
          <w:sz w:val="28"/>
          <w:szCs w:val="28"/>
          <w:lang w:eastAsia="en-US"/>
        </w:rPr>
        <w:t>Ленинградской области и порядке его изменения»</w:t>
      </w:r>
    </w:p>
    <w:p w14:paraId="79C21427" w14:textId="77777777" w:rsidR="006D4E4F" w:rsidRDefault="006D4E4F" w:rsidP="00942564">
      <w:pPr>
        <w:spacing w:after="160"/>
        <w:ind w:firstLine="709"/>
        <w:jc w:val="both"/>
        <w:rPr>
          <w:sz w:val="28"/>
          <w:szCs w:val="28"/>
        </w:rPr>
      </w:pPr>
    </w:p>
    <w:p w14:paraId="6AE3F355" w14:textId="7EF435D4" w:rsidR="00942564" w:rsidRDefault="00942564" w:rsidP="00942564">
      <w:pPr>
        <w:spacing w:after="160"/>
        <w:ind w:firstLine="709"/>
        <w:jc w:val="both"/>
        <w:rPr>
          <w:sz w:val="28"/>
          <w:szCs w:val="28"/>
        </w:rPr>
      </w:pPr>
      <w:r>
        <w:rPr>
          <w:sz w:val="28"/>
          <w:szCs w:val="28"/>
        </w:rPr>
        <w:t>Статья 1</w:t>
      </w:r>
    </w:p>
    <w:p w14:paraId="45FAE968" w14:textId="326CFFFC" w:rsidR="00942564" w:rsidRPr="003F6E78" w:rsidRDefault="00942564" w:rsidP="00942564">
      <w:pPr>
        <w:ind w:firstLine="567"/>
        <w:jc w:val="both"/>
        <w:rPr>
          <w:sz w:val="28"/>
          <w:szCs w:val="28"/>
        </w:rPr>
      </w:pPr>
      <w:r w:rsidRPr="003F6E78">
        <w:rPr>
          <w:sz w:val="28"/>
          <w:szCs w:val="28"/>
        </w:rPr>
        <w:t>В соответствии с частями 1 и 4 статьи 12 Федерального закона от 6</w:t>
      </w:r>
      <w:r>
        <w:rPr>
          <w:sz w:val="28"/>
          <w:szCs w:val="28"/>
        </w:rPr>
        <w:t> </w:t>
      </w:r>
      <w:r w:rsidRPr="003F6E78">
        <w:rPr>
          <w:sz w:val="28"/>
          <w:szCs w:val="28"/>
        </w:rPr>
        <w:t xml:space="preserve">октября 2003 года </w:t>
      </w:r>
      <w:r>
        <w:rPr>
          <w:sz w:val="28"/>
          <w:szCs w:val="28"/>
        </w:rPr>
        <w:t>№</w:t>
      </w:r>
      <w:r w:rsidRPr="003F6E78">
        <w:rPr>
          <w:sz w:val="28"/>
          <w:szCs w:val="28"/>
        </w:rPr>
        <w:t xml:space="preserve"> 131-ФЗ </w:t>
      </w:r>
      <w:r>
        <w:rPr>
          <w:sz w:val="28"/>
          <w:szCs w:val="28"/>
        </w:rPr>
        <w:t>«</w:t>
      </w:r>
      <w:r w:rsidRPr="003F6E78">
        <w:rPr>
          <w:sz w:val="28"/>
          <w:szCs w:val="28"/>
        </w:rPr>
        <w:t>Об общих принципах организации местного самоуправления в Российской Федерации</w:t>
      </w:r>
      <w:r>
        <w:rPr>
          <w:sz w:val="28"/>
          <w:szCs w:val="28"/>
        </w:rPr>
        <w:t>»</w:t>
      </w:r>
      <w:r w:rsidRPr="003F6E78">
        <w:rPr>
          <w:sz w:val="28"/>
          <w:szCs w:val="28"/>
        </w:rPr>
        <w:t xml:space="preserve"> произвести изменение границ </w:t>
      </w:r>
      <w:r w:rsidR="00473270" w:rsidRPr="003F6E78">
        <w:rPr>
          <w:sz w:val="28"/>
          <w:szCs w:val="28"/>
        </w:rPr>
        <w:t xml:space="preserve">муниципальных образований </w:t>
      </w:r>
      <w:r w:rsidRPr="003F6E78">
        <w:rPr>
          <w:sz w:val="28"/>
          <w:szCs w:val="28"/>
        </w:rPr>
        <w:t xml:space="preserve">входящих в состав территории </w:t>
      </w:r>
      <w:r w:rsidR="007E73C4" w:rsidRPr="007E73C4">
        <w:rPr>
          <w:sz w:val="28"/>
          <w:szCs w:val="28"/>
        </w:rPr>
        <w:t>Кингисеппского</w:t>
      </w:r>
      <w:r w:rsidRPr="003F6E78">
        <w:rPr>
          <w:sz w:val="28"/>
          <w:szCs w:val="28"/>
        </w:rPr>
        <w:t xml:space="preserve"> муниципального района Ленинградской области </w:t>
      </w:r>
      <w:r w:rsidR="006759FA" w:rsidRPr="003F6E78">
        <w:rPr>
          <w:sz w:val="28"/>
          <w:szCs w:val="28"/>
        </w:rPr>
        <w:t xml:space="preserve">с согласия населения, выраженного представительными органами </w:t>
      </w:r>
      <w:r w:rsidR="00ED56A1">
        <w:rPr>
          <w:sz w:val="28"/>
          <w:szCs w:val="28"/>
        </w:rPr>
        <w:t>муниципальных образований</w:t>
      </w:r>
      <w:r w:rsidR="00473270" w:rsidRPr="00473270">
        <w:rPr>
          <w:sz w:val="28"/>
          <w:szCs w:val="28"/>
        </w:rPr>
        <w:t xml:space="preserve"> </w:t>
      </w:r>
      <w:r w:rsidR="007E73C4" w:rsidRPr="007E73C4">
        <w:rPr>
          <w:sz w:val="28"/>
          <w:szCs w:val="28"/>
        </w:rPr>
        <w:t>Кингисеппского</w:t>
      </w:r>
      <w:r w:rsidR="00473270" w:rsidRPr="003F6E78">
        <w:rPr>
          <w:sz w:val="28"/>
          <w:szCs w:val="28"/>
        </w:rPr>
        <w:t xml:space="preserve"> муниципального района Ленинградской области</w:t>
      </w:r>
      <w:r w:rsidR="00987B65">
        <w:rPr>
          <w:sz w:val="28"/>
          <w:szCs w:val="28"/>
        </w:rPr>
        <w:t xml:space="preserve"> и </w:t>
      </w:r>
      <w:r w:rsidR="00987B65" w:rsidRPr="003F6E78">
        <w:rPr>
          <w:sz w:val="28"/>
          <w:szCs w:val="28"/>
        </w:rPr>
        <w:t xml:space="preserve">представительными органами </w:t>
      </w:r>
      <w:bookmarkStart w:id="0" w:name="_Hlk89438115"/>
      <w:r w:rsidR="007E73C4" w:rsidRPr="007E73C4">
        <w:rPr>
          <w:sz w:val="28"/>
          <w:szCs w:val="28"/>
        </w:rPr>
        <w:t>Волосовск</w:t>
      </w:r>
      <w:r w:rsidR="007E73C4">
        <w:rPr>
          <w:sz w:val="28"/>
          <w:szCs w:val="28"/>
        </w:rPr>
        <w:t>о</w:t>
      </w:r>
      <w:r w:rsidR="00987B65">
        <w:rPr>
          <w:sz w:val="28"/>
          <w:szCs w:val="28"/>
        </w:rPr>
        <w:t>го,</w:t>
      </w:r>
      <w:r w:rsidR="00987B65" w:rsidRPr="003F6E78">
        <w:rPr>
          <w:sz w:val="28"/>
          <w:szCs w:val="28"/>
        </w:rPr>
        <w:t xml:space="preserve"> </w:t>
      </w:r>
      <w:r w:rsidR="007E73C4" w:rsidRPr="007E73C4">
        <w:rPr>
          <w:sz w:val="28"/>
          <w:szCs w:val="28"/>
        </w:rPr>
        <w:t>Выборгск</w:t>
      </w:r>
      <w:r w:rsidR="007E73C4">
        <w:rPr>
          <w:sz w:val="28"/>
          <w:szCs w:val="28"/>
        </w:rPr>
        <w:t>ого</w:t>
      </w:r>
      <w:r w:rsidR="00987B65">
        <w:rPr>
          <w:sz w:val="28"/>
          <w:szCs w:val="28"/>
        </w:rPr>
        <w:t>,</w:t>
      </w:r>
      <w:r w:rsidR="00987B65" w:rsidRPr="003F6E78">
        <w:rPr>
          <w:sz w:val="28"/>
          <w:szCs w:val="28"/>
        </w:rPr>
        <w:t xml:space="preserve"> </w:t>
      </w:r>
      <w:r w:rsidR="00987B65">
        <w:rPr>
          <w:sz w:val="28"/>
          <w:szCs w:val="28"/>
        </w:rPr>
        <w:t>Ломоносовского и</w:t>
      </w:r>
      <w:r w:rsidR="00987B65" w:rsidRPr="003F6E78">
        <w:rPr>
          <w:sz w:val="28"/>
          <w:szCs w:val="28"/>
        </w:rPr>
        <w:t xml:space="preserve"> </w:t>
      </w:r>
      <w:bookmarkStart w:id="1" w:name="_Hlk89438139"/>
      <w:bookmarkEnd w:id="0"/>
      <w:r w:rsidR="007E73C4">
        <w:rPr>
          <w:sz w:val="28"/>
          <w:szCs w:val="28"/>
        </w:rPr>
        <w:t>Сланцевского</w:t>
      </w:r>
      <w:bookmarkEnd w:id="1"/>
      <w:r w:rsidR="00987B65" w:rsidRPr="003F6E78">
        <w:rPr>
          <w:sz w:val="28"/>
          <w:szCs w:val="28"/>
        </w:rPr>
        <w:t xml:space="preserve"> муниципальн</w:t>
      </w:r>
      <w:r w:rsidR="00987B65">
        <w:rPr>
          <w:sz w:val="28"/>
          <w:szCs w:val="28"/>
        </w:rPr>
        <w:t>ых</w:t>
      </w:r>
      <w:r w:rsidR="00987B65" w:rsidRPr="003F6E78">
        <w:rPr>
          <w:sz w:val="28"/>
          <w:szCs w:val="28"/>
        </w:rPr>
        <w:t xml:space="preserve"> район</w:t>
      </w:r>
      <w:r w:rsidR="00987B65">
        <w:rPr>
          <w:sz w:val="28"/>
          <w:szCs w:val="28"/>
        </w:rPr>
        <w:t xml:space="preserve">ов, имеющих общую границу с </w:t>
      </w:r>
      <w:r w:rsidR="004A4B4D">
        <w:rPr>
          <w:sz w:val="28"/>
          <w:szCs w:val="28"/>
        </w:rPr>
        <w:t>Кингисеппским</w:t>
      </w:r>
      <w:r w:rsidR="00987B65">
        <w:rPr>
          <w:sz w:val="28"/>
          <w:szCs w:val="28"/>
        </w:rPr>
        <w:t xml:space="preserve"> муниципальным районом,</w:t>
      </w:r>
      <w:r w:rsidR="00987B65" w:rsidRPr="003F6E78">
        <w:rPr>
          <w:sz w:val="28"/>
          <w:szCs w:val="28"/>
        </w:rPr>
        <w:t xml:space="preserve"> </w:t>
      </w:r>
      <w:r w:rsidRPr="003F6E78">
        <w:rPr>
          <w:sz w:val="28"/>
          <w:szCs w:val="28"/>
        </w:rPr>
        <w:t xml:space="preserve">не влекущее изменения перечня населенных пунктов, указанных в приложении 2 к областному закону от 15 июня 2010 года </w:t>
      </w:r>
      <w:r>
        <w:rPr>
          <w:sz w:val="28"/>
          <w:szCs w:val="28"/>
        </w:rPr>
        <w:t>№</w:t>
      </w:r>
      <w:r w:rsidRPr="003F6E78">
        <w:rPr>
          <w:sz w:val="28"/>
          <w:szCs w:val="28"/>
        </w:rPr>
        <w:t xml:space="preserve"> 32-оз </w:t>
      </w:r>
      <w:r>
        <w:rPr>
          <w:sz w:val="28"/>
          <w:szCs w:val="28"/>
        </w:rPr>
        <w:t>«</w:t>
      </w:r>
      <w:r w:rsidRPr="003F6E78">
        <w:rPr>
          <w:sz w:val="28"/>
          <w:szCs w:val="28"/>
        </w:rPr>
        <w:t>Об административно-территориальном устройстве Ленинградской области и порядке его изменения</w:t>
      </w:r>
      <w:r>
        <w:rPr>
          <w:sz w:val="28"/>
          <w:szCs w:val="28"/>
        </w:rPr>
        <w:t>»</w:t>
      </w:r>
      <w:r w:rsidRPr="003F6E78">
        <w:rPr>
          <w:sz w:val="28"/>
          <w:szCs w:val="28"/>
        </w:rPr>
        <w:t xml:space="preserve"> и отнесения их территории к территориям других муниципальных образований.</w:t>
      </w:r>
    </w:p>
    <w:p w14:paraId="45D9196A" w14:textId="747C8236" w:rsidR="00942564" w:rsidRPr="003F6E78" w:rsidRDefault="00942564" w:rsidP="00942564">
      <w:pPr>
        <w:spacing w:after="160"/>
        <w:ind w:firstLine="709"/>
        <w:jc w:val="both"/>
        <w:rPr>
          <w:sz w:val="28"/>
          <w:szCs w:val="28"/>
        </w:rPr>
      </w:pPr>
      <w:r w:rsidRPr="003F6E78">
        <w:rPr>
          <w:sz w:val="28"/>
          <w:szCs w:val="28"/>
        </w:rPr>
        <w:t xml:space="preserve">Границы </w:t>
      </w:r>
      <w:r w:rsidRPr="007E73C4">
        <w:rPr>
          <w:sz w:val="28"/>
          <w:szCs w:val="28"/>
        </w:rPr>
        <w:t xml:space="preserve">городских </w:t>
      </w:r>
      <w:r w:rsidR="00AE7636" w:rsidRPr="007E73C4">
        <w:rPr>
          <w:sz w:val="28"/>
          <w:szCs w:val="28"/>
        </w:rPr>
        <w:t xml:space="preserve">и сельских </w:t>
      </w:r>
      <w:r w:rsidRPr="007E73C4">
        <w:rPr>
          <w:sz w:val="28"/>
          <w:szCs w:val="28"/>
        </w:rPr>
        <w:t xml:space="preserve">поселений устанавливаются в соответствии со статьей </w:t>
      </w:r>
      <w:r w:rsidR="0090286A" w:rsidRPr="007E73C4">
        <w:rPr>
          <w:sz w:val="28"/>
          <w:szCs w:val="28"/>
        </w:rPr>
        <w:t>2</w:t>
      </w:r>
      <w:r w:rsidRPr="007E73C4">
        <w:rPr>
          <w:sz w:val="28"/>
          <w:szCs w:val="28"/>
        </w:rPr>
        <w:t xml:space="preserve"> настоящего областного</w:t>
      </w:r>
      <w:r w:rsidRPr="003F6E78">
        <w:rPr>
          <w:sz w:val="28"/>
          <w:szCs w:val="28"/>
        </w:rPr>
        <w:t xml:space="preserve"> закона.</w:t>
      </w:r>
    </w:p>
    <w:p w14:paraId="45DB3B7F" w14:textId="05DC4B54" w:rsidR="00097C1C" w:rsidRDefault="00097C1C" w:rsidP="00744239">
      <w:pPr>
        <w:spacing w:after="160"/>
        <w:ind w:firstLine="709"/>
        <w:jc w:val="both"/>
        <w:rPr>
          <w:sz w:val="28"/>
          <w:szCs w:val="28"/>
        </w:rPr>
      </w:pPr>
      <w:r>
        <w:rPr>
          <w:sz w:val="28"/>
          <w:szCs w:val="28"/>
        </w:rPr>
        <w:t xml:space="preserve">Статья </w:t>
      </w:r>
      <w:r w:rsidR="00942564">
        <w:rPr>
          <w:sz w:val="28"/>
          <w:szCs w:val="28"/>
        </w:rPr>
        <w:t>2</w:t>
      </w:r>
    </w:p>
    <w:p w14:paraId="679A9BBE" w14:textId="28D69B05" w:rsidR="00AB652B" w:rsidRDefault="00AB652B" w:rsidP="00AB652B">
      <w:pPr>
        <w:spacing w:after="160"/>
        <w:ind w:firstLine="709"/>
        <w:jc w:val="both"/>
        <w:rPr>
          <w:sz w:val="28"/>
          <w:szCs w:val="28"/>
        </w:rPr>
      </w:pPr>
      <w:r>
        <w:rPr>
          <w:sz w:val="28"/>
          <w:szCs w:val="28"/>
        </w:rPr>
        <w:t xml:space="preserve">Внести в приложение 3 к </w:t>
      </w:r>
      <w:r w:rsidRPr="00AF3391">
        <w:rPr>
          <w:sz w:val="28"/>
          <w:szCs w:val="28"/>
        </w:rPr>
        <w:t>областно</w:t>
      </w:r>
      <w:r>
        <w:rPr>
          <w:sz w:val="28"/>
          <w:szCs w:val="28"/>
        </w:rPr>
        <w:t>му</w:t>
      </w:r>
      <w:r w:rsidRPr="00AF3391">
        <w:rPr>
          <w:sz w:val="28"/>
          <w:szCs w:val="28"/>
        </w:rPr>
        <w:t xml:space="preserve"> закон</w:t>
      </w:r>
      <w:r>
        <w:rPr>
          <w:sz w:val="28"/>
          <w:szCs w:val="28"/>
        </w:rPr>
        <w:t>у</w:t>
      </w:r>
      <w:r w:rsidRPr="00AF3391">
        <w:rPr>
          <w:sz w:val="28"/>
          <w:szCs w:val="28"/>
        </w:rPr>
        <w:t xml:space="preserve"> от 15 июня</w:t>
      </w:r>
      <w:r>
        <w:rPr>
          <w:sz w:val="28"/>
          <w:szCs w:val="28"/>
        </w:rPr>
        <w:t> </w:t>
      </w:r>
      <w:r w:rsidRPr="00AF3391">
        <w:rPr>
          <w:sz w:val="28"/>
          <w:szCs w:val="28"/>
        </w:rPr>
        <w:t>2010</w:t>
      </w:r>
      <w:r w:rsidR="00164562">
        <w:rPr>
          <w:sz w:val="28"/>
          <w:szCs w:val="28"/>
          <w:lang w:val="en-US"/>
        </w:rPr>
        <w:t> </w:t>
      </w:r>
      <w:r w:rsidRPr="00AF3391">
        <w:rPr>
          <w:sz w:val="28"/>
          <w:szCs w:val="28"/>
        </w:rPr>
        <w:t>года №</w:t>
      </w:r>
      <w:r>
        <w:rPr>
          <w:sz w:val="28"/>
          <w:szCs w:val="28"/>
        </w:rPr>
        <w:t> </w:t>
      </w:r>
      <w:r w:rsidRPr="00AF3391">
        <w:rPr>
          <w:sz w:val="28"/>
          <w:szCs w:val="28"/>
        </w:rPr>
        <w:t>32</w:t>
      </w:r>
      <w:r>
        <w:rPr>
          <w:sz w:val="28"/>
          <w:szCs w:val="28"/>
        </w:rPr>
        <w:noBreakHyphen/>
      </w:r>
      <w:r w:rsidRPr="00AF3391">
        <w:rPr>
          <w:sz w:val="28"/>
          <w:szCs w:val="28"/>
        </w:rPr>
        <w:t>оз «Об административно-территориальном</w:t>
      </w:r>
      <w:r w:rsidRPr="004234E1">
        <w:rPr>
          <w:sz w:val="28"/>
          <w:szCs w:val="28"/>
        </w:rPr>
        <w:t xml:space="preserve"> устройстве Ленинградской области и порядке его изменения»</w:t>
      </w:r>
      <w:r w:rsidRPr="007011E7">
        <w:rPr>
          <w:sz w:val="28"/>
          <w:szCs w:val="28"/>
        </w:rPr>
        <w:t xml:space="preserve"> </w:t>
      </w:r>
      <w:r w:rsidRPr="004234E1">
        <w:rPr>
          <w:sz w:val="28"/>
          <w:szCs w:val="28"/>
        </w:rPr>
        <w:t>(с последующими изменениями)</w:t>
      </w:r>
      <w:r>
        <w:rPr>
          <w:sz w:val="28"/>
          <w:szCs w:val="28"/>
        </w:rPr>
        <w:t xml:space="preserve"> изменение, изложив </w:t>
      </w:r>
      <w:r w:rsidRPr="00B62061">
        <w:rPr>
          <w:sz w:val="28"/>
          <w:szCs w:val="28"/>
        </w:rPr>
        <w:t xml:space="preserve">раздел </w:t>
      </w:r>
      <w:r w:rsidR="006D4E4F">
        <w:rPr>
          <w:sz w:val="28"/>
          <w:szCs w:val="28"/>
        </w:rPr>
        <w:t>7</w:t>
      </w:r>
      <w:r w:rsidRPr="00B62061">
        <w:rPr>
          <w:sz w:val="28"/>
          <w:szCs w:val="28"/>
        </w:rPr>
        <w:t xml:space="preserve"> «Описание границ </w:t>
      </w:r>
      <w:r w:rsidR="006D4E4F" w:rsidRPr="007E73C4">
        <w:rPr>
          <w:sz w:val="28"/>
          <w:szCs w:val="28"/>
        </w:rPr>
        <w:t>Кингисеппского</w:t>
      </w:r>
      <w:r w:rsidRPr="00B62061">
        <w:rPr>
          <w:sz w:val="28"/>
          <w:szCs w:val="28"/>
        </w:rPr>
        <w:t xml:space="preserve"> муниципального района и муниципальных образований, входящих в его состав» в </w:t>
      </w:r>
      <w:r>
        <w:rPr>
          <w:sz w:val="28"/>
          <w:szCs w:val="28"/>
        </w:rPr>
        <w:t>следующей редакции:</w:t>
      </w:r>
    </w:p>
    <w:p w14:paraId="65C223AE" w14:textId="77777777" w:rsidR="00622DA0" w:rsidRPr="00B62061" w:rsidRDefault="00622DA0" w:rsidP="003F65AD">
      <w:pPr>
        <w:spacing w:after="160"/>
        <w:ind w:firstLine="709"/>
        <w:jc w:val="both"/>
        <w:rPr>
          <w:sz w:val="28"/>
          <w:szCs w:val="28"/>
        </w:rPr>
      </w:pPr>
    </w:p>
    <w:p w14:paraId="33B32EBF" w14:textId="331A20E3" w:rsidR="007E73C4" w:rsidRDefault="007E73C4" w:rsidP="007E73C4">
      <w:pPr>
        <w:jc w:val="center"/>
        <w:rPr>
          <w:b/>
          <w:sz w:val="28"/>
          <w:szCs w:val="28"/>
        </w:rPr>
      </w:pPr>
      <w:r w:rsidRPr="00FE3BDB">
        <w:rPr>
          <w:b/>
          <w:sz w:val="28"/>
          <w:szCs w:val="28"/>
        </w:rPr>
        <w:t>7. ОПИСАНИЕ ГРАНИЦ</w:t>
      </w:r>
      <w:r>
        <w:rPr>
          <w:b/>
          <w:sz w:val="28"/>
          <w:szCs w:val="28"/>
        </w:rPr>
        <w:br/>
      </w:r>
      <w:r w:rsidRPr="00FE3BDB">
        <w:rPr>
          <w:b/>
          <w:sz w:val="28"/>
        </w:rPr>
        <w:t>КИНГИСЕППСК</w:t>
      </w:r>
      <w:r w:rsidRPr="00FE3BDB">
        <w:rPr>
          <w:b/>
          <w:sz w:val="28"/>
          <w:szCs w:val="28"/>
        </w:rPr>
        <w:t>ОГО МУНИЦИПАЛЬНОГО РАЙОНА</w:t>
      </w:r>
      <w:r>
        <w:rPr>
          <w:b/>
          <w:sz w:val="28"/>
          <w:szCs w:val="28"/>
        </w:rPr>
        <w:br/>
      </w:r>
      <w:r w:rsidRPr="00FE3BDB">
        <w:rPr>
          <w:b/>
          <w:sz w:val="28"/>
          <w:szCs w:val="28"/>
        </w:rPr>
        <w:lastRenderedPageBreak/>
        <w:t>И МУНИЦИПАЛЬНЫХ ОБРАЗОВАНИЙ,</w:t>
      </w:r>
      <w:r>
        <w:rPr>
          <w:b/>
          <w:sz w:val="28"/>
          <w:szCs w:val="28"/>
        </w:rPr>
        <w:br/>
      </w:r>
      <w:r w:rsidRPr="00FE3BDB">
        <w:rPr>
          <w:b/>
          <w:sz w:val="28"/>
          <w:szCs w:val="28"/>
        </w:rPr>
        <w:t>ВХОДЯЩИХ В ЕГО СОСТАВ</w:t>
      </w:r>
    </w:p>
    <w:p w14:paraId="0C6C7A1D" w14:textId="38954F40" w:rsidR="006D4E4F" w:rsidRDefault="006D4E4F" w:rsidP="007E73C4">
      <w:pPr>
        <w:jc w:val="center"/>
        <w:rPr>
          <w:b/>
          <w:sz w:val="28"/>
          <w:szCs w:val="28"/>
        </w:rPr>
      </w:pPr>
    </w:p>
    <w:p w14:paraId="609117C4" w14:textId="1067F379" w:rsidR="006D4E4F" w:rsidRDefault="006D4E4F" w:rsidP="006D4E4F">
      <w:pPr>
        <w:spacing w:line="100" w:lineRule="atLeast"/>
        <w:jc w:val="center"/>
        <w:rPr>
          <w:b/>
          <w:sz w:val="28"/>
        </w:rPr>
      </w:pPr>
      <w:r>
        <w:rPr>
          <w:b/>
          <w:sz w:val="28"/>
          <w:szCs w:val="28"/>
        </w:rPr>
        <w:t>7.1. ТЕКСТОВОЕ ОПИСАНИЕ ГРАНИЦЫ</w:t>
      </w:r>
      <w:r>
        <w:rPr>
          <w:b/>
          <w:sz w:val="28"/>
          <w:szCs w:val="28"/>
        </w:rPr>
        <w:br/>
        <w:t>МУНИЦИПАЛЬНОГО ОБРАЗОВАНИЯ</w:t>
      </w:r>
      <w:r>
        <w:rPr>
          <w:b/>
          <w:sz w:val="28"/>
          <w:szCs w:val="28"/>
        </w:rPr>
        <w:br/>
      </w:r>
      <w:r w:rsidRPr="00FE3BDB">
        <w:rPr>
          <w:b/>
          <w:sz w:val="28"/>
        </w:rPr>
        <w:t>КИНГИСЕППСК</w:t>
      </w:r>
      <w:r>
        <w:rPr>
          <w:b/>
          <w:sz w:val="28"/>
          <w:szCs w:val="28"/>
        </w:rPr>
        <w:t>ИЙ МУНИЦИПАЛЬНЫЙ РАЙОН</w:t>
      </w:r>
      <w:r>
        <w:rPr>
          <w:b/>
          <w:sz w:val="28"/>
          <w:szCs w:val="28"/>
        </w:rPr>
        <w:br/>
        <w:t>ЛЕНИНГРАДСКОЙ ОБЛАСТИ</w:t>
      </w:r>
    </w:p>
    <w:p w14:paraId="7C1530B9" w14:textId="77777777" w:rsidR="007E73C4" w:rsidRPr="00FE3BDB" w:rsidRDefault="007E73C4" w:rsidP="007E73C4">
      <w:pPr>
        <w:jc w:val="center"/>
        <w:rPr>
          <w:b/>
          <w:sz w:val="28"/>
          <w:szCs w:val="28"/>
        </w:rPr>
      </w:pPr>
    </w:p>
    <w:p w14:paraId="53FB1328" w14:textId="77777777" w:rsidR="007E73C4" w:rsidRDefault="007E73C4" w:rsidP="007E73C4">
      <w:pPr>
        <w:ind w:firstLine="142"/>
        <w:jc w:val="center"/>
        <w:rPr>
          <w:b/>
          <w:sz w:val="28"/>
          <w:szCs w:val="28"/>
        </w:rPr>
      </w:pPr>
      <w:r>
        <w:rPr>
          <w:b/>
          <w:sz w:val="28"/>
          <w:szCs w:val="28"/>
        </w:rPr>
        <w:t>7.1.1. Описание местоположения точки 1</w:t>
      </w:r>
    </w:p>
    <w:p w14:paraId="621AB960" w14:textId="77777777" w:rsidR="007E73C4" w:rsidRDefault="007E73C4" w:rsidP="007E73C4">
      <w:pPr>
        <w:jc w:val="center"/>
        <w:rPr>
          <w:b/>
          <w:sz w:val="28"/>
          <w:szCs w:val="28"/>
        </w:rPr>
      </w:pPr>
    </w:p>
    <w:p w14:paraId="36467B88" w14:textId="463F2B03" w:rsidR="007E73C4" w:rsidRDefault="007E73C4" w:rsidP="007E73C4">
      <w:pPr>
        <w:ind w:firstLine="709"/>
        <w:jc w:val="both"/>
        <w:rPr>
          <w:sz w:val="28"/>
          <w:szCs w:val="28"/>
        </w:rPr>
      </w:pPr>
      <w:r>
        <w:rPr>
          <w:sz w:val="28"/>
          <w:szCs w:val="28"/>
        </w:rPr>
        <w:t>Точка 1 расположена в акватории Финского залива, на расстоянии 4 км от мыса Северный острова Гогланд на северо-восток.</w:t>
      </w:r>
    </w:p>
    <w:p w14:paraId="48FDDA36" w14:textId="77777777" w:rsidR="007E73C4" w:rsidRDefault="007E73C4" w:rsidP="007E73C4">
      <w:pPr>
        <w:jc w:val="center"/>
        <w:rPr>
          <w:b/>
          <w:sz w:val="28"/>
          <w:szCs w:val="28"/>
        </w:rPr>
      </w:pPr>
    </w:p>
    <w:p w14:paraId="4DA9203C" w14:textId="77777777" w:rsidR="007E73C4" w:rsidRDefault="007E73C4" w:rsidP="007E73C4">
      <w:pPr>
        <w:jc w:val="center"/>
        <w:rPr>
          <w:b/>
          <w:sz w:val="28"/>
          <w:szCs w:val="28"/>
        </w:rPr>
      </w:pPr>
      <w:r>
        <w:rPr>
          <w:b/>
          <w:sz w:val="28"/>
          <w:szCs w:val="28"/>
        </w:rPr>
        <w:t>7.1.2. Описание прохождения границы</w:t>
      </w:r>
    </w:p>
    <w:p w14:paraId="6C4676BC" w14:textId="77777777" w:rsidR="007E73C4" w:rsidRDefault="007E73C4" w:rsidP="007E73C4">
      <w:pPr>
        <w:jc w:val="center"/>
        <w:rPr>
          <w:b/>
          <w:sz w:val="28"/>
        </w:rPr>
      </w:pPr>
    </w:p>
    <w:p w14:paraId="6645FB70" w14:textId="77777777" w:rsidR="007E73C4" w:rsidRDefault="007E73C4" w:rsidP="007E73C4">
      <w:pPr>
        <w:jc w:val="center"/>
        <w:rPr>
          <w:b/>
          <w:sz w:val="28"/>
          <w:szCs w:val="28"/>
        </w:rPr>
      </w:pPr>
      <w:r>
        <w:rPr>
          <w:b/>
          <w:sz w:val="28"/>
          <w:szCs w:val="28"/>
        </w:rPr>
        <w:t>По смежеству с Выборгским муниципальным районом</w:t>
      </w:r>
    </w:p>
    <w:p w14:paraId="25CBDC51" w14:textId="77777777" w:rsidR="007E73C4" w:rsidRDefault="007E73C4" w:rsidP="007E73C4">
      <w:pPr>
        <w:jc w:val="center"/>
        <w:rPr>
          <w:b/>
          <w:sz w:val="28"/>
          <w:szCs w:val="28"/>
        </w:rPr>
      </w:pPr>
    </w:p>
    <w:p w14:paraId="18CFE718" w14:textId="77777777" w:rsidR="007E73C4" w:rsidRDefault="007E73C4" w:rsidP="007E73C4">
      <w:pPr>
        <w:ind w:firstLine="709"/>
        <w:jc w:val="both"/>
        <w:rPr>
          <w:sz w:val="28"/>
          <w:szCs w:val="28"/>
        </w:rPr>
      </w:pPr>
      <w:r>
        <w:rPr>
          <w:sz w:val="28"/>
          <w:szCs w:val="28"/>
        </w:rPr>
        <w:t>От точки 1 до точки 14 по линиям, последовательно соединяющим точки, по акватории Финского залива.</w:t>
      </w:r>
    </w:p>
    <w:p w14:paraId="7AE14B1F" w14:textId="77777777" w:rsidR="007E73C4" w:rsidRDefault="007E73C4" w:rsidP="007E73C4">
      <w:pPr>
        <w:ind w:firstLine="709"/>
        <w:jc w:val="both"/>
        <w:rPr>
          <w:sz w:val="28"/>
          <w:szCs w:val="28"/>
        </w:rPr>
      </w:pPr>
    </w:p>
    <w:p w14:paraId="300BE870" w14:textId="77777777" w:rsidR="007E73C4" w:rsidRDefault="007E73C4" w:rsidP="007E73C4">
      <w:pPr>
        <w:jc w:val="center"/>
        <w:rPr>
          <w:b/>
          <w:sz w:val="28"/>
          <w:szCs w:val="28"/>
        </w:rPr>
      </w:pPr>
      <w:r>
        <w:rPr>
          <w:b/>
          <w:sz w:val="28"/>
          <w:szCs w:val="28"/>
        </w:rPr>
        <w:t>По смежеству с Ломоносовским муниципальным районом</w:t>
      </w:r>
    </w:p>
    <w:p w14:paraId="53E0D40C" w14:textId="77777777" w:rsidR="007E73C4" w:rsidRDefault="007E73C4" w:rsidP="007E73C4">
      <w:pPr>
        <w:jc w:val="center"/>
        <w:rPr>
          <w:b/>
          <w:sz w:val="28"/>
          <w:szCs w:val="28"/>
        </w:rPr>
      </w:pPr>
    </w:p>
    <w:p w14:paraId="7333B583" w14:textId="77777777" w:rsidR="007E73C4" w:rsidRDefault="007E73C4" w:rsidP="007E73C4">
      <w:pPr>
        <w:ind w:firstLine="709"/>
        <w:jc w:val="both"/>
        <w:rPr>
          <w:sz w:val="28"/>
          <w:szCs w:val="28"/>
        </w:rPr>
      </w:pPr>
      <w:r>
        <w:rPr>
          <w:sz w:val="28"/>
          <w:szCs w:val="28"/>
        </w:rPr>
        <w:t>От точки 14 до точки 15 по линии, соединяющей точки, по акватории Финского залива.</w:t>
      </w:r>
    </w:p>
    <w:p w14:paraId="21C744AC" w14:textId="77777777" w:rsidR="007E73C4" w:rsidRDefault="007E73C4" w:rsidP="007E73C4">
      <w:pPr>
        <w:ind w:firstLine="709"/>
        <w:jc w:val="both"/>
        <w:rPr>
          <w:sz w:val="28"/>
          <w:szCs w:val="28"/>
        </w:rPr>
      </w:pPr>
    </w:p>
    <w:p w14:paraId="74A24B7B" w14:textId="77777777" w:rsidR="007E73C4" w:rsidRDefault="007E73C4" w:rsidP="007E73C4">
      <w:pPr>
        <w:ind w:firstLine="709"/>
        <w:jc w:val="both"/>
        <w:rPr>
          <w:sz w:val="28"/>
          <w:szCs w:val="28"/>
        </w:rPr>
      </w:pPr>
      <w:r>
        <w:rPr>
          <w:sz w:val="28"/>
          <w:szCs w:val="28"/>
        </w:rPr>
        <w:t>От точки 15 до точки 16 по линии, соединяющим точки, до границы лесного квартала 21 Копорского участкового лесничества Ломоносовского лесничества.</w:t>
      </w:r>
    </w:p>
    <w:p w14:paraId="11369516" w14:textId="77777777" w:rsidR="007E73C4" w:rsidRDefault="007E73C4" w:rsidP="007E73C4">
      <w:pPr>
        <w:ind w:firstLine="709"/>
        <w:jc w:val="both"/>
        <w:rPr>
          <w:sz w:val="28"/>
          <w:szCs w:val="28"/>
        </w:rPr>
      </w:pPr>
    </w:p>
    <w:p w14:paraId="760239F1" w14:textId="77777777" w:rsidR="007E73C4" w:rsidRDefault="007E73C4" w:rsidP="007E73C4">
      <w:pPr>
        <w:ind w:firstLine="709"/>
        <w:jc w:val="both"/>
        <w:rPr>
          <w:sz w:val="28"/>
          <w:szCs w:val="28"/>
        </w:rPr>
      </w:pPr>
      <w:r>
        <w:rPr>
          <w:sz w:val="28"/>
          <w:szCs w:val="28"/>
        </w:rPr>
        <w:t>От точки 16 до точки 509 по границам лесных кварталов 21, 32, 44, 70, 75, 86, 92, 99, 130, 133, 140, 145, 155, 162, 167, 175, 181, 182 Копорского участкового лесничества Ломоносовского лесничества.</w:t>
      </w:r>
    </w:p>
    <w:p w14:paraId="4E75C14B" w14:textId="77777777" w:rsidR="007E73C4" w:rsidRDefault="007E73C4" w:rsidP="007E73C4">
      <w:pPr>
        <w:jc w:val="both"/>
        <w:rPr>
          <w:sz w:val="28"/>
          <w:szCs w:val="28"/>
        </w:rPr>
      </w:pPr>
    </w:p>
    <w:p w14:paraId="16854612" w14:textId="77777777" w:rsidR="007E73C4" w:rsidRDefault="007E73C4" w:rsidP="007E73C4">
      <w:pPr>
        <w:ind w:firstLine="709"/>
        <w:jc w:val="both"/>
        <w:rPr>
          <w:sz w:val="28"/>
          <w:szCs w:val="28"/>
        </w:rPr>
      </w:pPr>
      <w:r>
        <w:rPr>
          <w:sz w:val="28"/>
          <w:szCs w:val="28"/>
        </w:rPr>
        <w:t>От точки 509 до точки 530 по границе лесного квартала 213 Приморского участкового лесничества Кингисеппского лесничества, далее по границам лесных кварталов 94, 95, 96, 97 Котельского участкового лесничества Кингисеппского лесничества.</w:t>
      </w:r>
    </w:p>
    <w:p w14:paraId="11DDE2A1" w14:textId="77777777" w:rsidR="007E73C4" w:rsidRDefault="007E73C4" w:rsidP="007E73C4">
      <w:pPr>
        <w:ind w:firstLine="709"/>
        <w:jc w:val="both"/>
        <w:rPr>
          <w:sz w:val="28"/>
          <w:szCs w:val="28"/>
        </w:rPr>
      </w:pPr>
    </w:p>
    <w:p w14:paraId="084BF5E9" w14:textId="77777777" w:rsidR="007E73C4" w:rsidRDefault="007E73C4" w:rsidP="007E73C4">
      <w:pPr>
        <w:jc w:val="center"/>
        <w:rPr>
          <w:b/>
          <w:sz w:val="28"/>
          <w:szCs w:val="28"/>
        </w:rPr>
      </w:pPr>
      <w:r>
        <w:rPr>
          <w:b/>
          <w:sz w:val="28"/>
          <w:szCs w:val="28"/>
        </w:rPr>
        <w:t>По смежеству с Волосовским муниципальным районом</w:t>
      </w:r>
    </w:p>
    <w:p w14:paraId="6525A0B1" w14:textId="77777777" w:rsidR="007E73C4" w:rsidRDefault="007E73C4" w:rsidP="007E73C4">
      <w:pPr>
        <w:jc w:val="center"/>
        <w:rPr>
          <w:b/>
          <w:sz w:val="28"/>
          <w:szCs w:val="28"/>
        </w:rPr>
      </w:pPr>
    </w:p>
    <w:p w14:paraId="6F929737" w14:textId="77777777" w:rsidR="007E73C4" w:rsidRDefault="007E73C4" w:rsidP="007E73C4">
      <w:pPr>
        <w:ind w:firstLine="709"/>
        <w:jc w:val="both"/>
        <w:rPr>
          <w:strike/>
          <w:sz w:val="28"/>
          <w:szCs w:val="28"/>
        </w:rPr>
      </w:pPr>
      <w:r>
        <w:rPr>
          <w:sz w:val="28"/>
          <w:szCs w:val="28"/>
        </w:rPr>
        <w:t>От точки 530 до точки 545 по границам лесных кварталов 42, 51, 68, 76, 80, 85 Бегуницкого участкового лесничества Волосовского лесничества.</w:t>
      </w:r>
    </w:p>
    <w:p w14:paraId="65C00EEA" w14:textId="77777777" w:rsidR="007E73C4" w:rsidRDefault="007E73C4" w:rsidP="007E73C4">
      <w:pPr>
        <w:ind w:firstLine="709"/>
        <w:jc w:val="both"/>
        <w:rPr>
          <w:sz w:val="28"/>
          <w:szCs w:val="28"/>
        </w:rPr>
      </w:pPr>
    </w:p>
    <w:p w14:paraId="1409239E" w14:textId="77777777" w:rsidR="007E73C4" w:rsidRDefault="007E73C4" w:rsidP="007E73C4">
      <w:pPr>
        <w:ind w:firstLine="709"/>
        <w:jc w:val="both"/>
        <w:rPr>
          <w:sz w:val="28"/>
          <w:szCs w:val="28"/>
        </w:rPr>
      </w:pPr>
      <w:r>
        <w:rPr>
          <w:sz w:val="28"/>
          <w:szCs w:val="28"/>
        </w:rPr>
        <w:lastRenderedPageBreak/>
        <w:t>От точки 545 до точки 579 по границам лесных кварталов 2, 1, 3, 5, 4, 6, 8, 12, 11, 15 Молосковицкого участкового лесничества Волосовского лесничества.</w:t>
      </w:r>
    </w:p>
    <w:p w14:paraId="3DA81A7F" w14:textId="77777777" w:rsidR="007E73C4" w:rsidRDefault="007E73C4" w:rsidP="007E73C4">
      <w:pPr>
        <w:ind w:firstLine="709"/>
        <w:jc w:val="both"/>
        <w:rPr>
          <w:sz w:val="28"/>
          <w:szCs w:val="28"/>
        </w:rPr>
      </w:pPr>
    </w:p>
    <w:p w14:paraId="750D5984" w14:textId="77777777" w:rsidR="007E73C4" w:rsidRDefault="007E73C4" w:rsidP="007E73C4">
      <w:pPr>
        <w:ind w:firstLine="709"/>
        <w:jc w:val="both"/>
        <w:rPr>
          <w:sz w:val="28"/>
          <w:szCs w:val="28"/>
        </w:rPr>
      </w:pPr>
      <w:r>
        <w:rPr>
          <w:sz w:val="28"/>
          <w:szCs w:val="28"/>
        </w:rPr>
        <w:t>От точки 579 до точки 595 по линиям, последовательно соединяющим точки, до границы лесного квартала 30 Молосковицкого участкового лесничества Волосовского лесничества.</w:t>
      </w:r>
    </w:p>
    <w:p w14:paraId="1C3025ED" w14:textId="77777777" w:rsidR="007E73C4" w:rsidRDefault="007E73C4" w:rsidP="007E73C4">
      <w:pPr>
        <w:ind w:firstLine="709"/>
        <w:jc w:val="both"/>
        <w:rPr>
          <w:sz w:val="28"/>
          <w:szCs w:val="28"/>
        </w:rPr>
      </w:pPr>
    </w:p>
    <w:p w14:paraId="7E2BAA12" w14:textId="77777777" w:rsidR="007E73C4" w:rsidRDefault="007E73C4" w:rsidP="007E73C4">
      <w:pPr>
        <w:ind w:firstLine="709"/>
        <w:jc w:val="both"/>
        <w:rPr>
          <w:sz w:val="28"/>
          <w:szCs w:val="28"/>
        </w:rPr>
      </w:pPr>
      <w:r>
        <w:rPr>
          <w:sz w:val="28"/>
          <w:szCs w:val="28"/>
        </w:rPr>
        <w:t>От точки 595 до точки 614 по границам лесных кварталов 30, 32, 36, 37, 38 Молосковицкого участкового лесничества Волосовского лесничества.</w:t>
      </w:r>
    </w:p>
    <w:p w14:paraId="6C285E7C" w14:textId="77777777" w:rsidR="007E73C4" w:rsidRDefault="007E73C4" w:rsidP="007E73C4">
      <w:pPr>
        <w:ind w:firstLine="709"/>
        <w:jc w:val="both"/>
        <w:rPr>
          <w:sz w:val="28"/>
          <w:szCs w:val="28"/>
        </w:rPr>
      </w:pPr>
    </w:p>
    <w:p w14:paraId="63BDB541" w14:textId="77777777" w:rsidR="007E73C4" w:rsidRDefault="007E73C4" w:rsidP="007E73C4">
      <w:pPr>
        <w:ind w:firstLine="709"/>
        <w:jc w:val="both"/>
        <w:rPr>
          <w:sz w:val="28"/>
        </w:rPr>
      </w:pPr>
      <w:r>
        <w:rPr>
          <w:sz w:val="28"/>
          <w:szCs w:val="28"/>
        </w:rPr>
        <w:t>От точки 614 до точки 651 по линиям, последовательно соединяющим точки, до реки Хревица, пересекая ее.</w:t>
      </w:r>
    </w:p>
    <w:p w14:paraId="7FDF6257" w14:textId="77777777" w:rsidR="007E73C4" w:rsidRDefault="007E73C4" w:rsidP="007E73C4">
      <w:pPr>
        <w:jc w:val="both"/>
        <w:rPr>
          <w:sz w:val="28"/>
          <w:szCs w:val="28"/>
        </w:rPr>
      </w:pPr>
    </w:p>
    <w:p w14:paraId="37CC9ABE" w14:textId="77777777" w:rsidR="007E73C4" w:rsidRDefault="007E73C4" w:rsidP="007E73C4">
      <w:pPr>
        <w:ind w:firstLine="709"/>
        <w:jc w:val="both"/>
        <w:rPr>
          <w:sz w:val="28"/>
          <w:szCs w:val="28"/>
        </w:rPr>
      </w:pPr>
      <w:r>
        <w:rPr>
          <w:sz w:val="28"/>
          <w:szCs w:val="28"/>
        </w:rPr>
        <w:t xml:space="preserve">От точки 651 до точки 681 по </w:t>
      </w:r>
      <w:r>
        <w:rPr>
          <w:sz w:val="28"/>
        </w:rPr>
        <w:t>береговой линии реки Хревица.</w:t>
      </w:r>
    </w:p>
    <w:p w14:paraId="3F593DAB" w14:textId="77777777" w:rsidR="007E73C4" w:rsidRDefault="007E73C4" w:rsidP="007E73C4">
      <w:pPr>
        <w:ind w:firstLine="709"/>
        <w:jc w:val="both"/>
        <w:rPr>
          <w:sz w:val="28"/>
          <w:szCs w:val="28"/>
        </w:rPr>
      </w:pPr>
    </w:p>
    <w:p w14:paraId="5D9FB05F" w14:textId="559B279C" w:rsidR="007E73C4" w:rsidRDefault="007E73C4" w:rsidP="007E73C4">
      <w:pPr>
        <w:ind w:firstLine="709"/>
        <w:jc w:val="both"/>
        <w:rPr>
          <w:sz w:val="28"/>
          <w:szCs w:val="28"/>
        </w:rPr>
      </w:pPr>
      <w:r>
        <w:rPr>
          <w:sz w:val="28"/>
          <w:szCs w:val="28"/>
        </w:rPr>
        <w:t xml:space="preserve">От точки 681 до точки 758, не </w:t>
      </w:r>
      <w:r w:rsidR="00EC000E">
        <w:rPr>
          <w:sz w:val="28"/>
          <w:szCs w:val="28"/>
        </w:rPr>
        <w:t>пересекая</w:t>
      </w:r>
      <w:r>
        <w:rPr>
          <w:sz w:val="28"/>
          <w:szCs w:val="28"/>
        </w:rPr>
        <w:t xml:space="preserve"> реку Хревица, по границам лесных кварталов 51, 44, 53, 52, 54, 56, 58, 59, 60, 62, 63, 73, 82 Молосковицкого участкового лесничества Волосовского лесничества.</w:t>
      </w:r>
    </w:p>
    <w:p w14:paraId="523E11E4" w14:textId="77777777" w:rsidR="007E73C4" w:rsidRDefault="007E73C4" w:rsidP="007E73C4">
      <w:pPr>
        <w:ind w:firstLine="709"/>
        <w:jc w:val="both"/>
        <w:rPr>
          <w:sz w:val="28"/>
          <w:szCs w:val="28"/>
        </w:rPr>
      </w:pPr>
    </w:p>
    <w:p w14:paraId="32412874" w14:textId="77777777" w:rsidR="007E73C4" w:rsidRDefault="007E73C4" w:rsidP="007E73C4">
      <w:pPr>
        <w:ind w:firstLine="709"/>
        <w:jc w:val="both"/>
        <w:rPr>
          <w:sz w:val="28"/>
          <w:szCs w:val="28"/>
        </w:rPr>
      </w:pPr>
      <w:r>
        <w:rPr>
          <w:sz w:val="28"/>
          <w:szCs w:val="28"/>
        </w:rPr>
        <w:t>От точки 758 до точки 766 по границе лесных кварталов 1, 41 Редкинского участкового лесничества Волосовского лесничества, до реки Лубенка, пересекая ее.</w:t>
      </w:r>
    </w:p>
    <w:p w14:paraId="08B9AEB4" w14:textId="77777777" w:rsidR="007E73C4" w:rsidRDefault="007E73C4" w:rsidP="007E73C4">
      <w:pPr>
        <w:ind w:firstLine="709"/>
        <w:jc w:val="both"/>
        <w:rPr>
          <w:sz w:val="28"/>
          <w:szCs w:val="28"/>
        </w:rPr>
      </w:pPr>
    </w:p>
    <w:p w14:paraId="566FEA95" w14:textId="32FFD4AB" w:rsidR="007E73C4" w:rsidRDefault="007E73C4" w:rsidP="007E73C4">
      <w:pPr>
        <w:ind w:firstLine="709"/>
        <w:jc w:val="both"/>
        <w:rPr>
          <w:sz w:val="28"/>
          <w:szCs w:val="28"/>
        </w:rPr>
      </w:pPr>
      <w:r>
        <w:rPr>
          <w:sz w:val="28"/>
          <w:szCs w:val="28"/>
        </w:rPr>
        <w:t xml:space="preserve">От точки 766 до точки 1211 по </w:t>
      </w:r>
      <w:r w:rsidR="00FD48FE">
        <w:rPr>
          <w:sz w:val="28"/>
          <w:szCs w:val="28"/>
        </w:rPr>
        <w:t>береговой</w:t>
      </w:r>
      <w:r>
        <w:rPr>
          <w:sz w:val="28"/>
          <w:szCs w:val="28"/>
        </w:rPr>
        <w:t xml:space="preserve"> линии реки Лубенка до линии, равноудаленной от берегов Луга.</w:t>
      </w:r>
    </w:p>
    <w:p w14:paraId="1E874301" w14:textId="77777777" w:rsidR="007E73C4" w:rsidRDefault="007E73C4" w:rsidP="007E73C4">
      <w:pPr>
        <w:ind w:firstLine="709"/>
        <w:jc w:val="both"/>
        <w:rPr>
          <w:sz w:val="28"/>
          <w:szCs w:val="28"/>
        </w:rPr>
      </w:pPr>
    </w:p>
    <w:p w14:paraId="46222DEB" w14:textId="77777777" w:rsidR="007E73C4" w:rsidRDefault="007E73C4" w:rsidP="007E73C4">
      <w:pPr>
        <w:ind w:firstLine="709"/>
        <w:jc w:val="both"/>
        <w:rPr>
          <w:sz w:val="28"/>
          <w:szCs w:val="28"/>
        </w:rPr>
      </w:pPr>
      <w:r>
        <w:rPr>
          <w:sz w:val="28"/>
          <w:szCs w:val="28"/>
        </w:rPr>
        <w:t>От точки 1211 до точки 1269, не пересекая реку Лубенка, по линии, равноудалённой от берегов реки Луга.</w:t>
      </w:r>
    </w:p>
    <w:p w14:paraId="28485ED3" w14:textId="77777777" w:rsidR="007E73C4" w:rsidRDefault="007E73C4" w:rsidP="007E73C4">
      <w:pPr>
        <w:ind w:firstLine="709"/>
        <w:jc w:val="both"/>
        <w:rPr>
          <w:sz w:val="28"/>
          <w:szCs w:val="28"/>
        </w:rPr>
      </w:pPr>
    </w:p>
    <w:p w14:paraId="7B6A7EF1" w14:textId="77777777" w:rsidR="007E73C4" w:rsidRDefault="007E73C4" w:rsidP="007E73C4">
      <w:pPr>
        <w:jc w:val="center"/>
        <w:rPr>
          <w:b/>
          <w:sz w:val="28"/>
          <w:szCs w:val="28"/>
        </w:rPr>
      </w:pPr>
      <w:r>
        <w:rPr>
          <w:b/>
          <w:sz w:val="28"/>
          <w:szCs w:val="28"/>
        </w:rPr>
        <w:t>По смежеству со Сланцевским муниципальным районом</w:t>
      </w:r>
    </w:p>
    <w:p w14:paraId="3F94EFE4" w14:textId="77777777" w:rsidR="007E73C4" w:rsidRDefault="007E73C4" w:rsidP="007E73C4">
      <w:pPr>
        <w:jc w:val="center"/>
        <w:rPr>
          <w:b/>
          <w:sz w:val="28"/>
          <w:szCs w:val="28"/>
        </w:rPr>
      </w:pPr>
    </w:p>
    <w:p w14:paraId="4FC3DFE9" w14:textId="77777777" w:rsidR="007E73C4" w:rsidRDefault="007E73C4" w:rsidP="007E73C4">
      <w:pPr>
        <w:ind w:firstLine="709"/>
        <w:jc w:val="both"/>
        <w:rPr>
          <w:sz w:val="28"/>
          <w:szCs w:val="28"/>
        </w:rPr>
      </w:pPr>
      <w:r>
        <w:rPr>
          <w:sz w:val="28"/>
          <w:szCs w:val="28"/>
        </w:rPr>
        <w:t>От точки 1269 до точки 1291 от линии, равноудалённой от берегов реки Луга, по границам лесных кварталов 130, 150, 151 Ивановского участкового лесничества Кингисеппского лесничества.</w:t>
      </w:r>
    </w:p>
    <w:p w14:paraId="2871BE92" w14:textId="77777777" w:rsidR="007E73C4" w:rsidRDefault="007E73C4" w:rsidP="007E73C4">
      <w:pPr>
        <w:ind w:firstLine="709"/>
        <w:jc w:val="both"/>
        <w:rPr>
          <w:sz w:val="28"/>
          <w:szCs w:val="28"/>
        </w:rPr>
      </w:pPr>
    </w:p>
    <w:p w14:paraId="2EA8A11C" w14:textId="77777777" w:rsidR="007E73C4" w:rsidRDefault="007E73C4" w:rsidP="007E73C4">
      <w:pPr>
        <w:ind w:firstLine="709"/>
        <w:jc w:val="both"/>
        <w:rPr>
          <w:sz w:val="28"/>
          <w:szCs w:val="28"/>
        </w:rPr>
      </w:pPr>
      <w:r>
        <w:rPr>
          <w:sz w:val="28"/>
          <w:szCs w:val="28"/>
        </w:rPr>
        <w:t>От точки 1291 до точки 1506 по границам лесных кварталов 168, 167, 176, 175, 182, 181, 180, 172, 161, 160, 161, 162, 145, 144, 143, 142, 141, 140 Ивановского участкового лесничества Кингисеппского лесничества.</w:t>
      </w:r>
    </w:p>
    <w:p w14:paraId="1639803F" w14:textId="77777777" w:rsidR="007E73C4" w:rsidRDefault="007E73C4" w:rsidP="007E73C4">
      <w:pPr>
        <w:ind w:firstLine="709"/>
        <w:jc w:val="both"/>
        <w:rPr>
          <w:sz w:val="28"/>
          <w:szCs w:val="28"/>
        </w:rPr>
      </w:pPr>
    </w:p>
    <w:p w14:paraId="36F9B8E5" w14:textId="77777777" w:rsidR="007E73C4" w:rsidRDefault="007E73C4" w:rsidP="007E73C4">
      <w:pPr>
        <w:ind w:firstLine="709"/>
        <w:jc w:val="both"/>
        <w:rPr>
          <w:sz w:val="28"/>
          <w:szCs w:val="28"/>
        </w:rPr>
      </w:pPr>
      <w:r>
        <w:rPr>
          <w:sz w:val="28"/>
          <w:szCs w:val="28"/>
        </w:rPr>
        <w:t>От точки 1506 до точки 1531 по линиям, последовательно соединяющим точки, до границы лесного квартала 158 Ивановского участкового лесничества Кингисеппского лесничества.</w:t>
      </w:r>
    </w:p>
    <w:p w14:paraId="2536F206" w14:textId="77777777" w:rsidR="007E73C4" w:rsidRDefault="007E73C4" w:rsidP="007E73C4">
      <w:pPr>
        <w:ind w:firstLine="709"/>
        <w:jc w:val="both"/>
        <w:rPr>
          <w:sz w:val="28"/>
          <w:szCs w:val="28"/>
        </w:rPr>
      </w:pPr>
    </w:p>
    <w:p w14:paraId="47EF98EF" w14:textId="77777777" w:rsidR="007E73C4" w:rsidRDefault="007E73C4" w:rsidP="007E73C4">
      <w:pPr>
        <w:ind w:firstLine="709"/>
        <w:jc w:val="both"/>
        <w:rPr>
          <w:sz w:val="28"/>
          <w:szCs w:val="28"/>
        </w:rPr>
      </w:pPr>
      <w:r>
        <w:rPr>
          <w:sz w:val="28"/>
          <w:szCs w:val="28"/>
        </w:rPr>
        <w:lastRenderedPageBreak/>
        <w:t>От точки 1531 до точки 1540 по границе лесного квартала 158 Ивановского участкового лесничества Кингисеппского лесничества.</w:t>
      </w:r>
    </w:p>
    <w:p w14:paraId="4DCAF0F9" w14:textId="77777777" w:rsidR="007E73C4" w:rsidRDefault="007E73C4" w:rsidP="007E73C4">
      <w:pPr>
        <w:ind w:firstLine="709"/>
        <w:jc w:val="both"/>
        <w:rPr>
          <w:sz w:val="28"/>
          <w:szCs w:val="28"/>
        </w:rPr>
      </w:pPr>
    </w:p>
    <w:p w14:paraId="7D8B6CBA" w14:textId="77777777" w:rsidR="007E73C4" w:rsidRDefault="007E73C4" w:rsidP="007E73C4">
      <w:pPr>
        <w:ind w:firstLine="709"/>
        <w:jc w:val="both"/>
        <w:rPr>
          <w:sz w:val="28"/>
          <w:szCs w:val="28"/>
        </w:rPr>
      </w:pPr>
      <w:r>
        <w:rPr>
          <w:sz w:val="28"/>
          <w:szCs w:val="28"/>
        </w:rPr>
        <w:t xml:space="preserve">От точки 1540 до </w:t>
      </w:r>
      <w:bookmarkStart w:id="2" w:name="_Hlk68873246"/>
      <w:r>
        <w:rPr>
          <w:sz w:val="28"/>
          <w:szCs w:val="28"/>
        </w:rPr>
        <w:t xml:space="preserve">точки 1545 </w:t>
      </w:r>
      <w:bookmarkEnd w:id="2"/>
      <w:r>
        <w:rPr>
          <w:sz w:val="28"/>
          <w:szCs w:val="28"/>
        </w:rPr>
        <w:t>по линиям, последовательно соединяющим точки, до границы лесного квартала 169 Ивановского участкового лесничества Кингисеппского лесничества.</w:t>
      </w:r>
    </w:p>
    <w:p w14:paraId="68D70777" w14:textId="77777777" w:rsidR="007E73C4" w:rsidRDefault="007E73C4" w:rsidP="007E73C4">
      <w:pPr>
        <w:jc w:val="both"/>
        <w:rPr>
          <w:sz w:val="28"/>
          <w:szCs w:val="28"/>
        </w:rPr>
      </w:pPr>
    </w:p>
    <w:p w14:paraId="1C464FA7" w14:textId="77777777" w:rsidR="007E73C4" w:rsidRDefault="007E73C4" w:rsidP="007E73C4">
      <w:pPr>
        <w:ind w:firstLine="709"/>
        <w:jc w:val="both"/>
        <w:rPr>
          <w:sz w:val="28"/>
          <w:szCs w:val="28"/>
        </w:rPr>
      </w:pPr>
      <w:r>
        <w:rPr>
          <w:sz w:val="28"/>
          <w:szCs w:val="28"/>
        </w:rPr>
        <w:t>От точки 1545 до точки 1761 по границе лесного квартала 169, 170, 171, 179, 178, 177, 169 Ивановского участкового лесничества Кингисеппского лесничества до реки Самро, пересекая её.</w:t>
      </w:r>
    </w:p>
    <w:p w14:paraId="506A70F7" w14:textId="77777777" w:rsidR="007E73C4" w:rsidRDefault="007E73C4" w:rsidP="007E73C4">
      <w:pPr>
        <w:ind w:firstLine="709"/>
        <w:jc w:val="both"/>
        <w:rPr>
          <w:sz w:val="28"/>
          <w:szCs w:val="28"/>
        </w:rPr>
      </w:pPr>
    </w:p>
    <w:p w14:paraId="1E7C8F85" w14:textId="77777777" w:rsidR="007E73C4" w:rsidRDefault="007E73C4" w:rsidP="007E73C4">
      <w:pPr>
        <w:ind w:firstLine="709"/>
        <w:jc w:val="both"/>
        <w:rPr>
          <w:sz w:val="28"/>
          <w:szCs w:val="28"/>
        </w:rPr>
      </w:pPr>
      <w:r>
        <w:rPr>
          <w:sz w:val="28"/>
          <w:szCs w:val="28"/>
        </w:rPr>
        <w:t>От точки 1761 до точки 1780 по береговой линии реки Самро до реки Долгая, не пересекая её.</w:t>
      </w:r>
    </w:p>
    <w:p w14:paraId="2B9AA85A" w14:textId="77777777" w:rsidR="007E73C4" w:rsidRDefault="007E73C4" w:rsidP="007E73C4">
      <w:pPr>
        <w:ind w:firstLine="709"/>
        <w:jc w:val="both"/>
        <w:rPr>
          <w:sz w:val="28"/>
          <w:szCs w:val="28"/>
        </w:rPr>
      </w:pPr>
    </w:p>
    <w:p w14:paraId="67393FA9" w14:textId="77777777" w:rsidR="007E73C4" w:rsidRDefault="007E73C4" w:rsidP="007E73C4">
      <w:pPr>
        <w:ind w:firstLine="709"/>
        <w:jc w:val="both"/>
        <w:rPr>
          <w:sz w:val="28"/>
          <w:szCs w:val="28"/>
        </w:rPr>
      </w:pPr>
      <w:r>
        <w:rPr>
          <w:sz w:val="28"/>
          <w:szCs w:val="28"/>
        </w:rPr>
        <w:t>От точки 1780 до точки 1835, не пересекая реку Самро, по береговой линии реки Долгая.</w:t>
      </w:r>
    </w:p>
    <w:p w14:paraId="1A4C34BA" w14:textId="77777777" w:rsidR="007E73C4" w:rsidRDefault="007E73C4" w:rsidP="007E73C4">
      <w:pPr>
        <w:ind w:firstLine="709"/>
        <w:jc w:val="both"/>
        <w:rPr>
          <w:sz w:val="28"/>
          <w:szCs w:val="28"/>
        </w:rPr>
      </w:pPr>
    </w:p>
    <w:p w14:paraId="788F807C" w14:textId="77777777" w:rsidR="007E73C4" w:rsidRDefault="007E73C4" w:rsidP="007E73C4">
      <w:pPr>
        <w:ind w:firstLine="709"/>
        <w:jc w:val="both"/>
        <w:rPr>
          <w:sz w:val="28"/>
          <w:szCs w:val="28"/>
        </w:rPr>
      </w:pPr>
      <w:r>
        <w:rPr>
          <w:sz w:val="28"/>
          <w:szCs w:val="28"/>
        </w:rPr>
        <w:t>От точки 1835 до точки 2120, пересекая реку Долгая, по границам лесных кварталов 157, 156, 155, 154, 153, 152 Ивановского участкового лесничества Кингисеппского лесничества.</w:t>
      </w:r>
    </w:p>
    <w:p w14:paraId="344108BD" w14:textId="77777777" w:rsidR="007E73C4" w:rsidRDefault="007E73C4" w:rsidP="007E73C4">
      <w:pPr>
        <w:ind w:firstLine="709"/>
        <w:jc w:val="both"/>
        <w:rPr>
          <w:sz w:val="28"/>
          <w:szCs w:val="28"/>
        </w:rPr>
      </w:pPr>
    </w:p>
    <w:p w14:paraId="3DF8FF85" w14:textId="77777777" w:rsidR="007E73C4" w:rsidRDefault="007E73C4" w:rsidP="007E73C4">
      <w:pPr>
        <w:ind w:firstLine="709"/>
        <w:jc w:val="both"/>
        <w:rPr>
          <w:sz w:val="28"/>
          <w:szCs w:val="28"/>
        </w:rPr>
      </w:pPr>
      <w:r>
        <w:rPr>
          <w:sz w:val="28"/>
          <w:szCs w:val="28"/>
        </w:rPr>
        <w:t>От точки 2120 до точки 2177 по границам лесных кварталов 88, 65, 51, 44, 29, 12 Черновского участкового лесничества Сланцевского лесничества до линии, равноудалённой от берегов реки Пята.</w:t>
      </w:r>
    </w:p>
    <w:p w14:paraId="146F6863" w14:textId="77777777" w:rsidR="007E73C4" w:rsidRDefault="007E73C4" w:rsidP="007E73C4">
      <w:pPr>
        <w:ind w:firstLine="709"/>
        <w:jc w:val="both"/>
        <w:rPr>
          <w:sz w:val="28"/>
          <w:szCs w:val="28"/>
        </w:rPr>
      </w:pPr>
    </w:p>
    <w:p w14:paraId="110453FE" w14:textId="77777777" w:rsidR="007E73C4" w:rsidRDefault="007E73C4" w:rsidP="007E73C4">
      <w:pPr>
        <w:ind w:firstLine="709"/>
        <w:jc w:val="both"/>
        <w:rPr>
          <w:sz w:val="28"/>
          <w:szCs w:val="28"/>
        </w:rPr>
      </w:pPr>
      <w:r>
        <w:rPr>
          <w:sz w:val="28"/>
          <w:szCs w:val="28"/>
        </w:rPr>
        <w:t>От точки 2177 до точки 2226 по линии, равноудалённой от берегов реки Пята.</w:t>
      </w:r>
    </w:p>
    <w:p w14:paraId="6E16E953" w14:textId="77777777" w:rsidR="007E73C4" w:rsidRDefault="007E73C4" w:rsidP="007E73C4">
      <w:pPr>
        <w:ind w:firstLine="709"/>
        <w:jc w:val="both"/>
        <w:rPr>
          <w:sz w:val="28"/>
          <w:szCs w:val="28"/>
        </w:rPr>
      </w:pPr>
    </w:p>
    <w:p w14:paraId="0001FBE2" w14:textId="77777777" w:rsidR="007E73C4" w:rsidRDefault="007E73C4" w:rsidP="007E73C4">
      <w:pPr>
        <w:ind w:firstLine="709"/>
        <w:jc w:val="both"/>
        <w:rPr>
          <w:sz w:val="28"/>
          <w:szCs w:val="28"/>
        </w:rPr>
      </w:pPr>
      <w:r>
        <w:rPr>
          <w:sz w:val="28"/>
          <w:szCs w:val="28"/>
        </w:rPr>
        <w:t>От точки 2226 до точки 2273 от линии, равноудалённой от берегов реки Пята, по линиям, последовательно соединяющим точки, по Нарвскому водохранилищу.</w:t>
      </w:r>
    </w:p>
    <w:p w14:paraId="6728C1C6" w14:textId="77777777" w:rsidR="007E73C4" w:rsidRDefault="007E73C4" w:rsidP="007E73C4">
      <w:pPr>
        <w:ind w:firstLine="709"/>
        <w:jc w:val="both"/>
        <w:rPr>
          <w:sz w:val="28"/>
          <w:szCs w:val="28"/>
        </w:rPr>
      </w:pPr>
    </w:p>
    <w:p w14:paraId="219EBD5F" w14:textId="77777777" w:rsidR="007E73C4" w:rsidRDefault="007E73C4" w:rsidP="007E73C4">
      <w:pPr>
        <w:jc w:val="center"/>
        <w:rPr>
          <w:b/>
          <w:sz w:val="28"/>
          <w:szCs w:val="28"/>
        </w:rPr>
      </w:pPr>
      <w:r>
        <w:rPr>
          <w:b/>
          <w:sz w:val="28"/>
          <w:szCs w:val="28"/>
        </w:rPr>
        <w:t>По смежеству с Эстонской Республикой</w:t>
      </w:r>
    </w:p>
    <w:p w14:paraId="61D3B130" w14:textId="77777777" w:rsidR="007E73C4" w:rsidRDefault="007E73C4" w:rsidP="007E73C4">
      <w:pPr>
        <w:jc w:val="center"/>
        <w:rPr>
          <w:b/>
          <w:sz w:val="28"/>
          <w:szCs w:val="28"/>
        </w:rPr>
      </w:pPr>
    </w:p>
    <w:p w14:paraId="114169D0" w14:textId="77777777" w:rsidR="007E73C4" w:rsidRDefault="007E73C4" w:rsidP="007E73C4">
      <w:pPr>
        <w:ind w:firstLine="709"/>
        <w:jc w:val="both"/>
        <w:rPr>
          <w:sz w:val="28"/>
          <w:szCs w:val="28"/>
        </w:rPr>
      </w:pPr>
      <w:r>
        <w:rPr>
          <w:sz w:val="28"/>
          <w:szCs w:val="28"/>
        </w:rPr>
        <w:t>От точки 2273 до точки 1 по государственной границе Российской Федерации.</w:t>
      </w:r>
    </w:p>
    <w:p w14:paraId="15850F35" w14:textId="77777777" w:rsidR="007E73C4" w:rsidRPr="00FE3BDB" w:rsidRDefault="007E73C4" w:rsidP="007E73C4">
      <w:pPr>
        <w:ind w:left="360"/>
        <w:rPr>
          <w:b/>
          <w:sz w:val="28"/>
          <w:szCs w:val="28"/>
        </w:rPr>
      </w:pPr>
    </w:p>
    <w:p w14:paraId="2CA51209" w14:textId="77280BF5" w:rsidR="007E73C4" w:rsidRPr="006810EB" w:rsidRDefault="007E73C4" w:rsidP="007E73C4">
      <w:pPr>
        <w:jc w:val="center"/>
        <w:rPr>
          <w:b/>
          <w:sz w:val="28"/>
          <w:szCs w:val="28"/>
        </w:rPr>
      </w:pPr>
      <w:bookmarkStart w:id="3" w:name="_Hlk65230179"/>
      <w:r>
        <w:rPr>
          <w:b/>
          <w:sz w:val="28"/>
          <w:szCs w:val="28"/>
        </w:rPr>
        <w:t>7</w:t>
      </w:r>
      <w:r w:rsidRPr="006810EB">
        <w:rPr>
          <w:b/>
          <w:sz w:val="28"/>
          <w:szCs w:val="28"/>
        </w:rPr>
        <w:t>.2.</w:t>
      </w:r>
      <w:r w:rsidRPr="006810EB">
        <w:rPr>
          <w:b/>
          <w:sz w:val="28"/>
        </w:rPr>
        <w:t xml:space="preserve"> ТЕКСТОВОЕ ОПИСАНИЕ ГРАНИЦЫ</w:t>
      </w:r>
      <w:r w:rsidRPr="006810EB">
        <w:rPr>
          <w:b/>
          <w:sz w:val="28"/>
        </w:rPr>
        <w:br/>
        <w:t>МУНИЦИПАЛЬНОГО ОБРАЗОВАНИЯ</w:t>
      </w:r>
      <w:r w:rsidRPr="006810EB">
        <w:rPr>
          <w:b/>
          <w:sz w:val="28"/>
        </w:rPr>
        <w:br/>
        <w:t>БОЛЬШЕЛУЦКОЕ СЕЛЬСКОЕ ПОСЕЛЕНИЕ</w:t>
      </w:r>
      <w:r w:rsidRPr="006810EB">
        <w:rPr>
          <w:b/>
          <w:sz w:val="28"/>
        </w:rPr>
        <w:br/>
        <w:t>КИНГИСЕППСКОГО МУНИЦИПАЛЬНОГО РАЙОНА</w:t>
      </w:r>
      <w:r w:rsidRPr="006810EB">
        <w:rPr>
          <w:b/>
          <w:sz w:val="28"/>
        </w:rPr>
        <w:br/>
      </w:r>
      <w:r w:rsidRPr="006810EB">
        <w:rPr>
          <w:b/>
          <w:sz w:val="28"/>
          <w:szCs w:val="28"/>
        </w:rPr>
        <w:t>ЛЕНИНГРАДСКОЙ ОБЛАСТИ</w:t>
      </w:r>
    </w:p>
    <w:p w14:paraId="53B1BC6F" w14:textId="77777777" w:rsidR="007E73C4" w:rsidRPr="006810EB" w:rsidRDefault="007E73C4" w:rsidP="007E73C4">
      <w:pPr>
        <w:spacing w:before="240"/>
        <w:jc w:val="center"/>
        <w:rPr>
          <w:b/>
          <w:sz w:val="28"/>
          <w:szCs w:val="28"/>
        </w:rPr>
      </w:pPr>
      <w:r w:rsidRPr="006810EB">
        <w:rPr>
          <w:b/>
          <w:sz w:val="28"/>
          <w:szCs w:val="28"/>
        </w:rPr>
        <w:t>7.2.1. Описание местоположения точки 1</w:t>
      </w:r>
    </w:p>
    <w:p w14:paraId="6496CE01" w14:textId="77777777" w:rsidR="007E73C4" w:rsidRPr="006810EB" w:rsidRDefault="007E73C4" w:rsidP="007E73C4">
      <w:pPr>
        <w:spacing w:before="240"/>
        <w:ind w:firstLine="709"/>
        <w:jc w:val="both"/>
        <w:rPr>
          <w:sz w:val="28"/>
          <w:szCs w:val="28"/>
        </w:rPr>
      </w:pPr>
      <w:r w:rsidRPr="006810EB">
        <w:rPr>
          <w:sz w:val="28"/>
          <w:szCs w:val="28"/>
        </w:rPr>
        <w:lastRenderedPageBreak/>
        <w:t>Точка 1 расположена в акватории Нарвского водохранилища на расстоянии 1</w:t>
      </w:r>
      <w:r>
        <w:rPr>
          <w:sz w:val="28"/>
          <w:szCs w:val="28"/>
        </w:rPr>
        <w:t xml:space="preserve"> </w:t>
      </w:r>
      <w:r w:rsidRPr="006810EB">
        <w:rPr>
          <w:sz w:val="28"/>
          <w:szCs w:val="28"/>
        </w:rPr>
        <w:t>км от южной границы лесного квартала 382 Ивангородского участкового лесничества Кингисеппского лесничества.</w:t>
      </w:r>
    </w:p>
    <w:p w14:paraId="0869FAD9" w14:textId="77777777" w:rsidR="007E73C4" w:rsidRPr="006810EB" w:rsidRDefault="007E73C4" w:rsidP="007E73C4">
      <w:pPr>
        <w:spacing w:before="240"/>
        <w:jc w:val="center"/>
        <w:rPr>
          <w:b/>
          <w:sz w:val="28"/>
          <w:szCs w:val="28"/>
        </w:rPr>
      </w:pPr>
      <w:r w:rsidRPr="006810EB">
        <w:rPr>
          <w:b/>
          <w:sz w:val="28"/>
          <w:szCs w:val="28"/>
        </w:rPr>
        <w:t>7.2.2. Описание прохождения границы</w:t>
      </w:r>
    </w:p>
    <w:p w14:paraId="64C8FB52" w14:textId="77777777" w:rsidR="007E73C4" w:rsidRPr="006810EB" w:rsidRDefault="007E73C4" w:rsidP="007E73C4">
      <w:pPr>
        <w:spacing w:before="240"/>
        <w:jc w:val="center"/>
        <w:rPr>
          <w:b/>
          <w:sz w:val="28"/>
          <w:szCs w:val="28"/>
        </w:rPr>
      </w:pPr>
      <w:r w:rsidRPr="006810EB">
        <w:rPr>
          <w:b/>
          <w:sz w:val="28"/>
          <w:szCs w:val="28"/>
        </w:rPr>
        <w:t>По смежеству с Ивангородским городским поселением</w:t>
      </w:r>
    </w:p>
    <w:p w14:paraId="0D5E643D" w14:textId="77777777" w:rsidR="007E73C4" w:rsidRPr="006810EB" w:rsidRDefault="007E73C4" w:rsidP="007E73C4">
      <w:pPr>
        <w:spacing w:before="240"/>
        <w:ind w:firstLine="709"/>
        <w:jc w:val="both"/>
        <w:rPr>
          <w:sz w:val="28"/>
          <w:szCs w:val="28"/>
        </w:rPr>
      </w:pPr>
      <w:r w:rsidRPr="006810EB">
        <w:rPr>
          <w:sz w:val="28"/>
          <w:szCs w:val="28"/>
        </w:rPr>
        <w:t>От точки 1 до точки 10 по линиям, последовательно соединяющим точки, до границы лесного квартала 382 Ивангородского участкового лесничества Кингисеппского лесничества.</w:t>
      </w:r>
    </w:p>
    <w:p w14:paraId="79383DC4" w14:textId="77777777" w:rsidR="007E73C4" w:rsidRPr="006810EB" w:rsidRDefault="007E73C4" w:rsidP="007E73C4">
      <w:pPr>
        <w:spacing w:before="240"/>
        <w:ind w:firstLine="709"/>
        <w:jc w:val="both"/>
        <w:rPr>
          <w:sz w:val="28"/>
          <w:szCs w:val="28"/>
        </w:rPr>
      </w:pPr>
      <w:r w:rsidRPr="006810EB">
        <w:rPr>
          <w:sz w:val="28"/>
          <w:szCs w:val="28"/>
        </w:rPr>
        <w:t>От точки 10 до точки 27 по границам лесных кварталов 382, 381, 380, 375, 374, 364, 355, 341, 320, 295, 273, 249 Ивангородского участкового лесничества Кингисеппского лесничества.</w:t>
      </w:r>
    </w:p>
    <w:p w14:paraId="7DA67E96" w14:textId="77777777" w:rsidR="007E73C4" w:rsidRPr="00D41317" w:rsidRDefault="007E73C4" w:rsidP="007E73C4">
      <w:pPr>
        <w:spacing w:before="240"/>
        <w:ind w:firstLine="709"/>
        <w:jc w:val="both"/>
        <w:rPr>
          <w:sz w:val="28"/>
          <w:szCs w:val="28"/>
        </w:rPr>
      </w:pPr>
      <w:r w:rsidRPr="00D41317">
        <w:rPr>
          <w:sz w:val="28"/>
          <w:szCs w:val="28"/>
        </w:rPr>
        <w:t>От точки 27 до точки 65 по линиям, последовательно соединяющим точки, до границы лесного квартала 15 Александровского участкового лесничества Кингисеппского лесничества.</w:t>
      </w:r>
    </w:p>
    <w:p w14:paraId="77534064" w14:textId="77777777" w:rsidR="007E73C4" w:rsidRPr="00D41317" w:rsidRDefault="007E73C4" w:rsidP="007E73C4">
      <w:pPr>
        <w:spacing w:before="240"/>
        <w:ind w:firstLine="709"/>
        <w:jc w:val="both"/>
        <w:rPr>
          <w:sz w:val="28"/>
          <w:szCs w:val="28"/>
        </w:rPr>
      </w:pPr>
      <w:r w:rsidRPr="00D41317">
        <w:rPr>
          <w:sz w:val="28"/>
          <w:szCs w:val="28"/>
        </w:rPr>
        <w:t>От точки 65 до точки 88 по границе лесного квартала 15 Александровского участкового лесничества Кингисеппского лесничества.</w:t>
      </w:r>
    </w:p>
    <w:p w14:paraId="4FDA3EED" w14:textId="77777777" w:rsidR="007E73C4" w:rsidRPr="006810EB" w:rsidRDefault="007E73C4" w:rsidP="007E73C4">
      <w:pPr>
        <w:spacing w:before="240"/>
        <w:ind w:firstLine="709"/>
        <w:jc w:val="both"/>
        <w:rPr>
          <w:sz w:val="28"/>
          <w:szCs w:val="28"/>
        </w:rPr>
      </w:pPr>
      <w:r w:rsidRPr="00D41317">
        <w:rPr>
          <w:sz w:val="28"/>
          <w:szCs w:val="28"/>
        </w:rPr>
        <w:t>От точки 88 до точки 94 по линиям,</w:t>
      </w:r>
      <w:r w:rsidRPr="006810EB">
        <w:rPr>
          <w:sz w:val="28"/>
          <w:szCs w:val="28"/>
        </w:rPr>
        <w:t xml:space="preserve"> последовательно соединяющим точки, до линии, равноудалённой от берегов реки Орьевка.</w:t>
      </w:r>
    </w:p>
    <w:p w14:paraId="02ACFB05" w14:textId="77777777" w:rsidR="007E73C4" w:rsidRPr="006810EB" w:rsidRDefault="007E73C4" w:rsidP="007E73C4">
      <w:pPr>
        <w:spacing w:before="240"/>
        <w:jc w:val="center"/>
        <w:rPr>
          <w:b/>
          <w:sz w:val="28"/>
          <w:szCs w:val="28"/>
        </w:rPr>
      </w:pPr>
      <w:r w:rsidRPr="006810EB">
        <w:rPr>
          <w:b/>
          <w:sz w:val="28"/>
          <w:szCs w:val="28"/>
        </w:rPr>
        <w:t>По смежеству с Кузёмкинским сельским поселением</w:t>
      </w:r>
    </w:p>
    <w:p w14:paraId="41269807" w14:textId="77777777" w:rsidR="007E73C4" w:rsidRPr="006810EB" w:rsidRDefault="007E73C4" w:rsidP="007E73C4">
      <w:pPr>
        <w:spacing w:before="240"/>
        <w:ind w:firstLine="709"/>
        <w:jc w:val="both"/>
        <w:rPr>
          <w:sz w:val="28"/>
          <w:szCs w:val="28"/>
        </w:rPr>
      </w:pPr>
      <w:r w:rsidRPr="00D41317">
        <w:rPr>
          <w:sz w:val="28"/>
          <w:szCs w:val="28"/>
        </w:rPr>
        <w:t>От точки 94 до точки</w:t>
      </w:r>
      <w:r w:rsidRPr="006810EB">
        <w:rPr>
          <w:sz w:val="28"/>
          <w:szCs w:val="28"/>
        </w:rPr>
        <w:t xml:space="preserve"> 141 по линии, равноудалённой от берегов реки Орьевка, до линии, равноудалённой от берегов реки Луга.</w:t>
      </w:r>
    </w:p>
    <w:p w14:paraId="00A31AA4" w14:textId="77777777" w:rsidR="007E73C4" w:rsidRPr="006810EB" w:rsidRDefault="007E73C4" w:rsidP="007E73C4">
      <w:pPr>
        <w:spacing w:before="240"/>
        <w:ind w:firstLine="709"/>
        <w:jc w:val="both"/>
        <w:rPr>
          <w:sz w:val="28"/>
          <w:szCs w:val="28"/>
        </w:rPr>
      </w:pPr>
      <w:r w:rsidRPr="006810EB">
        <w:rPr>
          <w:sz w:val="28"/>
          <w:szCs w:val="28"/>
        </w:rPr>
        <w:t>От точки 141 до точки 247 по линии, равноудалённой от берегов реки Луга.</w:t>
      </w:r>
    </w:p>
    <w:p w14:paraId="0C41C4BF" w14:textId="77777777" w:rsidR="007E73C4" w:rsidRPr="006810EB" w:rsidRDefault="007E73C4" w:rsidP="007E73C4">
      <w:pPr>
        <w:spacing w:before="240"/>
        <w:ind w:firstLine="709"/>
        <w:jc w:val="both"/>
        <w:rPr>
          <w:sz w:val="28"/>
          <w:szCs w:val="28"/>
        </w:rPr>
      </w:pPr>
      <w:r w:rsidRPr="006810EB">
        <w:rPr>
          <w:sz w:val="28"/>
          <w:szCs w:val="28"/>
        </w:rPr>
        <w:t>От точки 247 точки 248 от линии, равноудалённой от берегов реки Луга, по линии, соединяющей точки, до полосы отвода автомобильной дороги регионального значения 41К-005 Псков – Гдов – Сланцы – Кингисепп – Краколье, пересекая ее.</w:t>
      </w:r>
    </w:p>
    <w:p w14:paraId="52258B95" w14:textId="77777777" w:rsidR="007E73C4" w:rsidRPr="006810EB" w:rsidRDefault="007E73C4" w:rsidP="007E73C4">
      <w:pPr>
        <w:spacing w:before="240"/>
        <w:ind w:firstLine="709"/>
        <w:jc w:val="both"/>
        <w:rPr>
          <w:sz w:val="28"/>
          <w:szCs w:val="28"/>
        </w:rPr>
      </w:pPr>
      <w:r w:rsidRPr="006810EB">
        <w:rPr>
          <w:sz w:val="28"/>
          <w:szCs w:val="28"/>
        </w:rPr>
        <w:t>От точки 248 до точки 253 по границе полосы отвода автомобильной дороги регионального значения 41К-005 Псков – Гдов – Сланцы – Кингисепп – Краколье.</w:t>
      </w:r>
    </w:p>
    <w:p w14:paraId="0568C151" w14:textId="77777777" w:rsidR="007E73C4" w:rsidRPr="006810EB" w:rsidRDefault="007E73C4" w:rsidP="007E73C4">
      <w:pPr>
        <w:spacing w:before="240"/>
        <w:jc w:val="center"/>
        <w:rPr>
          <w:b/>
          <w:sz w:val="28"/>
          <w:szCs w:val="28"/>
        </w:rPr>
      </w:pPr>
      <w:r w:rsidRPr="006810EB">
        <w:rPr>
          <w:b/>
          <w:sz w:val="28"/>
          <w:szCs w:val="28"/>
        </w:rPr>
        <w:t>По смежеству с Усть-Лужским сельским поселением</w:t>
      </w:r>
    </w:p>
    <w:p w14:paraId="1ECCE4B2" w14:textId="77777777" w:rsidR="007E73C4" w:rsidRPr="006810EB" w:rsidRDefault="007E73C4" w:rsidP="007E73C4">
      <w:pPr>
        <w:spacing w:before="240"/>
        <w:ind w:firstLine="709"/>
        <w:jc w:val="both"/>
        <w:rPr>
          <w:sz w:val="28"/>
          <w:szCs w:val="28"/>
        </w:rPr>
      </w:pPr>
      <w:r w:rsidRPr="006810EB">
        <w:rPr>
          <w:sz w:val="28"/>
          <w:szCs w:val="28"/>
        </w:rPr>
        <w:t xml:space="preserve">От точки 253 до точки 279, не пересекая </w:t>
      </w:r>
      <w:r w:rsidRPr="006810EB">
        <w:rPr>
          <w:rFonts w:eastAsia="Calibri"/>
          <w:sz w:val="28"/>
        </w:rPr>
        <w:t xml:space="preserve">полосу отвода автомобильной дороги регионального значения </w:t>
      </w:r>
      <w:r w:rsidRPr="006810EB">
        <w:rPr>
          <w:sz w:val="28"/>
          <w:szCs w:val="28"/>
        </w:rPr>
        <w:t xml:space="preserve">41К-005 </w:t>
      </w:r>
      <w:r w:rsidRPr="006810EB">
        <w:rPr>
          <w:rFonts w:eastAsia="Calibri"/>
          <w:sz w:val="28"/>
        </w:rPr>
        <w:t xml:space="preserve">Псков – Гдов – Сланцы – Кингисепп </w:t>
      </w:r>
      <w:r w:rsidRPr="006810EB">
        <w:rPr>
          <w:rFonts w:eastAsia="Calibri"/>
          <w:sz w:val="28"/>
        </w:rPr>
        <w:lastRenderedPageBreak/>
        <w:t>– Краколье</w:t>
      </w:r>
      <w:r w:rsidRPr="006810EB">
        <w:rPr>
          <w:sz w:val="28"/>
          <w:szCs w:val="28"/>
        </w:rPr>
        <w:t>, по границам лесных кварталов 123, 143, 142, 143 Усть-Лужского участкового лесничества Кингисеппского лесничества.</w:t>
      </w:r>
    </w:p>
    <w:p w14:paraId="356E30D8" w14:textId="77777777" w:rsidR="007E73C4" w:rsidRPr="006810EB" w:rsidRDefault="007E73C4" w:rsidP="007E73C4">
      <w:pPr>
        <w:spacing w:before="240"/>
        <w:ind w:firstLine="709"/>
        <w:jc w:val="both"/>
        <w:rPr>
          <w:sz w:val="28"/>
          <w:szCs w:val="28"/>
        </w:rPr>
      </w:pPr>
      <w:r w:rsidRPr="006810EB">
        <w:rPr>
          <w:sz w:val="28"/>
          <w:szCs w:val="28"/>
        </w:rPr>
        <w:t>От точки 279 до точки 300 по границам лесных кварталов 1, 2, 9, 28 Георгиевского участкового лесничества Кингисеппского лесничества до полосы отвода грунтовой автомобильной дороги Куровицы – Получье, не пересекая её.</w:t>
      </w:r>
    </w:p>
    <w:p w14:paraId="5F54A070" w14:textId="77777777" w:rsidR="007E73C4" w:rsidRPr="006810EB" w:rsidRDefault="007E73C4" w:rsidP="007E73C4">
      <w:pPr>
        <w:spacing w:before="240"/>
        <w:ind w:firstLine="709"/>
        <w:jc w:val="both"/>
        <w:rPr>
          <w:sz w:val="28"/>
          <w:szCs w:val="28"/>
        </w:rPr>
      </w:pPr>
      <w:r w:rsidRPr="006810EB">
        <w:rPr>
          <w:sz w:val="28"/>
          <w:szCs w:val="28"/>
        </w:rPr>
        <w:t>От точки 300 до точки 433 по границе полосы отвода грунтовой автомобильной дороги Куровицы – Получье.</w:t>
      </w:r>
    </w:p>
    <w:p w14:paraId="4C9BDDF3" w14:textId="77777777" w:rsidR="007E73C4" w:rsidRPr="006810EB" w:rsidRDefault="007E73C4" w:rsidP="007E73C4">
      <w:pPr>
        <w:spacing w:before="240"/>
        <w:jc w:val="center"/>
        <w:rPr>
          <w:b/>
          <w:sz w:val="28"/>
          <w:szCs w:val="28"/>
        </w:rPr>
      </w:pPr>
      <w:r w:rsidRPr="006810EB">
        <w:rPr>
          <w:b/>
          <w:sz w:val="28"/>
          <w:szCs w:val="28"/>
        </w:rPr>
        <w:t>По смежеству с Котельским сельским поселением</w:t>
      </w:r>
    </w:p>
    <w:p w14:paraId="129E9762" w14:textId="77777777" w:rsidR="007E73C4" w:rsidRPr="006810EB" w:rsidRDefault="007E73C4" w:rsidP="007E73C4">
      <w:pPr>
        <w:spacing w:before="240"/>
        <w:ind w:firstLine="709"/>
        <w:jc w:val="both"/>
        <w:rPr>
          <w:sz w:val="28"/>
          <w:szCs w:val="28"/>
        </w:rPr>
      </w:pPr>
      <w:r w:rsidRPr="006810EB">
        <w:rPr>
          <w:sz w:val="28"/>
          <w:szCs w:val="28"/>
        </w:rPr>
        <w:t>От точки 433 до точки 440, пересекая полосу отвода грунтовой автомобильной дороги Куровицы – Получье, по границе лесного квартала 160 Усть-Лужского участкового лесничества Кингисеппского лесничества, далее по линии, соединяющей точки, до полосы отвода автомобильной дороги местного значения подъезд к деревне Получье, не пересекая её.</w:t>
      </w:r>
    </w:p>
    <w:p w14:paraId="692257DA" w14:textId="77777777" w:rsidR="007E73C4" w:rsidRPr="006810EB" w:rsidRDefault="007E73C4" w:rsidP="007E73C4">
      <w:pPr>
        <w:pStyle w:val="ConsPlusNormal"/>
        <w:spacing w:before="240"/>
        <w:ind w:firstLine="709"/>
        <w:jc w:val="both"/>
      </w:pPr>
      <w:r w:rsidRPr="006810EB">
        <w:rPr>
          <w:rFonts w:ascii="Times New Roman" w:hAnsi="Times New Roman" w:cs="Times New Roman"/>
          <w:sz w:val="28"/>
          <w:szCs w:val="28"/>
        </w:rPr>
        <w:t>От точки 440 до точки 527 по границе полосы отвода автомобильной дороги местного значения подъезд к деревне Получье до полосы отвода автомобильной дороги регионального значения 41К-008 Петергоф – Кейкино, не пересекая её.</w:t>
      </w:r>
    </w:p>
    <w:p w14:paraId="65912A73" w14:textId="77777777" w:rsidR="007E73C4" w:rsidRPr="006810EB" w:rsidRDefault="007E73C4" w:rsidP="007E73C4">
      <w:pPr>
        <w:spacing w:before="240"/>
        <w:ind w:firstLine="709"/>
        <w:jc w:val="both"/>
        <w:rPr>
          <w:sz w:val="28"/>
          <w:szCs w:val="28"/>
        </w:rPr>
      </w:pPr>
      <w:r w:rsidRPr="006810EB">
        <w:rPr>
          <w:sz w:val="28"/>
          <w:szCs w:val="28"/>
        </w:rPr>
        <w:t>От точки 527 до точки 544, пересекая полосу отвода автомобильной дороги местного значения подъезд к деревне Получье, по границе полосы отвода автомобильной дороги регионального значения 41К-008 Петергоф – Кейкино.</w:t>
      </w:r>
    </w:p>
    <w:p w14:paraId="0D1658F8" w14:textId="23CE1CDC" w:rsidR="007E73C4" w:rsidRPr="006810EB" w:rsidRDefault="007E73C4" w:rsidP="007E73C4">
      <w:pPr>
        <w:spacing w:before="240"/>
        <w:ind w:firstLine="709"/>
        <w:jc w:val="both"/>
        <w:rPr>
          <w:sz w:val="28"/>
          <w:szCs w:val="28"/>
        </w:rPr>
      </w:pPr>
      <w:r w:rsidRPr="006810EB">
        <w:rPr>
          <w:sz w:val="28"/>
          <w:szCs w:val="28"/>
        </w:rPr>
        <w:t xml:space="preserve">От точки 544 до точки 550, пересекая полосу отвода автомобильной дороги регионального значения 41К-008 Петергоф – Кейкино, по границам лесных кварталов 144, 146, 147, 148 Тикописского участкового лесничества Кингисеппского лесничества до линии, равноудалённой от берегов </w:t>
      </w:r>
      <w:r w:rsidR="00822047">
        <w:rPr>
          <w:sz w:val="28"/>
          <w:szCs w:val="28"/>
        </w:rPr>
        <w:t>б</w:t>
      </w:r>
      <w:r w:rsidR="00822047" w:rsidRPr="006810EB">
        <w:rPr>
          <w:sz w:val="28"/>
          <w:szCs w:val="28"/>
        </w:rPr>
        <w:t>езымянно</w:t>
      </w:r>
      <w:r w:rsidR="00822047">
        <w:rPr>
          <w:sz w:val="28"/>
          <w:szCs w:val="28"/>
        </w:rPr>
        <w:t>го ручья.</w:t>
      </w:r>
    </w:p>
    <w:p w14:paraId="2D5FD7BE" w14:textId="6CD064EB" w:rsidR="007E73C4" w:rsidRPr="006810EB" w:rsidRDefault="007E73C4" w:rsidP="007E73C4">
      <w:pPr>
        <w:spacing w:before="240"/>
        <w:ind w:firstLine="709"/>
        <w:jc w:val="both"/>
        <w:rPr>
          <w:sz w:val="28"/>
          <w:szCs w:val="28"/>
        </w:rPr>
      </w:pPr>
      <w:r w:rsidRPr="006810EB">
        <w:rPr>
          <w:sz w:val="28"/>
          <w:szCs w:val="28"/>
        </w:rPr>
        <w:t>От точки 550</w:t>
      </w:r>
      <w:r w:rsidRPr="006810EB">
        <w:rPr>
          <w:color w:val="FF0000"/>
          <w:sz w:val="28"/>
          <w:szCs w:val="28"/>
        </w:rPr>
        <w:t xml:space="preserve"> </w:t>
      </w:r>
      <w:r w:rsidRPr="006810EB">
        <w:rPr>
          <w:sz w:val="28"/>
          <w:szCs w:val="28"/>
        </w:rPr>
        <w:t xml:space="preserve">до точки 570 по линии, равноудалённой от берегов </w:t>
      </w:r>
      <w:r w:rsidR="00822047">
        <w:rPr>
          <w:sz w:val="28"/>
          <w:szCs w:val="28"/>
        </w:rPr>
        <w:t>б</w:t>
      </w:r>
      <w:r w:rsidR="00822047" w:rsidRPr="006810EB">
        <w:rPr>
          <w:sz w:val="28"/>
          <w:szCs w:val="28"/>
        </w:rPr>
        <w:t>езымянно</w:t>
      </w:r>
      <w:r w:rsidR="00822047">
        <w:rPr>
          <w:sz w:val="28"/>
          <w:szCs w:val="28"/>
        </w:rPr>
        <w:t xml:space="preserve">го ручья, </w:t>
      </w:r>
      <w:r w:rsidRPr="006810EB">
        <w:rPr>
          <w:sz w:val="28"/>
          <w:szCs w:val="28"/>
        </w:rPr>
        <w:t>до линии, равноудалённой от берегов реки Кихтолка.</w:t>
      </w:r>
    </w:p>
    <w:p w14:paraId="50E46FF6" w14:textId="77777777" w:rsidR="007E73C4" w:rsidRPr="006810EB" w:rsidRDefault="007E73C4" w:rsidP="007E73C4">
      <w:pPr>
        <w:spacing w:before="240"/>
        <w:jc w:val="center"/>
        <w:rPr>
          <w:b/>
          <w:sz w:val="28"/>
          <w:szCs w:val="28"/>
        </w:rPr>
      </w:pPr>
      <w:r w:rsidRPr="006810EB">
        <w:rPr>
          <w:b/>
          <w:sz w:val="28"/>
          <w:szCs w:val="28"/>
        </w:rPr>
        <w:t>По смежеству с Опольевским сельским поселением</w:t>
      </w:r>
    </w:p>
    <w:p w14:paraId="66A80555" w14:textId="77777777" w:rsidR="007E73C4" w:rsidRPr="006810EB" w:rsidRDefault="007E73C4" w:rsidP="007E73C4">
      <w:pPr>
        <w:spacing w:before="240"/>
        <w:ind w:firstLine="709"/>
        <w:jc w:val="both"/>
        <w:rPr>
          <w:sz w:val="28"/>
          <w:szCs w:val="28"/>
        </w:rPr>
      </w:pPr>
      <w:r w:rsidRPr="006810EB">
        <w:rPr>
          <w:sz w:val="28"/>
          <w:szCs w:val="28"/>
        </w:rPr>
        <w:t>От точки 570 до точки 1171 по линии, равноудалённой от берегов реки Кихтолка до линии, равноудалённой от берегов реки Солка.</w:t>
      </w:r>
    </w:p>
    <w:p w14:paraId="56E18D55" w14:textId="77777777" w:rsidR="007E73C4" w:rsidRPr="006810EB" w:rsidRDefault="007E73C4" w:rsidP="007E73C4">
      <w:pPr>
        <w:spacing w:before="240"/>
        <w:ind w:firstLine="709"/>
        <w:jc w:val="both"/>
        <w:rPr>
          <w:sz w:val="28"/>
          <w:szCs w:val="28"/>
        </w:rPr>
      </w:pPr>
      <w:r w:rsidRPr="006810EB">
        <w:rPr>
          <w:sz w:val="28"/>
          <w:szCs w:val="28"/>
        </w:rPr>
        <w:t>От точки 1171 до точки 1263 по линии, равноудалённой от берегов реки Солка, до линии, равноудалённой от берегов реки Орьевка.</w:t>
      </w:r>
    </w:p>
    <w:p w14:paraId="25F7CE99" w14:textId="77777777" w:rsidR="007E73C4" w:rsidRPr="006810EB" w:rsidRDefault="007E73C4" w:rsidP="007E73C4">
      <w:pPr>
        <w:spacing w:before="240"/>
        <w:ind w:firstLine="709"/>
        <w:jc w:val="both"/>
        <w:rPr>
          <w:sz w:val="28"/>
          <w:szCs w:val="28"/>
        </w:rPr>
      </w:pPr>
      <w:r w:rsidRPr="006810EB">
        <w:rPr>
          <w:sz w:val="28"/>
          <w:szCs w:val="28"/>
        </w:rPr>
        <w:t>От точки 1263 до точки 1265 по линии, равноудалённой от берегов реки Орьевка.</w:t>
      </w:r>
    </w:p>
    <w:p w14:paraId="2EBD7975" w14:textId="77777777" w:rsidR="007E73C4" w:rsidRPr="006810EB" w:rsidRDefault="007E73C4" w:rsidP="007E73C4">
      <w:pPr>
        <w:spacing w:before="240"/>
        <w:ind w:firstLine="709"/>
        <w:jc w:val="both"/>
        <w:rPr>
          <w:sz w:val="28"/>
          <w:szCs w:val="28"/>
        </w:rPr>
      </w:pPr>
      <w:r w:rsidRPr="006810EB">
        <w:rPr>
          <w:sz w:val="28"/>
          <w:szCs w:val="28"/>
        </w:rPr>
        <w:lastRenderedPageBreak/>
        <w:t>От точки 1265 до точки 1269 от линии, равноудалённой от берегов реки Орьевка, по границе лесного квартала 22 Кингисеппского участкового лесничества Кингисеппского лесничества.</w:t>
      </w:r>
    </w:p>
    <w:p w14:paraId="35E947FC" w14:textId="77777777" w:rsidR="007E73C4" w:rsidRPr="006810EB" w:rsidRDefault="007E73C4" w:rsidP="007E73C4">
      <w:pPr>
        <w:spacing w:before="240"/>
        <w:ind w:firstLine="709"/>
        <w:jc w:val="both"/>
        <w:rPr>
          <w:sz w:val="28"/>
          <w:szCs w:val="28"/>
        </w:rPr>
      </w:pPr>
      <w:r w:rsidRPr="006810EB">
        <w:rPr>
          <w:sz w:val="28"/>
          <w:szCs w:val="28"/>
        </w:rPr>
        <w:t>От точки 1269 до точки 1290 по границам лесных кварталов 197, 24, 23, 27 Кингисеппского участкового лесничества Кингисеппского лесничества.</w:t>
      </w:r>
    </w:p>
    <w:p w14:paraId="517B5727" w14:textId="77777777" w:rsidR="007E73C4" w:rsidRPr="006810EB" w:rsidRDefault="007E73C4" w:rsidP="007E73C4">
      <w:pPr>
        <w:spacing w:before="240"/>
        <w:ind w:firstLine="709"/>
        <w:jc w:val="both"/>
        <w:rPr>
          <w:sz w:val="28"/>
          <w:szCs w:val="28"/>
        </w:rPr>
      </w:pPr>
      <w:r w:rsidRPr="006810EB">
        <w:rPr>
          <w:sz w:val="28"/>
          <w:szCs w:val="28"/>
        </w:rPr>
        <w:t>От точки 1290 до точки 1326 по линиям, последовательно соединяющим точки, до линии, равноудалённой от берегов реки Касколовка.</w:t>
      </w:r>
    </w:p>
    <w:p w14:paraId="03CB4D63" w14:textId="77777777" w:rsidR="007E73C4" w:rsidRPr="006810EB" w:rsidRDefault="007E73C4" w:rsidP="007E73C4">
      <w:pPr>
        <w:pStyle w:val="ConsPlusNormal"/>
        <w:spacing w:before="240"/>
        <w:ind w:firstLine="709"/>
        <w:jc w:val="both"/>
      </w:pPr>
      <w:r w:rsidRPr="006810EB">
        <w:rPr>
          <w:rFonts w:ascii="Times New Roman" w:hAnsi="Times New Roman" w:cs="Times New Roman"/>
          <w:sz w:val="28"/>
          <w:szCs w:val="28"/>
        </w:rPr>
        <w:t>От точки 1326 до точки 1350 по линии, равноудалённой от берегов реки Касколовка, до полосы отвода автомобильной дороги федерального значения А-180 «Нарва» Санкт-Петербург - граница с Эстонской Республикой, не пересекая её.</w:t>
      </w:r>
    </w:p>
    <w:p w14:paraId="296476C1" w14:textId="77777777" w:rsidR="007E73C4" w:rsidRPr="006810EB" w:rsidRDefault="007E73C4" w:rsidP="007E73C4">
      <w:pPr>
        <w:spacing w:before="240"/>
        <w:jc w:val="center"/>
        <w:rPr>
          <w:b/>
          <w:sz w:val="28"/>
          <w:szCs w:val="28"/>
        </w:rPr>
      </w:pPr>
      <w:r w:rsidRPr="006810EB">
        <w:rPr>
          <w:b/>
          <w:sz w:val="28"/>
          <w:szCs w:val="28"/>
        </w:rPr>
        <w:t>По смежеству с Кингисеппским городским поселением</w:t>
      </w:r>
    </w:p>
    <w:p w14:paraId="0E2C8EE7" w14:textId="77777777" w:rsidR="007E73C4" w:rsidRPr="006810EB" w:rsidRDefault="007E73C4" w:rsidP="007E73C4">
      <w:pPr>
        <w:spacing w:before="240"/>
        <w:ind w:firstLine="709"/>
        <w:jc w:val="both"/>
        <w:rPr>
          <w:sz w:val="28"/>
          <w:szCs w:val="28"/>
        </w:rPr>
      </w:pPr>
      <w:r w:rsidRPr="006810EB">
        <w:rPr>
          <w:sz w:val="28"/>
          <w:szCs w:val="28"/>
        </w:rPr>
        <w:t>От точки 1350 до точки 1372 по границе полосы отвода автомобильной дороги федерального значения А-180 «Нарва» Санкт-Петербург - граница с Эстонской Республикой до линии, равноудалённой от берегов реки Луга.</w:t>
      </w:r>
    </w:p>
    <w:p w14:paraId="5E72DDA7" w14:textId="77777777" w:rsidR="007E73C4" w:rsidRPr="006810EB" w:rsidRDefault="007E73C4" w:rsidP="007E73C4">
      <w:pPr>
        <w:spacing w:before="240"/>
        <w:ind w:firstLine="709"/>
        <w:jc w:val="both"/>
        <w:rPr>
          <w:sz w:val="28"/>
          <w:szCs w:val="28"/>
        </w:rPr>
      </w:pPr>
      <w:r w:rsidRPr="006810EB">
        <w:rPr>
          <w:sz w:val="28"/>
          <w:szCs w:val="28"/>
        </w:rPr>
        <w:t>От точки 1372 до точки 1392, не пересекая полосу отвода автомобильной дороги федерального значения А-180 «Нарва» Санкт-Петербург - граница с Эстонской Республикой, по линии, равноудалённой от берегов реки Луга.</w:t>
      </w:r>
    </w:p>
    <w:p w14:paraId="77AE302C" w14:textId="77777777" w:rsidR="007E73C4" w:rsidRPr="006810EB" w:rsidRDefault="007E73C4" w:rsidP="007E73C4">
      <w:pPr>
        <w:spacing w:before="240"/>
        <w:ind w:firstLine="709"/>
        <w:jc w:val="both"/>
        <w:rPr>
          <w:sz w:val="28"/>
          <w:szCs w:val="28"/>
        </w:rPr>
      </w:pPr>
      <w:r w:rsidRPr="006810EB">
        <w:rPr>
          <w:sz w:val="28"/>
          <w:szCs w:val="28"/>
        </w:rPr>
        <w:t>От точки 1392 до точки 1393 от линии, равноудалённой от берегов реки Луга, по линии, соединяющей точки, до полосы отвода автомобильной дороги федерального значения А-180 «Нарва» Санкт-Петербург - граница с Эстонской Республикой, не пересекая её.</w:t>
      </w:r>
    </w:p>
    <w:p w14:paraId="707B0663" w14:textId="77777777" w:rsidR="007E73C4" w:rsidRPr="006810EB" w:rsidRDefault="007E73C4" w:rsidP="007E73C4">
      <w:pPr>
        <w:spacing w:before="240"/>
        <w:ind w:firstLine="709"/>
        <w:jc w:val="both"/>
        <w:rPr>
          <w:sz w:val="28"/>
          <w:szCs w:val="28"/>
        </w:rPr>
      </w:pPr>
      <w:r w:rsidRPr="006810EB">
        <w:rPr>
          <w:sz w:val="28"/>
          <w:szCs w:val="28"/>
        </w:rPr>
        <w:t>От точки 1393 до точки 1483 по границе полосы отвода автомобильной дороги федерального значения А-180 «Нарва» Санкт-Петербург - граница с Эстонской Республикой», далее по границе полосы отвода автомобильной дороги регионального значения 41К-005 Псков – Гдов – Сланцы – Кингисепп – Краколье.</w:t>
      </w:r>
    </w:p>
    <w:p w14:paraId="3AB0EE4A" w14:textId="77777777" w:rsidR="007E73C4" w:rsidRPr="006810EB" w:rsidRDefault="007E73C4" w:rsidP="007E73C4">
      <w:pPr>
        <w:spacing w:before="240"/>
        <w:ind w:firstLine="709"/>
        <w:jc w:val="both"/>
        <w:rPr>
          <w:sz w:val="28"/>
          <w:szCs w:val="28"/>
        </w:rPr>
      </w:pPr>
      <w:r w:rsidRPr="006810EB">
        <w:rPr>
          <w:sz w:val="28"/>
          <w:szCs w:val="28"/>
        </w:rPr>
        <w:t>От точки 1483 до точки 1487, не пересекая полосу отвода автомобильной дороги регионального значения 41К-005 Псков – Гдов – Сланцы – Кингисепп – Краколье, по линии, последовательно соединяющей точки, до линии, равноудалённой от берегов реки Луга.</w:t>
      </w:r>
    </w:p>
    <w:p w14:paraId="30B25D22" w14:textId="77777777" w:rsidR="007E73C4" w:rsidRPr="006810EB" w:rsidRDefault="007E73C4" w:rsidP="007E73C4">
      <w:pPr>
        <w:spacing w:before="240"/>
        <w:ind w:firstLine="709"/>
        <w:jc w:val="both"/>
        <w:rPr>
          <w:sz w:val="28"/>
          <w:szCs w:val="28"/>
        </w:rPr>
      </w:pPr>
      <w:r w:rsidRPr="006810EB">
        <w:rPr>
          <w:sz w:val="28"/>
          <w:szCs w:val="28"/>
        </w:rPr>
        <w:t>От точки 1487 до точки 1504 по линии, равноудалённой от берегов реки Луга.</w:t>
      </w:r>
    </w:p>
    <w:p w14:paraId="45ABA96F" w14:textId="77777777" w:rsidR="007E73C4" w:rsidRPr="006810EB" w:rsidRDefault="007E73C4" w:rsidP="007E73C4">
      <w:pPr>
        <w:spacing w:before="240"/>
        <w:jc w:val="center"/>
        <w:rPr>
          <w:b/>
          <w:sz w:val="28"/>
          <w:szCs w:val="28"/>
        </w:rPr>
      </w:pPr>
      <w:r w:rsidRPr="006810EB">
        <w:rPr>
          <w:b/>
          <w:sz w:val="28"/>
          <w:szCs w:val="28"/>
        </w:rPr>
        <w:t>По смежеству с Пустомержским сельским поселением</w:t>
      </w:r>
    </w:p>
    <w:p w14:paraId="658FD71F" w14:textId="77777777" w:rsidR="007E73C4" w:rsidRPr="006810EB" w:rsidRDefault="007E73C4" w:rsidP="007E73C4">
      <w:pPr>
        <w:spacing w:before="240"/>
        <w:ind w:firstLine="709"/>
        <w:jc w:val="both"/>
        <w:rPr>
          <w:sz w:val="28"/>
          <w:szCs w:val="28"/>
        </w:rPr>
      </w:pPr>
      <w:r w:rsidRPr="006810EB">
        <w:rPr>
          <w:sz w:val="28"/>
          <w:szCs w:val="28"/>
        </w:rPr>
        <w:t xml:space="preserve">От точки 1504 до точки 1517 от линии, равноудалённой от берегов реки Луга, по границам лесных кварталов 153, 169 Кингисеппского участкового </w:t>
      </w:r>
      <w:r w:rsidRPr="006810EB">
        <w:rPr>
          <w:sz w:val="28"/>
          <w:szCs w:val="28"/>
        </w:rPr>
        <w:lastRenderedPageBreak/>
        <w:t>лесничества Кингисеппского лесничества до полосы отвода железной дороги Веймарн - Сланцы – Гдов, пересекая ее.</w:t>
      </w:r>
    </w:p>
    <w:p w14:paraId="5A3CAB42" w14:textId="6708D263" w:rsidR="007E73C4" w:rsidRPr="006810EB" w:rsidRDefault="007E73C4" w:rsidP="007E73C4">
      <w:pPr>
        <w:spacing w:before="240"/>
        <w:ind w:firstLine="709"/>
        <w:jc w:val="both"/>
        <w:rPr>
          <w:sz w:val="28"/>
          <w:szCs w:val="28"/>
        </w:rPr>
      </w:pPr>
      <w:r w:rsidRPr="006810EB">
        <w:rPr>
          <w:sz w:val="28"/>
          <w:szCs w:val="28"/>
        </w:rPr>
        <w:t>От точки 1517 до точки 1527 по границе полосы отвода железной дороги Веймарн - Сланцы – Гдов до границы населенного пункта</w:t>
      </w:r>
      <w:r w:rsidR="00FD48FE">
        <w:rPr>
          <w:sz w:val="28"/>
          <w:szCs w:val="28"/>
        </w:rPr>
        <w:t xml:space="preserve"> –</w:t>
      </w:r>
      <w:r w:rsidRPr="006810EB">
        <w:rPr>
          <w:sz w:val="28"/>
          <w:szCs w:val="28"/>
        </w:rPr>
        <w:t xml:space="preserve"> пос</w:t>
      </w:r>
      <w:r w:rsidR="00FD48FE">
        <w:rPr>
          <w:sz w:val="28"/>
          <w:szCs w:val="28"/>
        </w:rPr>
        <w:t>елок</w:t>
      </w:r>
      <w:r w:rsidRPr="006810EB">
        <w:rPr>
          <w:sz w:val="28"/>
          <w:szCs w:val="28"/>
        </w:rPr>
        <w:t xml:space="preserve"> при ж</w:t>
      </w:r>
      <w:r w:rsidR="00FD48FE">
        <w:rPr>
          <w:sz w:val="28"/>
          <w:szCs w:val="28"/>
        </w:rPr>
        <w:t xml:space="preserve">елезнодорожной </w:t>
      </w:r>
      <w:r w:rsidRPr="006810EB">
        <w:rPr>
          <w:sz w:val="28"/>
          <w:szCs w:val="28"/>
        </w:rPr>
        <w:t xml:space="preserve">станции Туганы муниципального образования Большелуцкое сельское поселение Кингисеппского муниципального района </w:t>
      </w:r>
      <w:r w:rsidRPr="006810EB">
        <w:rPr>
          <w:rFonts w:eastAsia="Calibri"/>
          <w:sz w:val="28"/>
          <w:szCs w:val="28"/>
        </w:rPr>
        <w:t>(реестровый номер 47:20</w:t>
      </w:r>
      <w:r w:rsidRPr="006810EB">
        <w:rPr>
          <w:rFonts w:eastAsia="Calibri"/>
          <w:sz w:val="28"/>
          <w:szCs w:val="28"/>
        </w:rPr>
        <w:noBreakHyphen/>
        <w:t>4.26).</w:t>
      </w:r>
    </w:p>
    <w:p w14:paraId="6482EB80" w14:textId="1E384E02" w:rsidR="007E73C4" w:rsidRPr="006810EB" w:rsidRDefault="007E73C4" w:rsidP="007E73C4">
      <w:pPr>
        <w:spacing w:before="240"/>
        <w:ind w:firstLine="709"/>
        <w:jc w:val="both"/>
        <w:rPr>
          <w:sz w:val="28"/>
          <w:szCs w:val="28"/>
        </w:rPr>
      </w:pPr>
      <w:r w:rsidRPr="006810EB">
        <w:rPr>
          <w:sz w:val="28"/>
          <w:szCs w:val="28"/>
        </w:rPr>
        <w:t xml:space="preserve">От точки 1527 до точки 1566, не пересекая полосы отвода железной дороги Веймарн - Сланцы – Гдов, по границе населенного пункта </w:t>
      </w:r>
      <w:r w:rsidR="00FD48FE">
        <w:rPr>
          <w:sz w:val="28"/>
          <w:szCs w:val="28"/>
        </w:rPr>
        <w:t xml:space="preserve">– </w:t>
      </w:r>
      <w:r w:rsidR="00FD48FE" w:rsidRPr="006810EB">
        <w:rPr>
          <w:sz w:val="28"/>
          <w:szCs w:val="28"/>
        </w:rPr>
        <w:t>пос</w:t>
      </w:r>
      <w:r w:rsidR="00FD48FE">
        <w:rPr>
          <w:sz w:val="28"/>
          <w:szCs w:val="28"/>
        </w:rPr>
        <w:t>елок</w:t>
      </w:r>
      <w:r w:rsidR="00FD48FE" w:rsidRPr="006810EB">
        <w:rPr>
          <w:sz w:val="28"/>
          <w:szCs w:val="28"/>
        </w:rPr>
        <w:t xml:space="preserve"> при ж</w:t>
      </w:r>
      <w:r w:rsidR="00FD48FE">
        <w:rPr>
          <w:sz w:val="28"/>
          <w:szCs w:val="28"/>
        </w:rPr>
        <w:t xml:space="preserve">елезнодорожной </w:t>
      </w:r>
      <w:r w:rsidR="00FD48FE" w:rsidRPr="006810EB">
        <w:rPr>
          <w:sz w:val="28"/>
          <w:szCs w:val="28"/>
        </w:rPr>
        <w:t xml:space="preserve">станции </w:t>
      </w:r>
      <w:r w:rsidRPr="006810EB">
        <w:rPr>
          <w:sz w:val="28"/>
          <w:szCs w:val="28"/>
        </w:rPr>
        <w:t xml:space="preserve">Туганы муниципального образования Большелуцкое сельское поселение Кингисеппского муниципального района </w:t>
      </w:r>
      <w:r w:rsidRPr="006810EB">
        <w:rPr>
          <w:rFonts w:eastAsia="Calibri"/>
          <w:sz w:val="28"/>
          <w:szCs w:val="28"/>
        </w:rPr>
        <w:t>(реестровый номер 47:20</w:t>
      </w:r>
      <w:r w:rsidRPr="006810EB">
        <w:rPr>
          <w:rFonts w:eastAsia="Calibri"/>
          <w:sz w:val="28"/>
          <w:szCs w:val="28"/>
        </w:rPr>
        <w:noBreakHyphen/>
        <w:t xml:space="preserve">4.26), далее по линиям, последовательно соединяющим точки, до </w:t>
      </w:r>
      <w:r w:rsidRPr="006810EB">
        <w:rPr>
          <w:sz w:val="28"/>
          <w:szCs w:val="28"/>
        </w:rPr>
        <w:t>полосы отвода автомобильной дороги регионального значения 41К-005 Псков – Гдов – Сланцы – Кингисепп – Краколье, не пересекая ее</w:t>
      </w:r>
      <w:r w:rsidRPr="006810EB">
        <w:rPr>
          <w:rFonts w:eastAsia="Calibri"/>
          <w:sz w:val="28"/>
          <w:szCs w:val="28"/>
        </w:rPr>
        <w:t>.</w:t>
      </w:r>
    </w:p>
    <w:p w14:paraId="0D917641" w14:textId="77777777" w:rsidR="007E73C4" w:rsidRPr="006810EB" w:rsidRDefault="007E73C4" w:rsidP="007E73C4">
      <w:pPr>
        <w:spacing w:before="240"/>
        <w:ind w:firstLine="709"/>
        <w:jc w:val="both"/>
        <w:rPr>
          <w:sz w:val="28"/>
          <w:szCs w:val="28"/>
        </w:rPr>
      </w:pPr>
      <w:r w:rsidRPr="006810EB">
        <w:rPr>
          <w:sz w:val="28"/>
          <w:szCs w:val="28"/>
        </w:rPr>
        <w:t>От точки 1566 до точки 1575 по границе полосы отвода автомобильной дороги регионального значения 41К-005 Псков – Гдов – Сланцы – Кингисепп – Краколье до границы муниципального района.</w:t>
      </w:r>
    </w:p>
    <w:p w14:paraId="20724C8B" w14:textId="77777777" w:rsidR="007E73C4" w:rsidRPr="006810EB" w:rsidRDefault="007E73C4" w:rsidP="007E73C4">
      <w:pPr>
        <w:spacing w:before="240"/>
        <w:jc w:val="center"/>
        <w:rPr>
          <w:b/>
          <w:sz w:val="28"/>
          <w:szCs w:val="28"/>
        </w:rPr>
      </w:pPr>
      <w:r w:rsidRPr="006810EB">
        <w:rPr>
          <w:b/>
          <w:sz w:val="28"/>
          <w:szCs w:val="28"/>
        </w:rPr>
        <w:t>По смежеству со Сланцевским муниципальным районом</w:t>
      </w:r>
    </w:p>
    <w:p w14:paraId="5BEF3B6C" w14:textId="77777777" w:rsidR="007E73C4" w:rsidRDefault="007E73C4" w:rsidP="007E73C4">
      <w:pPr>
        <w:spacing w:before="240"/>
        <w:ind w:firstLine="709"/>
        <w:jc w:val="both"/>
      </w:pPr>
      <w:r w:rsidRPr="006810EB">
        <w:rPr>
          <w:sz w:val="28"/>
          <w:szCs w:val="28"/>
        </w:rPr>
        <w:t>От точки 1575 до точки 1, пересекая полосу отвода автомобильной дороги регионального значения 41К-005 Псков – Гдов – Сланцы – Кингисепп – Краколье, по границе муниципального района.</w:t>
      </w:r>
    </w:p>
    <w:p w14:paraId="03C790A7" w14:textId="77777777" w:rsidR="007E73C4" w:rsidRPr="00FE3BDB" w:rsidRDefault="007E73C4" w:rsidP="007E73C4">
      <w:pPr>
        <w:jc w:val="center"/>
        <w:rPr>
          <w:b/>
          <w:sz w:val="28"/>
          <w:szCs w:val="28"/>
        </w:rPr>
      </w:pPr>
    </w:p>
    <w:bookmarkEnd w:id="3"/>
    <w:p w14:paraId="1A051828" w14:textId="77777777" w:rsidR="007E73C4" w:rsidRDefault="007E73C4" w:rsidP="007E73C4">
      <w:pPr>
        <w:jc w:val="center"/>
        <w:rPr>
          <w:b/>
          <w:sz w:val="28"/>
        </w:rPr>
      </w:pPr>
      <w:r w:rsidRPr="00A57B60">
        <w:rPr>
          <w:b/>
          <w:sz w:val="28"/>
          <w:szCs w:val="28"/>
        </w:rPr>
        <w:t>7.3.</w:t>
      </w:r>
      <w:r w:rsidRPr="00A57B60">
        <w:rPr>
          <w:b/>
          <w:sz w:val="28"/>
        </w:rPr>
        <w:t xml:space="preserve"> ТЕКСТОВОЕ ОПИСАНИЕ ГРАНИЦ</w:t>
      </w:r>
      <w:r>
        <w:rPr>
          <w:b/>
          <w:sz w:val="28"/>
        </w:rPr>
        <w:t>Ы</w:t>
      </w:r>
    </w:p>
    <w:p w14:paraId="507C86EE" w14:textId="77777777" w:rsidR="007E73C4" w:rsidRPr="0036539C" w:rsidRDefault="007E73C4" w:rsidP="007E73C4">
      <w:pPr>
        <w:jc w:val="center"/>
        <w:rPr>
          <w:b/>
          <w:sz w:val="28"/>
        </w:rPr>
      </w:pPr>
      <w:r w:rsidRPr="0036539C">
        <w:rPr>
          <w:b/>
          <w:sz w:val="28"/>
        </w:rPr>
        <w:t>МУНИЦИПАЛЬНОГО ОБРАЗОВАНИЯ</w:t>
      </w:r>
      <w:r w:rsidRPr="0036539C">
        <w:rPr>
          <w:b/>
          <w:sz w:val="28"/>
        </w:rPr>
        <w:br/>
        <w:t>ВИСТИНСКОЕ СЕЛЬСКОЕ ПОСЕЛЕНИЕ</w:t>
      </w:r>
      <w:r w:rsidRPr="0036539C">
        <w:rPr>
          <w:b/>
          <w:sz w:val="28"/>
        </w:rPr>
        <w:br/>
        <w:t>КИНГИСЕППСКОГО МУНИЦИПАЛЬНОГО РАЙОНА</w:t>
      </w:r>
      <w:r w:rsidRPr="0036539C">
        <w:rPr>
          <w:b/>
          <w:sz w:val="28"/>
        </w:rPr>
        <w:br/>
      </w:r>
      <w:r w:rsidRPr="0036539C">
        <w:rPr>
          <w:b/>
          <w:sz w:val="28"/>
          <w:szCs w:val="28"/>
        </w:rPr>
        <w:t>ЛЕНИНГРАДСКОЙ ОБЛАСТИ</w:t>
      </w:r>
    </w:p>
    <w:p w14:paraId="54512E7A" w14:textId="77777777" w:rsidR="007E73C4" w:rsidRPr="0036539C" w:rsidRDefault="007E73C4" w:rsidP="007E73C4">
      <w:pPr>
        <w:jc w:val="center"/>
        <w:rPr>
          <w:b/>
          <w:sz w:val="28"/>
          <w:szCs w:val="28"/>
        </w:rPr>
      </w:pPr>
    </w:p>
    <w:p w14:paraId="4970EC3D" w14:textId="77777777" w:rsidR="007E73C4" w:rsidRPr="0036539C" w:rsidRDefault="007E73C4" w:rsidP="007E73C4">
      <w:pPr>
        <w:jc w:val="center"/>
        <w:rPr>
          <w:b/>
          <w:sz w:val="28"/>
          <w:szCs w:val="28"/>
        </w:rPr>
      </w:pPr>
      <w:r w:rsidRPr="0036539C">
        <w:rPr>
          <w:b/>
          <w:sz w:val="28"/>
          <w:szCs w:val="28"/>
        </w:rPr>
        <w:t>7.3.1. Описание местоположения точки 1</w:t>
      </w:r>
    </w:p>
    <w:p w14:paraId="0C23CBE9" w14:textId="77777777" w:rsidR="007E73C4" w:rsidRPr="0036539C" w:rsidRDefault="007E73C4" w:rsidP="007E73C4">
      <w:pPr>
        <w:jc w:val="center"/>
        <w:rPr>
          <w:b/>
          <w:sz w:val="28"/>
          <w:szCs w:val="28"/>
        </w:rPr>
      </w:pPr>
    </w:p>
    <w:p w14:paraId="545264C3" w14:textId="77777777" w:rsidR="007E73C4" w:rsidRPr="0036539C" w:rsidRDefault="007E73C4" w:rsidP="007E73C4">
      <w:pPr>
        <w:ind w:firstLine="709"/>
        <w:jc w:val="both"/>
        <w:rPr>
          <w:strike/>
          <w:sz w:val="28"/>
          <w:szCs w:val="28"/>
        </w:rPr>
      </w:pPr>
      <w:r w:rsidRPr="0036539C">
        <w:rPr>
          <w:sz w:val="28"/>
          <w:szCs w:val="28"/>
        </w:rPr>
        <w:t>Точка 1 расположена на пересечении линии, равноудалённой от берегов реки Чёрная, и южной границы полосы отвода автомобильной дороги федерального значения А-180 «Нарва» Санкт-Петербург - граница с Эстонской Республикой.</w:t>
      </w:r>
    </w:p>
    <w:p w14:paraId="77F072BD" w14:textId="77777777" w:rsidR="007E73C4" w:rsidRPr="0036539C" w:rsidRDefault="007E73C4" w:rsidP="007E73C4">
      <w:pPr>
        <w:jc w:val="center"/>
        <w:rPr>
          <w:b/>
          <w:sz w:val="28"/>
          <w:szCs w:val="28"/>
        </w:rPr>
      </w:pPr>
    </w:p>
    <w:p w14:paraId="5E6EBE0F" w14:textId="77777777" w:rsidR="007E73C4" w:rsidRPr="0036539C" w:rsidRDefault="007E73C4" w:rsidP="007E73C4">
      <w:pPr>
        <w:jc w:val="center"/>
        <w:rPr>
          <w:b/>
          <w:sz w:val="28"/>
          <w:szCs w:val="28"/>
        </w:rPr>
      </w:pPr>
      <w:r w:rsidRPr="0036539C">
        <w:rPr>
          <w:b/>
          <w:sz w:val="28"/>
          <w:szCs w:val="28"/>
        </w:rPr>
        <w:t>7.3.2. Описание прохождения границы</w:t>
      </w:r>
    </w:p>
    <w:p w14:paraId="597E39F6" w14:textId="77777777" w:rsidR="007E73C4" w:rsidRPr="0036539C" w:rsidRDefault="007E73C4" w:rsidP="007E73C4">
      <w:pPr>
        <w:jc w:val="center"/>
        <w:rPr>
          <w:b/>
          <w:sz w:val="28"/>
          <w:szCs w:val="28"/>
        </w:rPr>
      </w:pPr>
    </w:p>
    <w:p w14:paraId="5A827D83" w14:textId="77777777" w:rsidR="007E73C4" w:rsidRPr="0036539C" w:rsidRDefault="007E73C4" w:rsidP="007E73C4">
      <w:pPr>
        <w:jc w:val="center"/>
        <w:rPr>
          <w:b/>
          <w:sz w:val="28"/>
          <w:szCs w:val="28"/>
        </w:rPr>
      </w:pPr>
      <w:r w:rsidRPr="0036539C">
        <w:rPr>
          <w:b/>
          <w:sz w:val="28"/>
          <w:szCs w:val="28"/>
        </w:rPr>
        <w:t>По смежеству с Усть-Лужским сельским поселением</w:t>
      </w:r>
    </w:p>
    <w:p w14:paraId="5B16010D" w14:textId="77777777" w:rsidR="007E73C4" w:rsidRPr="0036539C" w:rsidRDefault="007E73C4" w:rsidP="007E73C4">
      <w:pPr>
        <w:jc w:val="center"/>
        <w:rPr>
          <w:b/>
          <w:sz w:val="28"/>
          <w:szCs w:val="28"/>
        </w:rPr>
      </w:pPr>
    </w:p>
    <w:p w14:paraId="7633303A" w14:textId="77777777" w:rsidR="007E73C4" w:rsidRPr="0036539C" w:rsidRDefault="007E73C4" w:rsidP="007E73C4">
      <w:pPr>
        <w:ind w:firstLine="709"/>
        <w:jc w:val="both"/>
        <w:rPr>
          <w:sz w:val="28"/>
          <w:szCs w:val="28"/>
        </w:rPr>
      </w:pPr>
      <w:r w:rsidRPr="0036539C">
        <w:rPr>
          <w:sz w:val="28"/>
          <w:szCs w:val="28"/>
        </w:rPr>
        <w:lastRenderedPageBreak/>
        <w:t>От точки 1 до точки 38 от линии, равноудалённой от берегов реки Чёрная, по границе полосы отвода автомобильной дороги федерального значения А-180 «Нарва» Санкт-Петербург - граница с Эстонской Республикой, включая её, до линии, равноудалённой от берегов реки Хаболовка.</w:t>
      </w:r>
    </w:p>
    <w:p w14:paraId="24CE1F7A" w14:textId="77777777" w:rsidR="007E73C4" w:rsidRPr="0036539C" w:rsidRDefault="007E73C4" w:rsidP="007E73C4">
      <w:pPr>
        <w:ind w:firstLine="709"/>
        <w:jc w:val="both"/>
        <w:rPr>
          <w:sz w:val="28"/>
          <w:szCs w:val="28"/>
        </w:rPr>
      </w:pPr>
      <w:r w:rsidRPr="0036539C">
        <w:rPr>
          <w:sz w:val="28"/>
          <w:szCs w:val="28"/>
        </w:rPr>
        <w:t>От точки 38 до точки 128, пересекая полосу отвода автомобильной дороги федерального значения А-180 «Нарва» Санкт-Петербург - граница с Эстонской Республикой, по линии, равноудалённой от берегов реки Хаболовка.</w:t>
      </w:r>
    </w:p>
    <w:p w14:paraId="129A4F49" w14:textId="77777777" w:rsidR="007E73C4" w:rsidRPr="0036539C" w:rsidRDefault="007E73C4" w:rsidP="007E73C4">
      <w:pPr>
        <w:ind w:firstLine="709"/>
        <w:jc w:val="both"/>
        <w:rPr>
          <w:sz w:val="28"/>
          <w:szCs w:val="28"/>
        </w:rPr>
      </w:pPr>
      <w:r w:rsidRPr="0036539C">
        <w:rPr>
          <w:sz w:val="28"/>
          <w:szCs w:val="28"/>
        </w:rPr>
        <w:t>От точки 128 до точки 131 от линии, равноудалённой от берегов реки Хаболовка, по линиям, последовательно соединяющим точки.</w:t>
      </w:r>
    </w:p>
    <w:p w14:paraId="44E04D54" w14:textId="77777777" w:rsidR="007E73C4" w:rsidRPr="0036539C" w:rsidRDefault="007E73C4" w:rsidP="007E73C4">
      <w:pPr>
        <w:ind w:firstLine="709"/>
        <w:jc w:val="both"/>
        <w:rPr>
          <w:sz w:val="28"/>
          <w:szCs w:val="28"/>
        </w:rPr>
      </w:pPr>
      <w:r w:rsidRPr="0036539C">
        <w:rPr>
          <w:sz w:val="28"/>
          <w:szCs w:val="28"/>
        </w:rPr>
        <w:t xml:space="preserve">От точки 131 до точки 136 по линиям, последовательно соединяющим точки, по акватории Финского залива, до границы </w:t>
      </w:r>
      <w:r w:rsidRPr="0036539C">
        <w:rPr>
          <w:rFonts w:eastAsia="Calibri"/>
          <w:sz w:val="28"/>
        </w:rPr>
        <w:t>муниципального района.</w:t>
      </w:r>
    </w:p>
    <w:p w14:paraId="6C0376FD" w14:textId="77777777" w:rsidR="007E73C4" w:rsidRPr="0036539C" w:rsidRDefault="007E73C4" w:rsidP="007E73C4">
      <w:pPr>
        <w:ind w:firstLine="709"/>
        <w:jc w:val="both"/>
        <w:rPr>
          <w:sz w:val="28"/>
          <w:szCs w:val="28"/>
        </w:rPr>
      </w:pPr>
    </w:p>
    <w:p w14:paraId="5BF8C231" w14:textId="77777777" w:rsidR="007E73C4" w:rsidRPr="0036539C" w:rsidRDefault="007E73C4" w:rsidP="007E73C4">
      <w:pPr>
        <w:jc w:val="center"/>
        <w:rPr>
          <w:rFonts w:eastAsia="Calibri"/>
          <w:b/>
          <w:sz w:val="28"/>
        </w:rPr>
      </w:pPr>
      <w:r w:rsidRPr="0036539C">
        <w:rPr>
          <w:rFonts w:eastAsia="Calibri"/>
          <w:b/>
          <w:sz w:val="28"/>
        </w:rPr>
        <w:t>По смежеству с Выборгским муниципальным районом</w:t>
      </w:r>
    </w:p>
    <w:p w14:paraId="713EBC6C" w14:textId="77777777" w:rsidR="007E73C4" w:rsidRPr="0036539C" w:rsidRDefault="007E73C4" w:rsidP="007E73C4">
      <w:pPr>
        <w:jc w:val="center"/>
        <w:rPr>
          <w:rFonts w:eastAsia="Calibri"/>
          <w:b/>
          <w:sz w:val="28"/>
        </w:rPr>
      </w:pPr>
    </w:p>
    <w:p w14:paraId="0ECF6749" w14:textId="77777777" w:rsidR="007E73C4" w:rsidRPr="0036539C" w:rsidRDefault="007E73C4" w:rsidP="007E73C4">
      <w:pPr>
        <w:ind w:firstLine="709"/>
        <w:jc w:val="both"/>
        <w:rPr>
          <w:rFonts w:eastAsia="Calibri"/>
          <w:sz w:val="28"/>
        </w:rPr>
      </w:pPr>
      <w:r w:rsidRPr="0036539C">
        <w:rPr>
          <w:rFonts w:eastAsia="Calibri"/>
          <w:sz w:val="28"/>
        </w:rPr>
        <w:t>От точки 136 до точки 140 по границе муниципального района.</w:t>
      </w:r>
    </w:p>
    <w:p w14:paraId="45BA0C4C" w14:textId="77777777" w:rsidR="007E73C4" w:rsidRPr="0036539C" w:rsidRDefault="007E73C4" w:rsidP="007E73C4">
      <w:pPr>
        <w:ind w:firstLine="709"/>
        <w:jc w:val="both"/>
        <w:rPr>
          <w:sz w:val="28"/>
          <w:szCs w:val="28"/>
        </w:rPr>
      </w:pPr>
    </w:p>
    <w:p w14:paraId="0D76A2F8" w14:textId="77777777" w:rsidR="007E73C4" w:rsidRPr="0036539C" w:rsidRDefault="007E73C4" w:rsidP="007E73C4">
      <w:pPr>
        <w:jc w:val="center"/>
        <w:rPr>
          <w:b/>
          <w:sz w:val="28"/>
          <w:szCs w:val="28"/>
        </w:rPr>
      </w:pPr>
      <w:r w:rsidRPr="0036539C">
        <w:rPr>
          <w:b/>
          <w:sz w:val="28"/>
          <w:szCs w:val="28"/>
        </w:rPr>
        <w:t>По смежеству с Нежновским сельским поселением</w:t>
      </w:r>
    </w:p>
    <w:p w14:paraId="1B56B207" w14:textId="77777777" w:rsidR="007E73C4" w:rsidRPr="0036539C" w:rsidRDefault="007E73C4" w:rsidP="007E73C4">
      <w:pPr>
        <w:jc w:val="center"/>
        <w:rPr>
          <w:b/>
          <w:sz w:val="28"/>
          <w:szCs w:val="28"/>
        </w:rPr>
      </w:pPr>
    </w:p>
    <w:p w14:paraId="67F87747" w14:textId="77777777" w:rsidR="007E73C4" w:rsidRPr="0036539C" w:rsidRDefault="007E73C4" w:rsidP="007E73C4">
      <w:pPr>
        <w:pStyle w:val="ConsPlusNormal"/>
        <w:ind w:firstLine="709"/>
        <w:jc w:val="both"/>
      </w:pPr>
      <w:r w:rsidRPr="0036539C">
        <w:rPr>
          <w:rFonts w:ascii="Times New Roman" w:eastAsia="Calibri" w:hAnsi="Times New Roman" w:cs="Times New Roman"/>
          <w:sz w:val="28"/>
        </w:rPr>
        <w:t xml:space="preserve">От точки 140 до точки 141 </w:t>
      </w:r>
      <w:r w:rsidRPr="0036539C">
        <w:rPr>
          <w:rFonts w:ascii="Times New Roman" w:hAnsi="Times New Roman" w:cs="Times New Roman"/>
          <w:sz w:val="28"/>
          <w:szCs w:val="28"/>
        </w:rPr>
        <w:t>по линии, соединяющей точки, по акватории Финского залива, пересекая полосу отвода автомобильной дороги регионального значения 41А-007 Санкт-Петербург - Ручьи, до северо-западной границы полосы отвода автомобильной дороги местного значения.</w:t>
      </w:r>
    </w:p>
    <w:p w14:paraId="4204DC99" w14:textId="77777777" w:rsidR="007E73C4" w:rsidRPr="0036539C" w:rsidRDefault="007E73C4" w:rsidP="007E73C4">
      <w:pPr>
        <w:ind w:firstLine="709"/>
        <w:jc w:val="both"/>
        <w:rPr>
          <w:sz w:val="28"/>
          <w:szCs w:val="28"/>
        </w:rPr>
      </w:pPr>
    </w:p>
    <w:p w14:paraId="4F8FB272" w14:textId="77777777" w:rsidR="007E73C4" w:rsidRPr="0036539C" w:rsidRDefault="007E73C4" w:rsidP="007E73C4">
      <w:pPr>
        <w:ind w:firstLine="709"/>
        <w:jc w:val="both"/>
        <w:rPr>
          <w:sz w:val="28"/>
          <w:szCs w:val="28"/>
        </w:rPr>
      </w:pPr>
      <w:r w:rsidRPr="0036539C">
        <w:rPr>
          <w:sz w:val="28"/>
          <w:szCs w:val="28"/>
        </w:rPr>
        <w:t>От точки 141 до точки 166 по границе полосы отвода автомобильной дороги местного значения.</w:t>
      </w:r>
    </w:p>
    <w:p w14:paraId="56BDA996" w14:textId="77777777" w:rsidR="007E73C4" w:rsidRPr="0036539C" w:rsidRDefault="007E73C4" w:rsidP="007E73C4">
      <w:pPr>
        <w:ind w:firstLine="709"/>
        <w:jc w:val="both"/>
        <w:rPr>
          <w:sz w:val="28"/>
          <w:szCs w:val="28"/>
        </w:rPr>
      </w:pPr>
    </w:p>
    <w:p w14:paraId="451FC818" w14:textId="77777777" w:rsidR="007E73C4" w:rsidRPr="0036539C" w:rsidRDefault="007E73C4" w:rsidP="007E73C4">
      <w:pPr>
        <w:ind w:firstLine="709"/>
        <w:jc w:val="both"/>
        <w:rPr>
          <w:sz w:val="28"/>
          <w:szCs w:val="28"/>
        </w:rPr>
      </w:pPr>
      <w:r w:rsidRPr="0036539C">
        <w:rPr>
          <w:sz w:val="28"/>
          <w:szCs w:val="28"/>
        </w:rPr>
        <w:t>От точки 166 до точки 179, не пересекая полосу отвода автомобильной дороги местного значения, по границам лесных кварталов 48, 47, 59, 67, 73, 81, 92 Сойкинского участкового лесничества Кингисеппского лесничества до полосы отвода автомобильной дороги регионального значения 41К-589 Пятчино – Пейпия, не пересекая её.</w:t>
      </w:r>
    </w:p>
    <w:p w14:paraId="6F4C0A12" w14:textId="77777777" w:rsidR="007E73C4" w:rsidRPr="0036539C" w:rsidRDefault="007E73C4" w:rsidP="007E73C4">
      <w:pPr>
        <w:ind w:firstLine="709"/>
        <w:jc w:val="both"/>
        <w:rPr>
          <w:sz w:val="28"/>
          <w:szCs w:val="28"/>
        </w:rPr>
      </w:pPr>
    </w:p>
    <w:p w14:paraId="532B4E12" w14:textId="77777777" w:rsidR="007E73C4" w:rsidRPr="0036539C" w:rsidRDefault="007E73C4" w:rsidP="007E73C4">
      <w:pPr>
        <w:ind w:firstLine="709"/>
        <w:jc w:val="both"/>
        <w:rPr>
          <w:sz w:val="28"/>
          <w:szCs w:val="28"/>
        </w:rPr>
      </w:pPr>
      <w:r w:rsidRPr="0036539C">
        <w:rPr>
          <w:sz w:val="28"/>
          <w:szCs w:val="28"/>
        </w:rPr>
        <w:t>От точки 179 до точки 182 по границе полосы отвода автомобильной дороги регионального значения 41К-589 Пятчино – Пейпия.</w:t>
      </w:r>
    </w:p>
    <w:p w14:paraId="3F5EFA5B" w14:textId="77777777" w:rsidR="007E73C4" w:rsidRPr="0036539C" w:rsidRDefault="007E73C4" w:rsidP="007E73C4">
      <w:pPr>
        <w:ind w:firstLine="709"/>
        <w:jc w:val="both"/>
        <w:rPr>
          <w:sz w:val="28"/>
          <w:szCs w:val="28"/>
        </w:rPr>
      </w:pPr>
    </w:p>
    <w:p w14:paraId="39B74B87" w14:textId="77777777" w:rsidR="007E73C4" w:rsidRPr="0036539C" w:rsidRDefault="007E73C4" w:rsidP="007E73C4">
      <w:pPr>
        <w:ind w:firstLine="709"/>
        <w:jc w:val="both"/>
        <w:rPr>
          <w:sz w:val="28"/>
          <w:szCs w:val="28"/>
        </w:rPr>
      </w:pPr>
      <w:r w:rsidRPr="0036539C">
        <w:rPr>
          <w:sz w:val="28"/>
          <w:szCs w:val="28"/>
        </w:rPr>
        <w:t>От точки 182 до точки 193, не пересекая полосу отвода автомобильной дороги регионального значения 41К-589 Пятчино – Пейпия, по границам лесных кварталов 92, 91, 104 Сойкинского участкового лесничества Кингисеппского лесничества до полосы отвода автомобильной дороги регионального значения 41К-018 Копорье – Ручьи, пресекая её.</w:t>
      </w:r>
    </w:p>
    <w:p w14:paraId="47D9450C" w14:textId="77777777" w:rsidR="007E73C4" w:rsidRPr="0036539C" w:rsidRDefault="007E73C4" w:rsidP="007E73C4">
      <w:pPr>
        <w:ind w:firstLine="709"/>
        <w:jc w:val="both"/>
        <w:rPr>
          <w:sz w:val="28"/>
          <w:szCs w:val="28"/>
        </w:rPr>
      </w:pPr>
    </w:p>
    <w:p w14:paraId="753AB061" w14:textId="77777777" w:rsidR="007E73C4" w:rsidRPr="0036539C" w:rsidRDefault="007E73C4" w:rsidP="007E73C4">
      <w:pPr>
        <w:jc w:val="center"/>
        <w:rPr>
          <w:b/>
          <w:sz w:val="28"/>
          <w:szCs w:val="28"/>
        </w:rPr>
      </w:pPr>
      <w:r w:rsidRPr="0036539C">
        <w:rPr>
          <w:b/>
          <w:sz w:val="28"/>
          <w:szCs w:val="28"/>
        </w:rPr>
        <w:t>По смежеству с Котельским сельским поселением</w:t>
      </w:r>
    </w:p>
    <w:p w14:paraId="678D5CF7" w14:textId="77777777" w:rsidR="007E73C4" w:rsidRPr="0036539C" w:rsidRDefault="007E73C4" w:rsidP="007E73C4">
      <w:pPr>
        <w:jc w:val="center"/>
        <w:rPr>
          <w:b/>
          <w:sz w:val="28"/>
          <w:szCs w:val="28"/>
        </w:rPr>
      </w:pPr>
    </w:p>
    <w:p w14:paraId="353466F1" w14:textId="77777777" w:rsidR="007E73C4" w:rsidRPr="0036539C" w:rsidRDefault="007E73C4" w:rsidP="007E73C4">
      <w:pPr>
        <w:ind w:firstLine="709"/>
        <w:jc w:val="both"/>
        <w:rPr>
          <w:sz w:val="28"/>
          <w:szCs w:val="28"/>
        </w:rPr>
      </w:pPr>
      <w:r w:rsidRPr="0036539C">
        <w:rPr>
          <w:sz w:val="28"/>
          <w:szCs w:val="28"/>
        </w:rPr>
        <w:lastRenderedPageBreak/>
        <w:t>От точки 193 до точки 197 по границе полосы отвода автомобильной дороги регионального значения 41К-018 Копорье – Ручьи до линии, равноудалённой от берегов реки Чёрная.</w:t>
      </w:r>
    </w:p>
    <w:p w14:paraId="365E0504" w14:textId="77777777" w:rsidR="007E73C4" w:rsidRPr="0036539C" w:rsidRDefault="007E73C4" w:rsidP="007E73C4">
      <w:pPr>
        <w:ind w:firstLine="709"/>
        <w:jc w:val="both"/>
        <w:rPr>
          <w:sz w:val="28"/>
          <w:szCs w:val="28"/>
        </w:rPr>
      </w:pPr>
    </w:p>
    <w:p w14:paraId="4FF33FA5" w14:textId="77777777" w:rsidR="007E73C4" w:rsidRPr="0036539C" w:rsidRDefault="007E73C4" w:rsidP="007E73C4">
      <w:pPr>
        <w:ind w:firstLine="709"/>
        <w:jc w:val="both"/>
        <w:rPr>
          <w:sz w:val="28"/>
          <w:szCs w:val="28"/>
        </w:rPr>
      </w:pPr>
      <w:r w:rsidRPr="0036539C">
        <w:rPr>
          <w:sz w:val="28"/>
          <w:szCs w:val="28"/>
        </w:rPr>
        <w:t>От точки 197 до точки 1339, не пересекая полосу отвода автомобильной дороги регионального значения 41К-018 Копорье – Ручьи, по линии, равноудалённой от берегов реки Чёрная, до полосы отвода автомобильной дороги федерального значения А-180 «Нарва» Санкт-Петербург - граница с Эстонской Республикой, пересекая ее.</w:t>
      </w:r>
    </w:p>
    <w:p w14:paraId="41DD8AF0" w14:textId="77777777" w:rsidR="007E73C4" w:rsidRPr="0036539C" w:rsidRDefault="007E73C4" w:rsidP="007E73C4">
      <w:pPr>
        <w:ind w:firstLine="709"/>
        <w:jc w:val="both"/>
        <w:rPr>
          <w:sz w:val="28"/>
          <w:szCs w:val="28"/>
        </w:rPr>
      </w:pPr>
    </w:p>
    <w:p w14:paraId="6B27E58A" w14:textId="77777777" w:rsidR="007E73C4" w:rsidRDefault="007E73C4" w:rsidP="007E73C4">
      <w:pPr>
        <w:ind w:firstLine="709"/>
        <w:jc w:val="both"/>
      </w:pPr>
      <w:r w:rsidRPr="0036539C">
        <w:rPr>
          <w:sz w:val="28"/>
          <w:szCs w:val="28"/>
        </w:rPr>
        <w:t>От точки 1339 до точки 1 по границе полосы отвода автомобильной дороги федерального значения А-180 «Нарва» Санкт-Петербург - граница с Эстонской Республикой.</w:t>
      </w:r>
    </w:p>
    <w:p w14:paraId="749DBC7E" w14:textId="77777777" w:rsidR="007E73C4" w:rsidRPr="00FE3BDB" w:rsidRDefault="007E73C4" w:rsidP="007E73C4">
      <w:pPr>
        <w:ind w:left="360"/>
        <w:jc w:val="center"/>
        <w:rPr>
          <w:b/>
          <w:sz w:val="28"/>
          <w:szCs w:val="28"/>
        </w:rPr>
      </w:pPr>
    </w:p>
    <w:p w14:paraId="62551433" w14:textId="77777777" w:rsidR="007E73C4" w:rsidRPr="009C7D58" w:rsidRDefault="007E73C4" w:rsidP="007E73C4">
      <w:pPr>
        <w:jc w:val="center"/>
        <w:rPr>
          <w:b/>
          <w:sz w:val="28"/>
          <w:szCs w:val="28"/>
        </w:rPr>
      </w:pPr>
      <w:r w:rsidRPr="00A57B60">
        <w:rPr>
          <w:b/>
          <w:sz w:val="28"/>
          <w:szCs w:val="28"/>
        </w:rPr>
        <w:t>7</w:t>
      </w:r>
      <w:r w:rsidRPr="009C7D58">
        <w:rPr>
          <w:b/>
          <w:sz w:val="28"/>
          <w:szCs w:val="28"/>
        </w:rPr>
        <w:t>.4.</w:t>
      </w:r>
      <w:r w:rsidRPr="009C7D58">
        <w:rPr>
          <w:b/>
          <w:sz w:val="28"/>
        </w:rPr>
        <w:t xml:space="preserve"> ТЕКСТОВОЕ ОПИСАНИЕ ГРАНИЦЫ</w:t>
      </w:r>
      <w:r w:rsidRPr="009C7D58">
        <w:rPr>
          <w:b/>
          <w:sz w:val="28"/>
        </w:rPr>
        <w:br/>
        <w:t>МУНИЦИПАЛЬНОГО ОБРАЗОВАНИЯ</w:t>
      </w:r>
      <w:r w:rsidRPr="009C7D58">
        <w:rPr>
          <w:b/>
          <w:sz w:val="28"/>
        </w:rPr>
        <w:br/>
        <w:t>ИВАНГОРОДСКОЕ ГОРОДСКОЕ ПОСЕЛЕНИЕ</w:t>
      </w:r>
      <w:r w:rsidRPr="009C7D58">
        <w:rPr>
          <w:b/>
          <w:sz w:val="28"/>
        </w:rPr>
        <w:br/>
        <w:t>КИНГИСЕППСКОГО МУНИЦИПАЛЬНОГО РАЙОНА</w:t>
      </w:r>
      <w:r w:rsidRPr="009C7D58">
        <w:rPr>
          <w:b/>
          <w:sz w:val="28"/>
        </w:rPr>
        <w:br/>
      </w:r>
      <w:r w:rsidRPr="009C7D58">
        <w:rPr>
          <w:b/>
          <w:sz w:val="28"/>
          <w:szCs w:val="28"/>
        </w:rPr>
        <w:t>ЛЕНИНГРАДСКОЙ ОБЛАСТИ</w:t>
      </w:r>
    </w:p>
    <w:p w14:paraId="74F4CE0D" w14:textId="77777777" w:rsidR="007E73C4" w:rsidRPr="009C7D58" w:rsidRDefault="007E73C4" w:rsidP="007E73C4">
      <w:pPr>
        <w:spacing w:before="240"/>
        <w:jc w:val="center"/>
        <w:rPr>
          <w:b/>
          <w:sz w:val="28"/>
          <w:szCs w:val="28"/>
        </w:rPr>
      </w:pPr>
      <w:r w:rsidRPr="009C7D58">
        <w:rPr>
          <w:b/>
          <w:sz w:val="28"/>
          <w:szCs w:val="28"/>
        </w:rPr>
        <w:t>7.4.1. Описание местоположения точки 1</w:t>
      </w:r>
    </w:p>
    <w:p w14:paraId="6E91CDA5" w14:textId="77777777" w:rsidR="007E73C4" w:rsidRPr="009C7D58" w:rsidRDefault="007E73C4" w:rsidP="007E73C4">
      <w:pPr>
        <w:spacing w:before="240"/>
        <w:ind w:firstLine="709"/>
        <w:jc w:val="both"/>
        <w:rPr>
          <w:sz w:val="28"/>
          <w:szCs w:val="28"/>
        </w:rPr>
      </w:pPr>
      <w:r w:rsidRPr="009C7D58">
        <w:rPr>
          <w:sz w:val="28"/>
          <w:szCs w:val="28"/>
        </w:rPr>
        <w:t>Точка 1 расположена на пересечении линии, равноудаленной от берегов реки Нарва, и продолжения западной границы лесного квартала 193 Ивангородского участкового лесничества Кингисеппского лесничества.</w:t>
      </w:r>
    </w:p>
    <w:p w14:paraId="6A8B15C5" w14:textId="77777777" w:rsidR="007E73C4" w:rsidRPr="009C7D58" w:rsidRDefault="007E73C4" w:rsidP="007E73C4">
      <w:pPr>
        <w:spacing w:before="240"/>
        <w:jc w:val="center"/>
        <w:rPr>
          <w:b/>
          <w:sz w:val="28"/>
          <w:szCs w:val="28"/>
        </w:rPr>
      </w:pPr>
      <w:r w:rsidRPr="009C7D58">
        <w:rPr>
          <w:b/>
          <w:sz w:val="28"/>
          <w:szCs w:val="28"/>
        </w:rPr>
        <w:t>7.4.2. Описание прохождения границы</w:t>
      </w:r>
    </w:p>
    <w:p w14:paraId="74CF16E2" w14:textId="77777777" w:rsidR="007E73C4" w:rsidRPr="009C7D58" w:rsidRDefault="007E73C4" w:rsidP="007E73C4">
      <w:pPr>
        <w:spacing w:before="240"/>
        <w:jc w:val="center"/>
        <w:rPr>
          <w:b/>
          <w:sz w:val="28"/>
          <w:szCs w:val="28"/>
        </w:rPr>
      </w:pPr>
      <w:r w:rsidRPr="009C7D58">
        <w:rPr>
          <w:b/>
          <w:sz w:val="28"/>
          <w:szCs w:val="28"/>
        </w:rPr>
        <w:t>По смежеству с Кузёмкинским сельским поселением</w:t>
      </w:r>
    </w:p>
    <w:p w14:paraId="47ADC0A8" w14:textId="77777777" w:rsidR="007E73C4" w:rsidRPr="00D83013" w:rsidRDefault="007E73C4" w:rsidP="007E73C4">
      <w:pPr>
        <w:spacing w:before="240" w:after="1" w:line="200" w:lineRule="atLeast"/>
        <w:ind w:firstLine="709"/>
        <w:jc w:val="both"/>
        <w:rPr>
          <w:sz w:val="28"/>
          <w:szCs w:val="28"/>
        </w:rPr>
      </w:pPr>
      <w:r w:rsidRPr="009C7D58">
        <w:rPr>
          <w:sz w:val="28"/>
          <w:szCs w:val="28"/>
        </w:rPr>
        <w:t>От точки 1 до точки 2</w:t>
      </w:r>
      <w:r>
        <w:rPr>
          <w:sz w:val="28"/>
          <w:szCs w:val="28"/>
        </w:rPr>
        <w:t>6</w:t>
      </w:r>
      <w:r w:rsidRPr="009C7D58">
        <w:rPr>
          <w:sz w:val="28"/>
          <w:szCs w:val="28"/>
        </w:rPr>
        <w:t xml:space="preserve"> от линии, равноудаленной от берегов реки Нарва, по линиям, </w:t>
      </w:r>
      <w:r w:rsidRPr="00D83013">
        <w:rPr>
          <w:sz w:val="28"/>
          <w:szCs w:val="28"/>
        </w:rPr>
        <w:t>последовательно соединяющим точки, далее по границам лесных кварталов 192, 179, 171, 167, 155, 156, 157, 158, 159, 160, 161, 162, 163, 164, далее, пересекая по линии, соединяющей точки, лесной квартал 165 Ивангородского участкового лесничества Кингисеппского лесничества, по границе лесного квартала 151 Ивангородского участкового лесничества Кингисеппского лесничества до линии, равноудалённой от берегов реки Орьевка.</w:t>
      </w:r>
    </w:p>
    <w:p w14:paraId="6FC4BDE0" w14:textId="77777777" w:rsidR="007E73C4" w:rsidRPr="009C7D58" w:rsidRDefault="007E73C4" w:rsidP="007E73C4">
      <w:pPr>
        <w:spacing w:before="240" w:after="1" w:line="200" w:lineRule="atLeast"/>
        <w:ind w:firstLine="709"/>
        <w:jc w:val="both"/>
        <w:rPr>
          <w:sz w:val="2"/>
          <w:szCs w:val="2"/>
        </w:rPr>
      </w:pPr>
      <w:r w:rsidRPr="00D83013">
        <w:rPr>
          <w:sz w:val="2"/>
          <w:szCs w:val="2"/>
        </w:rPr>
        <w:t>С</w:t>
      </w:r>
    </w:p>
    <w:p w14:paraId="69B53A33" w14:textId="77777777" w:rsidR="007E73C4" w:rsidRPr="009C7D58" w:rsidRDefault="007E73C4" w:rsidP="007E73C4">
      <w:pPr>
        <w:spacing w:before="240"/>
        <w:ind w:firstLine="709"/>
        <w:jc w:val="center"/>
        <w:rPr>
          <w:b/>
          <w:sz w:val="28"/>
          <w:szCs w:val="28"/>
        </w:rPr>
      </w:pPr>
      <w:r w:rsidRPr="009C7D58">
        <w:rPr>
          <w:b/>
          <w:sz w:val="28"/>
          <w:szCs w:val="28"/>
        </w:rPr>
        <w:t>По смежеству с Большелуцким сельским поселением</w:t>
      </w:r>
    </w:p>
    <w:p w14:paraId="6886B23B" w14:textId="77777777" w:rsidR="007E73C4" w:rsidRDefault="007E73C4" w:rsidP="007E73C4">
      <w:pPr>
        <w:spacing w:before="240"/>
        <w:ind w:firstLine="709"/>
        <w:jc w:val="both"/>
        <w:rPr>
          <w:sz w:val="28"/>
          <w:szCs w:val="28"/>
        </w:rPr>
      </w:pPr>
      <w:r w:rsidRPr="009C7D58">
        <w:rPr>
          <w:sz w:val="28"/>
          <w:szCs w:val="28"/>
        </w:rPr>
        <w:t>От точки 2</w:t>
      </w:r>
      <w:r>
        <w:rPr>
          <w:sz w:val="28"/>
          <w:szCs w:val="28"/>
        </w:rPr>
        <w:t>6</w:t>
      </w:r>
      <w:r w:rsidRPr="009C7D58">
        <w:rPr>
          <w:sz w:val="28"/>
          <w:szCs w:val="28"/>
        </w:rPr>
        <w:t xml:space="preserve"> до точки </w:t>
      </w:r>
      <w:r>
        <w:rPr>
          <w:sz w:val="28"/>
          <w:szCs w:val="28"/>
        </w:rPr>
        <w:t>32</w:t>
      </w:r>
      <w:r w:rsidRPr="009C7D58">
        <w:rPr>
          <w:sz w:val="28"/>
          <w:szCs w:val="28"/>
        </w:rPr>
        <w:t xml:space="preserve"> от линии, равноудалённой от берегов реки Орьевка, по линиям, последовательно соединяющим точки, до границы лесного квартала 15</w:t>
      </w:r>
      <w:r w:rsidRPr="00622F8D">
        <w:rPr>
          <w:sz w:val="28"/>
          <w:szCs w:val="28"/>
        </w:rPr>
        <w:t xml:space="preserve"> </w:t>
      </w:r>
      <w:r w:rsidRPr="009C7D58">
        <w:rPr>
          <w:sz w:val="28"/>
          <w:szCs w:val="28"/>
        </w:rPr>
        <w:t>Александровского участкового лесничества Кингисеппского лесничества.</w:t>
      </w:r>
    </w:p>
    <w:p w14:paraId="12707D5E" w14:textId="77777777" w:rsidR="007E73C4" w:rsidRDefault="007E73C4" w:rsidP="007E73C4">
      <w:pPr>
        <w:spacing w:before="240"/>
        <w:ind w:firstLine="709"/>
        <w:jc w:val="both"/>
        <w:rPr>
          <w:sz w:val="28"/>
          <w:szCs w:val="28"/>
        </w:rPr>
      </w:pPr>
      <w:r w:rsidRPr="009C7D58">
        <w:rPr>
          <w:sz w:val="28"/>
          <w:szCs w:val="28"/>
        </w:rPr>
        <w:lastRenderedPageBreak/>
        <w:t xml:space="preserve">От точки </w:t>
      </w:r>
      <w:r>
        <w:rPr>
          <w:sz w:val="28"/>
          <w:szCs w:val="28"/>
        </w:rPr>
        <w:t>32</w:t>
      </w:r>
      <w:r w:rsidRPr="009C7D58">
        <w:rPr>
          <w:sz w:val="28"/>
          <w:szCs w:val="28"/>
        </w:rPr>
        <w:t xml:space="preserve"> до точки 5</w:t>
      </w:r>
      <w:r>
        <w:rPr>
          <w:sz w:val="28"/>
          <w:szCs w:val="28"/>
        </w:rPr>
        <w:t>5</w:t>
      </w:r>
      <w:r w:rsidRPr="009C7D58">
        <w:rPr>
          <w:sz w:val="28"/>
          <w:szCs w:val="28"/>
        </w:rPr>
        <w:t xml:space="preserve"> по границе лесного квартала 15 Александровского участкового лесничества Кингисеппского лесничества.</w:t>
      </w:r>
    </w:p>
    <w:p w14:paraId="00864343" w14:textId="77777777" w:rsidR="007E73C4" w:rsidRDefault="007E73C4" w:rsidP="007E73C4">
      <w:pPr>
        <w:spacing w:before="240"/>
        <w:ind w:firstLine="709"/>
        <w:jc w:val="both"/>
        <w:rPr>
          <w:sz w:val="28"/>
          <w:szCs w:val="28"/>
        </w:rPr>
      </w:pPr>
      <w:r w:rsidRPr="009C7D58">
        <w:rPr>
          <w:sz w:val="28"/>
          <w:szCs w:val="28"/>
        </w:rPr>
        <w:t>От точки 5</w:t>
      </w:r>
      <w:r>
        <w:rPr>
          <w:sz w:val="28"/>
          <w:szCs w:val="28"/>
        </w:rPr>
        <w:t>5</w:t>
      </w:r>
      <w:r w:rsidRPr="009C7D58">
        <w:rPr>
          <w:sz w:val="28"/>
          <w:szCs w:val="28"/>
        </w:rPr>
        <w:t xml:space="preserve"> до точки 93, пересекая полосу отвода автомобильной дороги федерального значения А</w:t>
      </w:r>
      <w:r w:rsidRPr="009C7D58">
        <w:rPr>
          <w:sz w:val="28"/>
          <w:szCs w:val="28"/>
        </w:rPr>
        <w:noBreakHyphen/>
        <w:t>180 «Нарва» Санкт-Петербург - граница с Эстонской Республикой</w:t>
      </w:r>
      <w:r>
        <w:rPr>
          <w:sz w:val="28"/>
          <w:szCs w:val="28"/>
        </w:rPr>
        <w:t>,</w:t>
      </w:r>
      <w:r w:rsidRPr="009C7D58">
        <w:rPr>
          <w:sz w:val="28"/>
          <w:szCs w:val="28"/>
        </w:rPr>
        <w:t xml:space="preserve"> по линиям, последовательно соединяющим точки, до границы лесного квартала 249 Ивангородского участкового лесничества Кингисеппского лесничества.</w:t>
      </w:r>
    </w:p>
    <w:p w14:paraId="39CF1916" w14:textId="77777777" w:rsidR="007E73C4" w:rsidRPr="009C7D58" w:rsidRDefault="007E73C4" w:rsidP="007E73C4">
      <w:pPr>
        <w:spacing w:before="240"/>
        <w:ind w:firstLine="709"/>
        <w:jc w:val="both"/>
        <w:rPr>
          <w:sz w:val="28"/>
          <w:szCs w:val="28"/>
        </w:rPr>
      </w:pPr>
      <w:r w:rsidRPr="009C7D58">
        <w:rPr>
          <w:sz w:val="28"/>
          <w:szCs w:val="28"/>
        </w:rPr>
        <w:t>От точки 93 до точки 110 по границам лесных кварталов 249, 273, 295, 320, 341, 355, 364, 374, 375, 380, 381, 382 Ивангородского участкового лесничества Кингисеппского лесничества.</w:t>
      </w:r>
    </w:p>
    <w:p w14:paraId="5902403A" w14:textId="77777777" w:rsidR="007E73C4" w:rsidRDefault="007E73C4" w:rsidP="007E73C4">
      <w:pPr>
        <w:spacing w:before="240"/>
        <w:ind w:firstLine="709"/>
        <w:jc w:val="both"/>
        <w:rPr>
          <w:sz w:val="28"/>
          <w:szCs w:val="28"/>
        </w:rPr>
      </w:pPr>
      <w:r w:rsidRPr="009C7D58">
        <w:rPr>
          <w:sz w:val="28"/>
          <w:szCs w:val="28"/>
        </w:rPr>
        <w:t>От точки 110 до точки 119 по линиям, последовательно соединяющим точки, до границы муниципального района.</w:t>
      </w:r>
    </w:p>
    <w:p w14:paraId="4666D134" w14:textId="77777777" w:rsidR="007E73C4" w:rsidRPr="009C7D58" w:rsidRDefault="007E73C4" w:rsidP="007E73C4">
      <w:pPr>
        <w:spacing w:before="240"/>
        <w:jc w:val="center"/>
        <w:rPr>
          <w:b/>
          <w:sz w:val="28"/>
          <w:szCs w:val="28"/>
        </w:rPr>
      </w:pPr>
      <w:r w:rsidRPr="009C7D58">
        <w:rPr>
          <w:b/>
          <w:sz w:val="28"/>
          <w:szCs w:val="28"/>
        </w:rPr>
        <w:t>По смежеству со Сланцевским муниципальным районом</w:t>
      </w:r>
    </w:p>
    <w:p w14:paraId="71749373" w14:textId="77777777" w:rsidR="007E73C4" w:rsidRPr="009C7D58" w:rsidRDefault="007E73C4" w:rsidP="007E73C4">
      <w:pPr>
        <w:spacing w:before="240"/>
        <w:ind w:firstLine="709"/>
        <w:jc w:val="both"/>
        <w:rPr>
          <w:sz w:val="28"/>
          <w:szCs w:val="28"/>
        </w:rPr>
      </w:pPr>
      <w:r w:rsidRPr="009C7D58">
        <w:rPr>
          <w:sz w:val="28"/>
          <w:szCs w:val="28"/>
        </w:rPr>
        <w:t>От точки 119 до точки 126 по границе муниципального района.</w:t>
      </w:r>
    </w:p>
    <w:p w14:paraId="2049A1A2" w14:textId="77777777" w:rsidR="007E73C4" w:rsidRPr="009C7D58" w:rsidRDefault="007E73C4" w:rsidP="007E73C4">
      <w:pPr>
        <w:spacing w:before="240"/>
        <w:jc w:val="center"/>
        <w:rPr>
          <w:b/>
          <w:sz w:val="28"/>
          <w:szCs w:val="28"/>
        </w:rPr>
      </w:pPr>
      <w:r w:rsidRPr="009C7D58">
        <w:rPr>
          <w:b/>
          <w:sz w:val="28"/>
          <w:szCs w:val="28"/>
        </w:rPr>
        <w:t>По смежеству с Эстонской Республикой</w:t>
      </w:r>
    </w:p>
    <w:p w14:paraId="43CA8B42" w14:textId="77777777" w:rsidR="007E73C4" w:rsidRDefault="007E73C4" w:rsidP="007E73C4">
      <w:pPr>
        <w:spacing w:before="240"/>
        <w:ind w:firstLine="709"/>
        <w:jc w:val="both"/>
        <w:rPr>
          <w:sz w:val="28"/>
          <w:szCs w:val="28"/>
        </w:rPr>
      </w:pPr>
      <w:r w:rsidRPr="009C7D58">
        <w:rPr>
          <w:sz w:val="28"/>
          <w:szCs w:val="28"/>
        </w:rPr>
        <w:t>От точки 126 до точки 1 по государственной границе Российской Федерации.</w:t>
      </w:r>
    </w:p>
    <w:p w14:paraId="4C4D40C9" w14:textId="77777777" w:rsidR="007E73C4" w:rsidRPr="00FE3BDB" w:rsidRDefault="007E73C4" w:rsidP="007E73C4">
      <w:pPr>
        <w:jc w:val="center"/>
        <w:rPr>
          <w:b/>
          <w:sz w:val="28"/>
          <w:szCs w:val="28"/>
        </w:rPr>
      </w:pPr>
    </w:p>
    <w:p w14:paraId="4ABB48BE" w14:textId="77777777" w:rsidR="007E73C4" w:rsidRPr="00D34DA8" w:rsidRDefault="007E73C4" w:rsidP="007E73C4">
      <w:pPr>
        <w:jc w:val="center"/>
        <w:rPr>
          <w:b/>
          <w:sz w:val="28"/>
          <w:szCs w:val="28"/>
        </w:rPr>
      </w:pPr>
      <w:r w:rsidRPr="009D3A5B">
        <w:rPr>
          <w:b/>
          <w:sz w:val="28"/>
          <w:szCs w:val="28"/>
        </w:rPr>
        <w:t>7</w:t>
      </w:r>
      <w:r w:rsidRPr="00D34DA8">
        <w:rPr>
          <w:b/>
          <w:sz w:val="28"/>
          <w:szCs w:val="28"/>
        </w:rPr>
        <w:t>.5.</w:t>
      </w:r>
      <w:r w:rsidRPr="00D34DA8">
        <w:rPr>
          <w:b/>
          <w:sz w:val="28"/>
        </w:rPr>
        <w:t xml:space="preserve"> ТЕКСТОВОЕ ОПИСАНИЕ ГРАНИЦЫ</w:t>
      </w:r>
      <w:r w:rsidRPr="00D34DA8">
        <w:rPr>
          <w:b/>
          <w:sz w:val="28"/>
        </w:rPr>
        <w:br/>
        <w:t>МУНИЦИПАЛЬНОГО ОБРАЗОВАНИЯ</w:t>
      </w:r>
      <w:r w:rsidRPr="00D34DA8">
        <w:rPr>
          <w:b/>
          <w:sz w:val="28"/>
        </w:rPr>
        <w:br/>
        <w:t>КИНГИСЕППСКОЕ ГОРОДСКОЕ ПОСЕЛЕНИЕ</w:t>
      </w:r>
      <w:r w:rsidRPr="00D34DA8">
        <w:rPr>
          <w:b/>
          <w:sz w:val="28"/>
        </w:rPr>
        <w:br/>
        <w:t>КИНГИСЕППСКОГО МУНИЦИПАЛЬНОГО РАЙОНА</w:t>
      </w:r>
      <w:r w:rsidRPr="00D34DA8">
        <w:rPr>
          <w:b/>
          <w:sz w:val="28"/>
        </w:rPr>
        <w:br/>
      </w:r>
      <w:r w:rsidRPr="00D34DA8">
        <w:rPr>
          <w:b/>
          <w:sz w:val="28"/>
          <w:szCs w:val="28"/>
        </w:rPr>
        <w:t>ЛЕНИНГРАДСКОЙ ОБЛАСТИ</w:t>
      </w:r>
    </w:p>
    <w:p w14:paraId="0DE2862E" w14:textId="77777777" w:rsidR="007E73C4" w:rsidRPr="00D34DA8" w:rsidRDefault="007E73C4" w:rsidP="007E73C4">
      <w:pPr>
        <w:jc w:val="center"/>
        <w:rPr>
          <w:b/>
          <w:sz w:val="28"/>
          <w:szCs w:val="28"/>
        </w:rPr>
      </w:pPr>
    </w:p>
    <w:p w14:paraId="46424E6E" w14:textId="77777777" w:rsidR="007E73C4" w:rsidRPr="00D34DA8" w:rsidRDefault="007E73C4" w:rsidP="007E73C4">
      <w:pPr>
        <w:jc w:val="center"/>
        <w:rPr>
          <w:b/>
          <w:sz w:val="28"/>
          <w:szCs w:val="28"/>
        </w:rPr>
      </w:pPr>
      <w:r w:rsidRPr="00D34DA8">
        <w:rPr>
          <w:b/>
          <w:sz w:val="28"/>
          <w:szCs w:val="28"/>
        </w:rPr>
        <w:t>7.5.1. Описание местоположения точки 1</w:t>
      </w:r>
    </w:p>
    <w:p w14:paraId="78C7A2E1" w14:textId="77777777" w:rsidR="007E73C4" w:rsidRPr="00D34DA8" w:rsidRDefault="007E73C4" w:rsidP="007E73C4">
      <w:pPr>
        <w:jc w:val="center"/>
        <w:rPr>
          <w:b/>
          <w:sz w:val="28"/>
          <w:szCs w:val="28"/>
        </w:rPr>
      </w:pPr>
    </w:p>
    <w:p w14:paraId="1DC09889" w14:textId="77777777" w:rsidR="007E73C4" w:rsidRPr="00D34DA8" w:rsidRDefault="007E73C4" w:rsidP="007E73C4">
      <w:pPr>
        <w:ind w:firstLine="709"/>
        <w:jc w:val="both"/>
        <w:rPr>
          <w:sz w:val="28"/>
          <w:szCs w:val="28"/>
        </w:rPr>
      </w:pPr>
      <w:r w:rsidRPr="00D34DA8">
        <w:rPr>
          <w:sz w:val="28"/>
          <w:szCs w:val="28"/>
        </w:rPr>
        <w:t>Точка 1 расположена на пересечении линии, равноудаленной от реки Касколовка и южной границы полосы отвода автомобильной дороги федерального значения А-180 «Нарва» Санкт-Петербург - граница с Эстонской Республикой.</w:t>
      </w:r>
    </w:p>
    <w:p w14:paraId="00A890EC" w14:textId="77777777" w:rsidR="007E73C4" w:rsidRPr="00D34DA8" w:rsidRDefault="007E73C4" w:rsidP="007E73C4">
      <w:pPr>
        <w:jc w:val="center"/>
        <w:rPr>
          <w:b/>
          <w:sz w:val="28"/>
          <w:szCs w:val="28"/>
        </w:rPr>
      </w:pPr>
    </w:p>
    <w:p w14:paraId="5DCC5658" w14:textId="77777777" w:rsidR="007E73C4" w:rsidRPr="00D34DA8" w:rsidRDefault="007E73C4" w:rsidP="007E73C4">
      <w:pPr>
        <w:jc w:val="center"/>
        <w:rPr>
          <w:b/>
          <w:sz w:val="28"/>
          <w:szCs w:val="28"/>
        </w:rPr>
      </w:pPr>
      <w:r w:rsidRPr="00D34DA8">
        <w:rPr>
          <w:b/>
          <w:sz w:val="28"/>
          <w:szCs w:val="28"/>
        </w:rPr>
        <w:t>7.5.2. Описание прохождения границы</w:t>
      </w:r>
    </w:p>
    <w:p w14:paraId="0319590C" w14:textId="77777777" w:rsidR="007E73C4" w:rsidRPr="00D34DA8" w:rsidRDefault="007E73C4" w:rsidP="007E73C4">
      <w:pPr>
        <w:jc w:val="center"/>
        <w:rPr>
          <w:b/>
          <w:sz w:val="28"/>
          <w:szCs w:val="28"/>
        </w:rPr>
      </w:pPr>
    </w:p>
    <w:p w14:paraId="7E79CF96" w14:textId="77777777" w:rsidR="007E73C4" w:rsidRPr="00D34DA8" w:rsidRDefault="007E73C4" w:rsidP="007E73C4">
      <w:pPr>
        <w:jc w:val="center"/>
        <w:rPr>
          <w:b/>
          <w:sz w:val="28"/>
          <w:szCs w:val="28"/>
        </w:rPr>
      </w:pPr>
      <w:r w:rsidRPr="00D34DA8">
        <w:rPr>
          <w:b/>
          <w:sz w:val="28"/>
          <w:szCs w:val="28"/>
        </w:rPr>
        <w:t>По смежеству с Опольевским сельским поселением</w:t>
      </w:r>
    </w:p>
    <w:p w14:paraId="221DB079" w14:textId="77777777" w:rsidR="007E73C4" w:rsidRPr="00D34DA8" w:rsidRDefault="007E73C4" w:rsidP="007E73C4">
      <w:pPr>
        <w:jc w:val="center"/>
        <w:rPr>
          <w:b/>
          <w:sz w:val="28"/>
          <w:szCs w:val="28"/>
        </w:rPr>
      </w:pPr>
    </w:p>
    <w:p w14:paraId="6807C9A0" w14:textId="77777777" w:rsidR="007E73C4" w:rsidRPr="00D34DA8" w:rsidRDefault="007E73C4" w:rsidP="007E73C4">
      <w:pPr>
        <w:ind w:firstLine="709"/>
        <w:jc w:val="both"/>
        <w:rPr>
          <w:sz w:val="28"/>
          <w:szCs w:val="28"/>
        </w:rPr>
      </w:pPr>
      <w:r w:rsidRPr="00D34DA8">
        <w:rPr>
          <w:sz w:val="28"/>
          <w:szCs w:val="28"/>
        </w:rPr>
        <w:t>От точки 1 до точки 39, не пересекая полосу отвода автомобильной дороги федерального значения А-180 «Нарва» Санкт-Петербург - граница с Эстонской Республикой, по линии, равноудалённой от берегов реки Касколовка.</w:t>
      </w:r>
    </w:p>
    <w:p w14:paraId="0DCEFDC2" w14:textId="77777777" w:rsidR="007E73C4" w:rsidRPr="00D34DA8" w:rsidRDefault="007E73C4" w:rsidP="007E73C4">
      <w:pPr>
        <w:ind w:firstLine="709"/>
        <w:jc w:val="both"/>
        <w:rPr>
          <w:sz w:val="28"/>
          <w:szCs w:val="28"/>
        </w:rPr>
      </w:pPr>
    </w:p>
    <w:p w14:paraId="58E9ADE7" w14:textId="77777777" w:rsidR="007E73C4" w:rsidRPr="00D34DA8" w:rsidRDefault="007E73C4" w:rsidP="007E73C4">
      <w:pPr>
        <w:ind w:firstLine="709"/>
        <w:jc w:val="both"/>
        <w:rPr>
          <w:sz w:val="28"/>
          <w:szCs w:val="28"/>
        </w:rPr>
      </w:pPr>
      <w:r w:rsidRPr="00D34DA8">
        <w:rPr>
          <w:sz w:val="28"/>
          <w:szCs w:val="28"/>
        </w:rPr>
        <w:lastRenderedPageBreak/>
        <w:t>От точки 39 до точки 40, от линии, равноудалённой от берегов реки Касколовка, по линии, соединяющей точки, до линии, равноудалённой от берегов реки Касколовка.</w:t>
      </w:r>
    </w:p>
    <w:p w14:paraId="17C15A20" w14:textId="77777777" w:rsidR="007E73C4" w:rsidRPr="00D34DA8" w:rsidRDefault="007E73C4" w:rsidP="007E73C4">
      <w:pPr>
        <w:ind w:firstLine="709"/>
        <w:jc w:val="both"/>
        <w:rPr>
          <w:sz w:val="28"/>
          <w:szCs w:val="28"/>
        </w:rPr>
      </w:pPr>
    </w:p>
    <w:p w14:paraId="6FAB43FB" w14:textId="77777777" w:rsidR="007E73C4" w:rsidRPr="00D34DA8" w:rsidRDefault="007E73C4" w:rsidP="007E73C4">
      <w:pPr>
        <w:ind w:firstLine="709"/>
        <w:jc w:val="both"/>
        <w:rPr>
          <w:sz w:val="28"/>
          <w:szCs w:val="28"/>
        </w:rPr>
      </w:pPr>
      <w:r w:rsidRPr="00D34DA8">
        <w:rPr>
          <w:sz w:val="28"/>
          <w:szCs w:val="28"/>
        </w:rPr>
        <w:t>От точки 40 до точки 62 по линии, равноудалённой от берегов реки Касколовка.</w:t>
      </w:r>
    </w:p>
    <w:p w14:paraId="185BE388" w14:textId="77777777" w:rsidR="007E73C4" w:rsidRPr="00D34DA8" w:rsidRDefault="007E73C4" w:rsidP="007E73C4">
      <w:pPr>
        <w:ind w:firstLine="709"/>
        <w:jc w:val="both"/>
        <w:rPr>
          <w:sz w:val="28"/>
          <w:szCs w:val="28"/>
        </w:rPr>
      </w:pPr>
    </w:p>
    <w:p w14:paraId="183488E3" w14:textId="77777777" w:rsidR="007E73C4" w:rsidRPr="00D34DA8" w:rsidRDefault="007E73C4" w:rsidP="007E73C4">
      <w:pPr>
        <w:ind w:firstLine="709"/>
        <w:jc w:val="both"/>
        <w:rPr>
          <w:sz w:val="28"/>
          <w:szCs w:val="28"/>
        </w:rPr>
      </w:pPr>
      <w:r w:rsidRPr="00D34DA8">
        <w:rPr>
          <w:sz w:val="28"/>
          <w:szCs w:val="28"/>
        </w:rPr>
        <w:t>От точки 62 до точки 63 от линии, равноудалённой от берегов реки Касколовка, по линии, соединяющей точки, до полосы отвода железной дороги Мга – Гатчина – Веймарн – Ивангород – граница с Эстонской Республикой, пересекая её.</w:t>
      </w:r>
    </w:p>
    <w:p w14:paraId="327433F3" w14:textId="77777777" w:rsidR="007E73C4" w:rsidRPr="00D34DA8" w:rsidRDefault="007E73C4" w:rsidP="007E73C4">
      <w:pPr>
        <w:ind w:firstLine="709"/>
        <w:jc w:val="both"/>
        <w:rPr>
          <w:sz w:val="28"/>
          <w:szCs w:val="28"/>
        </w:rPr>
      </w:pPr>
    </w:p>
    <w:p w14:paraId="2EF9AFB2" w14:textId="77777777" w:rsidR="007E73C4" w:rsidRPr="00D34DA8" w:rsidRDefault="007E73C4" w:rsidP="007E73C4">
      <w:pPr>
        <w:jc w:val="center"/>
        <w:rPr>
          <w:b/>
          <w:sz w:val="28"/>
          <w:szCs w:val="28"/>
        </w:rPr>
      </w:pPr>
      <w:r w:rsidRPr="00D34DA8">
        <w:rPr>
          <w:b/>
          <w:sz w:val="28"/>
          <w:szCs w:val="28"/>
        </w:rPr>
        <w:t>По смежеству с Пустомержским сельским поселением</w:t>
      </w:r>
    </w:p>
    <w:p w14:paraId="3BD5FEE7" w14:textId="77777777" w:rsidR="007E73C4" w:rsidRPr="00D34DA8" w:rsidRDefault="007E73C4" w:rsidP="007E73C4">
      <w:pPr>
        <w:jc w:val="center"/>
        <w:rPr>
          <w:b/>
          <w:sz w:val="28"/>
          <w:szCs w:val="28"/>
        </w:rPr>
      </w:pPr>
    </w:p>
    <w:p w14:paraId="1BA0C973" w14:textId="77777777" w:rsidR="007E73C4" w:rsidRPr="00D34DA8" w:rsidRDefault="007E73C4" w:rsidP="007E73C4">
      <w:pPr>
        <w:ind w:firstLine="709"/>
        <w:jc w:val="both"/>
        <w:rPr>
          <w:sz w:val="28"/>
          <w:szCs w:val="28"/>
        </w:rPr>
      </w:pPr>
      <w:r w:rsidRPr="00D34DA8">
        <w:rPr>
          <w:sz w:val="28"/>
          <w:szCs w:val="28"/>
        </w:rPr>
        <w:t>От точки 63 до точки 69 по границе полосы отвода железной дороги Мга – Гатчина – Веймарн – Ивангород – граница с Эстонской Республикой.</w:t>
      </w:r>
    </w:p>
    <w:p w14:paraId="025CF8FA" w14:textId="77777777" w:rsidR="007E73C4" w:rsidRPr="00D34DA8" w:rsidRDefault="007E73C4" w:rsidP="007E73C4">
      <w:pPr>
        <w:ind w:firstLine="709"/>
        <w:jc w:val="both"/>
        <w:rPr>
          <w:sz w:val="28"/>
          <w:szCs w:val="28"/>
        </w:rPr>
      </w:pPr>
    </w:p>
    <w:p w14:paraId="43C84B23" w14:textId="77777777" w:rsidR="007E73C4" w:rsidRPr="00D34DA8" w:rsidRDefault="007E73C4" w:rsidP="007E73C4">
      <w:pPr>
        <w:ind w:firstLine="709"/>
        <w:jc w:val="both"/>
        <w:rPr>
          <w:sz w:val="28"/>
          <w:szCs w:val="28"/>
        </w:rPr>
      </w:pPr>
      <w:r w:rsidRPr="00D34DA8">
        <w:rPr>
          <w:sz w:val="28"/>
          <w:szCs w:val="28"/>
        </w:rPr>
        <w:t>От точки 69 до точки 83, не пересекая полосу отвода железной дороги Мга – Гатчина – Веймарн – Ивангород – граница с Эстонской Республикой, по линиям, последовательно соединяющим точки.</w:t>
      </w:r>
    </w:p>
    <w:p w14:paraId="75F76005" w14:textId="77777777" w:rsidR="007E73C4" w:rsidRPr="00D34DA8" w:rsidRDefault="007E73C4" w:rsidP="007E73C4">
      <w:pPr>
        <w:ind w:firstLine="709"/>
        <w:jc w:val="both"/>
        <w:rPr>
          <w:sz w:val="28"/>
          <w:szCs w:val="28"/>
        </w:rPr>
      </w:pPr>
    </w:p>
    <w:p w14:paraId="2E2B9CA6" w14:textId="77777777" w:rsidR="007E73C4" w:rsidRPr="00D34DA8" w:rsidRDefault="007E73C4" w:rsidP="007E73C4">
      <w:pPr>
        <w:ind w:firstLine="709"/>
        <w:jc w:val="both"/>
        <w:rPr>
          <w:sz w:val="28"/>
          <w:szCs w:val="28"/>
        </w:rPr>
      </w:pPr>
      <w:r w:rsidRPr="00D34DA8">
        <w:rPr>
          <w:sz w:val="28"/>
          <w:szCs w:val="28"/>
        </w:rPr>
        <w:t>От точки 83 до точки 88 по границам лесных кварталов 102, 111, 131, 140 Тикописского участкового лесничества Кингисеппского лесничества до линии, равноудалённой от берегов реки Луга.</w:t>
      </w:r>
    </w:p>
    <w:p w14:paraId="5A255775" w14:textId="77777777" w:rsidR="007E73C4" w:rsidRPr="00D34DA8" w:rsidRDefault="007E73C4" w:rsidP="007E73C4">
      <w:pPr>
        <w:ind w:firstLine="709"/>
        <w:jc w:val="both"/>
        <w:rPr>
          <w:sz w:val="28"/>
          <w:szCs w:val="28"/>
        </w:rPr>
      </w:pPr>
    </w:p>
    <w:p w14:paraId="65990476" w14:textId="77777777" w:rsidR="007E73C4" w:rsidRPr="00D34DA8" w:rsidRDefault="007E73C4" w:rsidP="007E73C4">
      <w:pPr>
        <w:ind w:firstLine="709"/>
        <w:jc w:val="both"/>
        <w:rPr>
          <w:sz w:val="28"/>
          <w:szCs w:val="28"/>
        </w:rPr>
      </w:pPr>
      <w:r w:rsidRPr="00D34DA8">
        <w:rPr>
          <w:sz w:val="28"/>
          <w:szCs w:val="28"/>
        </w:rPr>
        <w:t>От точки 88 до точки 91 по линии, равноудалённой от берегов реки Луга.</w:t>
      </w:r>
    </w:p>
    <w:p w14:paraId="3A4CFE5B" w14:textId="77777777" w:rsidR="007E73C4" w:rsidRPr="00D34DA8" w:rsidRDefault="007E73C4" w:rsidP="007E73C4">
      <w:pPr>
        <w:ind w:firstLine="709"/>
        <w:jc w:val="both"/>
        <w:rPr>
          <w:sz w:val="28"/>
          <w:szCs w:val="28"/>
        </w:rPr>
      </w:pPr>
    </w:p>
    <w:p w14:paraId="36C6BA95" w14:textId="77777777" w:rsidR="007E73C4" w:rsidRPr="00D34DA8" w:rsidRDefault="007E73C4" w:rsidP="007E73C4">
      <w:pPr>
        <w:jc w:val="center"/>
        <w:rPr>
          <w:b/>
          <w:sz w:val="28"/>
          <w:szCs w:val="28"/>
        </w:rPr>
      </w:pPr>
      <w:r w:rsidRPr="00D34DA8">
        <w:rPr>
          <w:b/>
          <w:sz w:val="28"/>
          <w:szCs w:val="28"/>
        </w:rPr>
        <w:t>По смежеству с Большелуцким сельским поселением</w:t>
      </w:r>
    </w:p>
    <w:p w14:paraId="00F0B196" w14:textId="77777777" w:rsidR="007E73C4" w:rsidRPr="00D34DA8" w:rsidRDefault="007E73C4" w:rsidP="007E73C4">
      <w:pPr>
        <w:jc w:val="center"/>
        <w:rPr>
          <w:b/>
          <w:sz w:val="28"/>
          <w:szCs w:val="28"/>
        </w:rPr>
      </w:pPr>
    </w:p>
    <w:p w14:paraId="2CD97799" w14:textId="77777777" w:rsidR="007E73C4" w:rsidRPr="00D34DA8" w:rsidRDefault="007E73C4" w:rsidP="007E73C4">
      <w:pPr>
        <w:ind w:firstLine="709"/>
        <w:jc w:val="both"/>
        <w:rPr>
          <w:sz w:val="28"/>
          <w:szCs w:val="28"/>
        </w:rPr>
      </w:pPr>
      <w:r w:rsidRPr="00D34DA8">
        <w:rPr>
          <w:sz w:val="28"/>
          <w:szCs w:val="28"/>
        </w:rPr>
        <w:t>От точки 91 до точки 108 по линии, равноудалённой от берегов реки Луга.</w:t>
      </w:r>
    </w:p>
    <w:p w14:paraId="2DCDF396" w14:textId="77777777" w:rsidR="007E73C4" w:rsidRPr="00D34DA8" w:rsidRDefault="007E73C4" w:rsidP="007E73C4">
      <w:pPr>
        <w:ind w:firstLine="709"/>
        <w:jc w:val="both"/>
        <w:rPr>
          <w:sz w:val="28"/>
          <w:szCs w:val="28"/>
        </w:rPr>
      </w:pPr>
    </w:p>
    <w:p w14:paraId="5106A003" w14:textId="77777777" w:rsidR="007E73C4" w:rsidRPr="00D34DA8" w:rsidRDefault="007E73C4" w:rsidP="007E73C4">
      <w:pPr>
        <w:ind w:firstLine="709"/>
        <w:jc w:val="both"/>
        <w:rPr>
          <w:sz w:val="28"/>
          <w:szCs w:val="28"/>
        </w:rPr>
      </w:pPr>
      <w:r w:rsidRPr="00D34DA8">
        <w:rPr>
          <w:sz w:val="28"/>
          <w:szCs w:val="28"/>
        </w:rPr>
        <w:t>От точки 108 до точки 112 от линии, равноудалённой от берегов реки Луга</w:t>
      </w:r>
      <w:bookmarkStart w:id="4" w:name="_Hlk65508125"/>
      <w:r w:rsidRPr="00D34DA8">
        <w:rPr>
          <w:sz w:val="28"/>
          <w:szCs w:val="28"/>
        </w:rPr>
        <w:t>, по линиям, последовательно соединяющим точки</w:t>
      </w:r>
      <w:bookmarkEnd w:id="4"/>
      <w:r w:rsidRPr="00D34DA8">
        <w:rPr>
          <w:sz w:val="28"/>
          <w:szCs w:val="28"/>
        </w:rPr>
        <w:t>, до полосы отвода автомобильной дороги регионального значения 41К-005 Псков – Гдов – Сланцы – Кингисепп – Краколье, не пересекая её.</w:t>
      </w:r>
      <w:r w:rsidRPr="00D34DA8">
        <w:rPr>
          <w:strike/>
          <w:sz w:val="28"/>
          <w:szCs w:val="28"/>
        </w:rPr>
        <w:t xml:space="preserve"> </w:t>
      </w:r>
    </w:p>
    <w:p w14:paraId="06358579" w14:textId="77777777" w:rsidR="007E73C4" w:rsidRPr="00D34DA8" w:rsidRDefault="007E73C4" w:rsidP="007E73C4">
      <w:pPr>
        <w:ind w:firstLine="709"/>
        <w:jc w:val="both"/>
        <w:rPr>
          <w:sz w:val="28"/>
          <w:szCs w:val="28"/>
        </w:rPr>
      </w:pPr>
    </w:p>
    <w:p w14:paraId="4E4E1DD1" w14:textId="77777777" w:rsidR="007E73C4" w:rsidRPr="00D34DA8" w:rsidRDefault="007E73C4" w:rsidP="007E73C4">
      <w:pPr>
        <w:ind w:firstLine="709"/>
        <w:jc w:val="both"/>
        <w:rPr>
          <w:sz w:val="28"/>
          <w:szCs w:val="28"/>
        </w:rPr>
      </w:pPr>
      <w:r w:rsidRPr="00D34DA8">
        <w:rPr>
          <w:sz w:val="28"/>
          <w:szCs w:val="28"/>
        </w:rPr>
        <w:t>От точки 112 до точки 201 по границе полосы отвода автомобильной дороги регионального значения 41К-005 Псков – Гдов – Сланцы – Кингисепп – Краколье, далее по границе полосы отвода автомобильной дороги федерального значения А-180 «Нарва» Санкт-Петербург - граница с Эстонской Республикой.</w:t>
      </w:r>
    </w:p>
    <w:p w14:paraId="25DAB0DF" w14:textId="77777777" w:rsidR="007E73C4" w:rsidRPr="00D34DA8" w:rsidRDefault="007E73C4" w:rsidP="007E73C4">
      <w:pPr>
        <w:ind w:firstLine="709"/>
        <w:jc w:val="both"/>
        <w:rPr>
          <w:sz w:val="28"/>
          <w:szCs w:val="28"/>
        </w:rPr>
      </w:pPr>
    </w:p>
    <w:p w14:paraId="51C01B99" w14:textId="77777777" w:rsidR="007E73C4" w:rsidRPr="00D34DA8" w:rsidRDefault="007E73C4" w:rsidP="007E73C4">
      <w:pPr>
        <w:ind w:firstLine="709"/>
        <w:jc w:val="both"/>
        <w:rPr>
          <w:sz w:val="28"/>
          <w:szCs w:val="28"/>
        </w:rPr>
      </w:pPr>
      <w:r w:rsidRPr="00D34DA8">
        <w:rPr>
          <w:sz w:val="28"/>
          <w:szCs w:val="28"/>
        </w:rPr>
        <w:t xml:space="preserve">От точки 201 до точки 202, не пересекая полосу отвода автомобильной дороги федерального значения А-180 «Нарва» Санкт-Петербург - граница с </w:t>
      </w:r>
      <w:r w:rsidRPr="00D34DA8">
        <w:rPr>
          <w:sz w:val="28"/>
          <w:szCs w:val="28"/>
        </w:rPr>
        <w:lastRenderedPageBreak/>
        <w:t>Эстонской Республикой, по лини, соединяющей точки, до линии, равноудалённой от берегов реки Луга.</w:t>
      </w:r>
    </w:p>
    <w:p w14:paraId="51EFAC73" w14:textId="77777777" w:rsidR="007E73C4" w:rsidRPr="00D34DA8" w:rsidRDefault="007E73C4" w:rsidP="007E73C4">
      <w:pPr>
        <w:ind w:firstLine="709"/>
        <w:jc w:val="both"/>
        <w:rPr>
          <w:sz w:val="28"/>
          <w:szCs w:val="28"/>
        </w:rPr>
      </w:pPr>
    </w:p>
    <w:p w14:paraId="72B798E2" w14:textId="77777777" w:rsidR="007E73C4" w:rsidRPr="00D34DA8" w:rsidRDefault="007E73C4" w:rsidP="007E73C4">
      <w:pPr>
        <w:ind w:firstLine="709"/>
        <w:jc w:val="both"/>
        <w:rPr>
          <w:sz w:val="28"/>
          <w:szCs w:val="28"/>
        </w:rPr>
      </w:pPr>
      <w:r w:rsidRPr="00D34DA8">
        <w:rPr>
          <w:sz w:val="28"/>
          <w:szCs w:val="28"/>
        </w:rPr>
        <w:t>От точки 202 до точки 222 по линии, равноудалённой от берегов реки Луга, до полосы отвода автомобильной дороги федерального значения А-180 «Нарва» Санкт-Петербург - граница с Эстонской Республикой, пересекая её.</w:t>
      </w:r>
    </w:p>
    <w:p w14:paraId="0870FF88" w14:textId="77777777" w:rsidR="007E73C4" w:rsidRPr="00D34DA8" w:rsidRDefault="007E73C4" w:rsidP="007E73C4">
      <w:pPr>
        <w:ind w:firstLine="709"/>
        <w:jc w:val="both"/>
        <w:rPr>
          <w:sz w:val="28"/>
          <w:szCs w:val="28"/>
        </w:rPr>
      </w:pPr>
    </w:p>
    <w:p w14:paraId="7207A765" w14:textId="77777777" w:rsidR="007E73C4" w:rsidRPr="00A57B60" w:rsidRDefault="007E73C4" w:rsidP="007E73C4">
      <w:pPr>
        <w:ind w:firstLine="709"/>
        <w:jc w:val="both"/>
        <w:rPr>
          <w:sz w:val="28"/>
          <w:szCs w:val="28"/>
        </w:rPr>
      </w:pPr>
      <w:r w:rsidRPr="00D34DA8">
        <w:rPr>
          <w:sz w:val="28"/>
          <w:szCs w:val="28"/>
        </w:rPr>
        <w:t>От точки 222 до точки 1 по линии последовательно соединяющей точки, далее по границе полосы отвода автомобильной дороги федерального значения А-180 «Нарва» Санкт-Петербург - граница с Эстонской Республикой, до линии, равноудалённой от берегов реки Касколовка.</w:t>
      </w:r>
    </w:p>
    <w:p w14:paraId="2AADC73A" w14:textId="77777777" w:rsidR="007E73C4" w:rsidRPr="00FE3BDB" w:rsidRDefault="007E73C4" w:rsidP="007E73C4">
      <w:pPr>
        <w:jc w:val="center"/>
        <w:rPr>
          <w:b/>
          <w:sz w:val="28"/>
          <w:szCs w:val="28"/>
        </w:rPr>
      </w:pPr>
    </w:p>
    <w:p w14:paraId="67C0C785" w14:textId="77777777" w:rsidR="007E73C4" w:rsidRPr="005D7AB8" w:rsidRDefault="007E73C4" w:rsidP="007E73C4">
      <w:pPr>
        <w:jc w:val="center"/>
        <w:rPr>
          <w:b/>
          <w:sz w:val="28"/>
          <w:szCs w:val="28"/>
        </w:rPr>
      </w:pPr>
      <w:r w:rsidRPr="005D7AB8">
        <w:rPr>
          <w:b/>
          <w:sz w:val="28"/>
          <w:szCs w:val="28"/>
        </w:rPr>
        <w:t>7.6.</w:t>
      </w:r>
      <w:r w:rsidRPr="005D7AB8">
        <w:rPr>
          <w:b/>
          <w:sz w:val="28"/>
        </w:rPr>
        <w:t xml:space="preserve"> ТЕКСТОВОЕ ОПИСАНИЕ ГРАНИЦЫ</w:t>
      </w:r>
      <w:r w:rsidRPr="005D7AB8">
        <w:rPr>
          <w:b/>
          <w:sz w:val="28"/>
        </w:rPr>
        <w:br/>
        <w:t>МУНИЦИПАЛЬНОГО ОБРАЗОВАНИЯ</w:t>
      </w:r>
      <w:r w:rsidRPr="005D7AB8">
        <w:rPr>
          <w:b/>
          <w:sz w:val="28"/>
        </w:rPr>
        <w:br/>
        <w:t>КОТЕЛЬСКОЕ СЕЛЬСКОЕ ПОСЕЛЕНИЕ</w:t>
      </w:r>
      <w:r w:rsidRPr="005D7AB8">
        <w:rPr>
          <w:b/>
          <w:sz w:val="28"/>
        </w:rPr>
        <w:br/>
        <w:t>КИНГИСЕППСКОГО МУНИЦИПАЛЬНОГО РАЙОНА</w:t>
      </w:r>
      <w:r w:rsidRPr="005D7AB8">
        <w:rPr>
          <w:b/>
          <w:sz w:val="28"/>
        </w:rPr>
        <w:br/>
      </w:r>
      <w:r w:rsidRPr="005D7AB8">
        <w:rPr>
          <w:b/>
          <w:sz w:val="28"/>
          <w:szCs w:val="28"/>
        </w:rPr>
        <w:t>ЛЕНИНГРАДСКОЙ ОБЛАСТИ</w:t>
      </w:r>
    </w:p>
    <w:p w14:paraId="69B33625" w14:textId="77777777" w:rsidR="007E73C4" w:rsidRPr="005D7AB8" w:rsidRDefault="007E73C4" w:rsidP="007E73C4">
      <w:pPr>
        <w:jc w:val="center"/>
        <w:rPr>
          <w:b/>
          <w:sz w:val="28"/>
          <w:szCs w:val="28"/>
        </w:rPr>
      </w:pPr>
    </w:p>
    <w:p w14:paraId="1B311ACF" w14:textId="77777777" w:rsidR="007E73C4" w:rsidRPr="005D7AB8" w:rsidRDefault="007E73C4" w:rsidP="007E73C4">
      <w:pPr>
        <w:jc w:val="center"/>
        <w:rPr>
          <w:b/>
          <w:sz w:val="28"/>
          <w:szCs w:val="28"/>
        </w:rPr>
      </w:pPr>
      <w:r w:rsidRPr="005D7AB8">
        <w:rPr>
          <w:b/>
          <w:sz w:val="28"/>
          <w:szCs w:val="28"/>
        </w:rPr>
        <w:t>7.6.1. Описание местоположения точки 1</w:t>
      </w:r>
    </w:p>
    <w:p w14:paraId="45DE4A38" w14:textId="77777777" w:rsidR="007E73C4" w:rsidRPr="005D7AB8" w:rsidRDefault="007E73C4" w:rsidP="007E73C4">
      <w:pPr>
        <w:jc w:val="center"/>
        <w:rPr>
          <w:b/>
          <w:sz w:val="28"/>
          <w:szCs w:val="28"/>
        </w:rPr>
      </w:pPr>
    </w:p>
    <w:p w14:paraId="7BD22A12" w14:textId="77777777" w:rsidR="007E73C4" w:rsidRPr="005D7AB8" w:rsidRDefault="007E73C4" w:rsidP="007E73C4">
      <w:pPr>
        <w:ind w:firstLine="709"/>
        <w:jc w:val="both"/>
        <w:rPr>
          <w:sz w:val="28"/>
          <w:szCs w:val="28"/>
        </w:rPr>
      </w:pPr>
      <w:r w:rsidRPr="005D7AB8">
        <w:rPr>
          <w:sz w:val="28"/>
          <w:szCs w:val="28"/>
        </w:rPr>
        <w:t>Точка 1 расположена на пересечении восточной и западной границ лесного квартала 93 Котельского участкового лесничества Кингисеппского лесничества.</w:t>
      </w:r>
    </w:p>
    <w:p w14:paraId="48A4EBAD" w14:textId="77777777" w:rsidR="007E73C4" w:rsidRPr="005D7AB8" w:rsidRDefault="007E73C4" w:rsidP="007E73C4">
      <w:pPr>
        <w:jc w:val="center"/>
        <w:rPr>
          <w:b/>
          <w:sz w:val="28"/>
          <w:szCs w:val="28"/>
        </w:rPr>
      </w:pPr>
    </w:p>
    <w:p w14:paraId="79F21E7E" w14:textId="77777777" w:rsidR="007E73C4" w:rsidRPr="005D7AB8" w:rsidRDefault="007E73C4" w:rsidP="007E73C4">
      <w:pPr>
        <w:jc w:val="center"/>
        <w:rPr>
          <w:b/>
          <w:sz w:val="28"/>
          <w:szCs w:val="28"/>
        </w:rPr>
      </w:pPr>
      <w:r w:rsidRPr="005D7AB8">
        <w:rPr>
          <w:b/>
          <w:sz w:val="28"/>
          <w:szCs w:val="28"/>
        </w:rPr>
        <w:t>7.6.2. Описание прохождения границы</w:t>
      </w:r>
    </w:p>
    <w:p w14:paraId="5888AF06" w14:textId="77777777" w:rsidR="007E73C4" w:rsidRPr="005D7AB8" w:rsidRDefault="007E73C4" w:rsidP="007E73C4">
      <w:pPr>
        <w:jc w:val="center"/>
        <w:rPr>
          <w:b/>
          <w:sz w:val="28"/>
          <w:szCs w:val="28"/>
        </w:rPr>
      </w:pPr>
    </w:p>
    <w:p w14:paraId="0EAF5EB6" w14:textId="77777777" w:rsidR="007E73C4" w:rsidRPr="005D7AB8" w:rsidRDefault="007E73C4" w:rsidP="007E73C4">
      <w:pPr>
        <w:jc w:val="center"/>
        <w:rPr>
          <w:b/>
          <w:sz w:val="28"/>
          <w:szCs w:val="28"/>
        </w:rPr>
      </w:pPr>
      <w:r w:rsidRPr="005D7AB8">
        <w:rPr>
          <w:b/>
          <w:sz w:val="28"/>
          <w:szCs w:val="28"/>
        </w:rPr>
        <w:t>По смежеству с Фалилеевским сельским поселением</w:t>
      </w:r>
    </w:p>
    <w:p w14:paraId="78D1244F" w14:textId="77777777" w:rsidR="007E73C4" w:rsidRPr="005D7AB8" w:rsidRDefault="007E73C4" w:rsidP="007E73C4">
      <w:pPr>
        <w:jc w:val="center"/>
        <w:rPr>
          <w:b/>
          <w:sz w:val="28"/>
          <w:szCs w:val="28"/>
        </w:rPr>
      </w:pPr>
    </w:p>
    <w:p w14:paraId="0A6AF3BF" w14:textId="77777777" w:rsidR="007E73C4" w:rsidRPr="005D7AB8" w:rsidRDefault="007E73C4" w:rsidP="007E73C4">
      <w:pPr>
        <w:ind w:firstLine="709"/>
        <w:jc w:val="both"/>
        <w:rPr>
          <w:sz w:val="28"/>
          <w:szCs w:val="28"/>
        </w:rPr>
      </w:pPr>
      <w:r w:rsidRPr="005D7AB8">
        <w:rPr>
          <w:sz w:val="28"/>
          <w:szCs w:val="28"/>
        </w:rPr>
        <w:t>От точки 1 до точки 4 по границам лесных кварталов 92, 93 Котельского участкового лесничества Кингисеппского лесничества.</w:t>
      </w:r>
    </w:p>
    <w:p w14:paraId="4415A268" w14:textId="77777777" w:rsidR="007E73C4" w:rsidRPr="005D7AB8" w:rsidRDefault="007E73C4" w:rsidP="007E73C4">
      <w:pPr>
        <w:ind w:firstLine="709"/>
        <w:jc w:val="both"/>
        <w:rPr>
          <w:sz w:val="28"/>
          <w:szCs w:val="28"/>
        </w:rPr>
      </w:pPr>
    </w:p>
    <w:p w14:paraId="0D043638" w14:textId="289B0095" w:rsidR="007E73C4" w:rsidRPr="005D7AB8" w:rsidRDefault="007E73C4" w:rsidP="007E73C4">
      <w:pPr>
        <w:ind w:firstLine="709"/>
        <w:jc w:val="both"/>
        <w:rPr>
          <w:sz w:val="28"/>
          <w:szCs w:val="28"/>
        </w:rPr>
      </w:pPr>
      <w:r w:rsidRPr="005D7AB8">
        <w:rPr>
          <w:sz w:val="28"/>
          <w:szCs w:val="28"/>
        </w:rPr>
        <w:t>От точки 4 до точки 2</w:t>
      </w:r>
      <w:r w:rsidR="00760EA0" w:rsidRPr="00760EA0">
        <w:rPr>
          <w:sz w:val="28"/>
          <w:szCs w:val="28"/>
        </w:rPr>
        <w:t>6</w:t>
      </w:r>
      <w:r w:rsidRPr="005D7AB8">
        <w:rPr>
          <w:sz w:val="28"/>
          <w:szCs w:val="28"/>
        </w:rPr>
        <w:t xml:space="preserve"> по границе лесного квартала 98 Котельского участкового лесничества Кингисеппского лесничества, далее по линиям, последовательно соединяющим точки, до полосы отвода автомобильной дороги регионального значения 41К-111 Перелесье – Гурлево, не пересекая ее.</w:t>
      </w:r>
    </w:p>
    <w:p w14:paraId="75A0ABED" w14:textId="77777777" w:rsidR="007E73C4" w:rsidRPr="005D7AB8" w:rsidRDefault="007E73C4" w:rsidP="007E73C4">
      <w:pPr>
        <w:ind w:firstLine="709"/>
        <w:jc w:val="both"/>
        <w:rPr>
          <w:sz w:val="28"/>
          <w:szCs w:val="28"/>
        </w:rPr>
      </w:pPr>
    </w:p>
    <w:p w14:paraId="2FF09C09" w14:textId="7F0CE3C4" w:rsidR="007E73C4" w:rsidRPr="005D7AB8" w:rsidRDefault="007E73C4" w:rsidP="007E73C4">
      <w:pPr>
        <w:ind w:firstLine="709"/>
        <w:jc w:val="both"/>
        <w:rPr>
          <w:sz w:val="28"/>
          <w:szCs w:val="28"/>
        </w:rPr>
      </w:pPr>
      <w:r w:rsidRPr="005D7AB8">
        <w:rPr>
          <w:sz w:val="28"/>
          <w:szCs w:val="28"/>
        </w:rPr>
        <w:t>От точки 2</w:t>
      </w:r>
      <w:r w:rsidR="00760EA0" w:rsidRPr="002B1052">
        <w:rPr>
          <w:sz w:val="28"/>
          <w:szCs w:val="28"/>
        </w:rPr>
        <w:t>6</w:t>
      </w:r>
      <w:r w:rsidRPr="005D7AB8">
        <w:rPr>
          <w:sz w:val="28"/>
          <w:szCs w:val="28"/>
        </w:rPr>
        <w:t xml:space="preserve"> до точки 42 по границе полосы отвода автомобильной дороги регионального значения 41К-111 Перелесье – Гурлево.</w:t>
      </w:r>
    </w:p>
    <w:p w14:paraId="3C9EBF57" w14:textId="77777777" w:rsidR="007E73C4" w:rsidRPr="005D7AB8" w:rsidRDefault="007E73C4" w:rsidP="007E73C4">
      <w:pPr>
        <w:ind w:firstLine="709"/>
        <w:jc w:val="both"/>
        <w:rPr>
          <w:sz w:val="28"/>
          <w:szCs w:val="28"/>
        </w:rPr>
      </w:pPr>
    </w:p>
    <w:p w14:paraId="311F3DAE" w14:textId="77777777" w:rsidR="007E73C4" w:rsidRPr="005D7AB8" w:rsidRDefault="007E73C4" w:rsidP="007E73C4">
      <w:pPr>
        <w:ind w:firstLine="709"/>
        <w:jc w:val="both"/>
        <w:rPr>
          <w:sz w:val="28"/>
          <w:szCs w:val="28"/>
        </w:rPr>
      </w:pPr>
      <w:r w:rsidRPr="005D7AB8">
        <w:rPr>
          <w:sz w:val="28"/>
          <w:szCs w:val="28"/>
        </w:rPr>
        <w:t>От точки 42 до точки 49, пересекая полосу отвода автомобильной дороги регионального значения 41К-111 Перелесье – Гурлево, по линиям, последовательно соединяющим точки, до границы лесного квартала 91 Котельского участкового лесничества Кингисеппского лесничества.</w:t>
      </w:r>
    </w:p>
    <w:p w14:paraId="168E0438" w14:textId="77777777" w:rsidR="007E73C4" w:rsidRPr="005D7AB8" w:rsidRDefault="007E73C4" w:rsidP="007E73C4">
      <w:pPr>
        <w:ind w:firstLine="709"/>
        <w:jc w:val="both"/>
        <w:rPr>
          <w:sz w:val="28"/>
          <w:szCs w:val="28"/>
        </w:rPr>
      </w:pPr>
    </w:p>
    <w:p w14:paraId="6144A12C" w14:textId="77777777" w:rsidR="007E73C4" w:rsidRPr="005D7AB8" w:rsidRDefault="007E73C4" w:rsidP="007E73C4">
      <w:pPr>
        <w:ind w:firstLine="709"/>
        <w:jc w:val="both"/>
        <w:rPr>
          <w:sz w:val="28"/>
          <w:szCs w:val="28"/>
        </w:rPr>
      </w:pPr>
      <w:r w:rsidRPr="005D7AB8">
        <w:rPr>
          <w:sz w:val="28"/>
          <w:szCs w:val="28"/>
        </w:rPr>
        <w:lastRenderedPageBreak/>
        <w:t>От точки 49 до точки 59 по границам лесных кварталов 91, 90 Котельского участкового лесничества Кингисеппского лесничества.</w:t>
      </w:r>
    </w:p>
    <w:p w14:paraId="20E8041B" w14:textId="77777777" w:rsidR="007E73C4" w:rsidRPr="005D7AB8" w:rsidRDefault="007E73C4" w:rsidP="007E73C4">
      <w:pPr>
        <w:ind w:firstLine="709"/>
        <w:jc w:val="both"/>
        <w:rPr>
          <w:sz w:val="28"/>
          <w:szCs w:val="28"/>
        </w:rPr>
      </w:pPr>
    </w:p>
    <w:p w14:paraId="7FF24198" w14:textId="77777777" w:rsidR="007E73C4" w:rsidRPr="005D7AB8" w:rsidRDefault="007E73C4" w:rsidP="007E73C4">
      <w:pPr>
        <w:ind w:firstLine="709"/>
        <w:jc w:val="both"/>
        <w:rPr>
          <w:sz w:val="28"/>
          <w:szCs w:val="28"/>
        </w:rPr>
      </w:pPr>
      <w:r w:rsidRPr="005D7AB8">
        <w:rPr>
          <w:sz w:val="28"/>
          <w:szCs w:val="28"/>
        </w:rPr>
        <w:t>От точки 59 до точки 119 по линиям, последовательно соединяющим точки, до реки Индыш, не пересекая её.</w:t>
      </w:r>
    </w:p>
    <w:p w14:paraId="0BCB507E" w14:textId="77777777" w:rsidR="007E73C4" w:rsidRPr="005D7AB8" w:rsidRDefault="007E73C4" w:rsidP="007E73C4">
      <w:pPr>
        <w:ind w:firstLine="709"/>
        <w:jc w:val="both"/>
        <w:rPr>
          <w:sz w:val="28"/>
          <w:szCs w:val="28"/>
        </w:rPr>
      </w:pPr>
    </w:p>
    <w:p w14:paraId="11DBB763" w14:textId="77777777" w:rsidR="007E73C4" w:rsidRPr="005D7AB8" w:rsidRDefault="007E73C4" w:rsidP="007E73C4">
      <w:pPr>
        <w:ind w:firstLine="709"/>
        <w:jc w:val="both"/>
        <w:rPr>
          <w:sz w:val="28"/>
          <w:szCs w:val="28"/>
        </w:rPr>
      </w:pPr>
      <w:r w:rsidRPr="005D7AB8">
        <w:rPr>
          <w:sz w:val="28"/>
          <w:szCs w:val="28"/>
        </w:rPr>
        <w:t>От точки 119 до точки 146 по береговой линии реки Индыш.</w:t>
      </w:r>
    </w:p>
    <w:p w14:paraId="3516FAA0" w14:textId="77777777" w:rsidR="007E73C4" w:rsidRPr="005D7AB8" w:rsidRDefault="007E73C4" w:rsidP="007E73C4">
      <w:pPr>
        <w:ind w:firstLine="709"/>
        <w:jc w:val="both"/>
        <w:rPr>
          <w:sz w:val="28"/>
          <w:szCs w:val="28"/>
        </w:rPr>
      </w:pPr>
    </w:p>
    <w:p w14:paraId="4D99A5AA" w14:textId="4F721053" w:rsidR="007E73C4" w:rsidRPr="005D7AB8" w:rsidRDefault="007E73C4" w:rsidP="007E73C4">
      <w:pPr>
        <w:ind w:firstLine="709"/>
        <w:jc w:val="both"/>
        <w:rPr>
          <w:sz w:val="28"/>
          <w:szCs w:val="28"/>
        </w:rPr>
      </w:pPr>
      <w:r w:rsidRPr="005D7AB8">
        <w:rPr>
          <w:sz w:val="28"/>
          <w:szCs w:val="28"/>
        </w:rPr>
        <w:t xml:space="preserve">От точки 146 до точки 172, пересекая реку Индыш, по береговой линии водохранилища, до реки Сума, не пересекая её. </w:t>
      </w:r>
    </w:p>
    <w:p w14:paraId="1A7546EC" w14:textId="77777777" w:rsidR="007E73C4" w:rsidRPr="005D7AB8" w:rsidRDefault="007E73C4" w:rsidP="007E73C4">
      <w:pPr>
        <w:ind w:firstLine="709"/>
        <w:jc w:val="both"/>
        <w:rPr>
          <w:sz w:val="28"/>
          <w:szCs w:val="28"/>
        </w:rPr>
      </w:pPr>
    </w:p>
    <w:p w14:paraId="202E8F3F" w14:textId="76F35E6C" w:rsidR="007E73C4" w:rsidRPr="005D7AB8" w:rsidRDefault="007E73C4" w:rsidP="007E73C4">
      <w:pPr>
        <w:ind w:firstLine="709"/>
        <w:jc w:val="both"/>
        <w:rPr>
          <w:sz w:val="28"/>
          <w:szCs w:val="28"/>
        </w:rPr>
      </w:pPr>
      <w:r w:rsidRPr="005D7AB8">
        <w:rPr>
          <w:sz w:val="28"/>
          <w:szCs w:val="28"/>
        </w:rPr>
        <w:t>От точки 172 до точки 27</w:t>
      </w:r>
      <w:r w:rsidR="00A11A90">
        <w:rPr>
          <w:sz w:val="28"/>
          <w:szCs w:val="28"/>
        </w:rPr>
        <w:t>0</w:t>
      </w:r>
      <w:r w:rsidRPr="005D7AB8">
        <w:rPr>
          <w:sz w:val="28"/>
          <w:szCs w:val="28"/>
        </w:rPr>
        <w:t xml:space="preserve"> по береговой линии реки Сума.</w:t>
      </w:r>
    </w:p>
    <w:p w14:paraId="353A309D" w14:textId="77777777" w:rsidR="007E73C4" w:rsidRPr="005D7AB8" w:rsidRDefault="007E73C4" w:rsidP="007E73C4">
      <w:pPr>
        <w:ind w:firstLine="709"/>
        <w:jc w:val="both"/>
        <w:rPr>
          <w:sz w:val="28"/>
          <w:szCs w:val="28"/>
        </w:rPr>
      </w:pPr>
    </w:p>
    <w:p w14:paraId="1467D0E1" w14:textId="5C254277" w:rsidR="007E73C4" w:rsidRPr="005D7AB8" w:rsidRDefault="007E73C4" w:rsidP="007E73C4">
      <w:pPr>
        <w:ind w:firstLine="709"/>
        <w:jc w:val="both"/>
        <w:rPr>
          <w:sz w:val="28"/>
          <w:szCs w:val="28"/>
        </w:rPr>
      </w:pPr>
      <w:r w:rsidRPr="005D7AB8">
        <w:rPr>
          <w:sz w:val="28"/>
          <w:szCs w:val="28"/>
        </w:rPr>
        <w:t>От точки 27</w:t>
      </w:r>
      <w:r w:rsidR="00A11A90">
        <w:rPr>
          <w:sz w:val="28"/>
          <w:szCs w:val="28"/>
        </w:rPr>
        <w:t>0</w:t>
      </w:r>
      <w:r w:rsidRPr="005D7AB8">
        <w:rPr>
          <w:sz w:val="28"/>
          <w:szCs w:val="28"/>
        </w:rPr>
        <w:t xml:space="preserve"> до точки 27</w:t>
      </w:r>
      <w:r w:rsidR="00A11A90">
        <w:rPr>
          <w:sz w:val="28"/>
          <w:szCs w:val="28"/>
        </w:rPr>
        <w:t>5</w:t>
      </w:r>
      <w:r w:rsidRPr="005D7AB8">
        <w:rPr>
          <w:sz w:val="28"/>
          <w:szCs w:val="28"/>
        </w:rPr>
        <w:t>, не пересекая реку Сума, по линиям, последовательно соединяющим точки, до границы лесного квартала 1 Тикописского участкового лесничества Кингисеппского лесничества.</w:t>
      </w:r>
    </w:p>
    <w:p w14:paraId="6DC4F30B" w14:textId="77777777" w:rsidR="007E73C4" w:rsidRPr="005D7AB8" w:rsidRDefault="007E73C4" w:rsidP="007E73C4">
      <w:pPr>
        <w:ind w:firstLine="709"/>
        <w:jc w:val="both"/>
        <w:rPr>
          <w:sz w:val="28"/>
          <w:szCs w:val="28"/>
          <w:u w:val="single"/>
        </w:rPr>
      </w:pPr>
    </w:p>
    <w:p w14:paraId="37ACECC0" w14:textId="77777777" w:rsidR="007E73C4" w:rsidRPr="005D7AB8" w:rsidRDefault="007E73C4" w:rsidP="007E73C4">
      <w:pPr>
        <w:jc w:val="center"/>
        <w:rPr>
          <w:b/>
          <w:sz w:val="28"/>
          <w:szCs w:val="28"/>
        </w:rPr>
      </w:pPr>
      <w:r w:rsidRPr="005D7AB8">
        <w:rPr>
          <w:b/>
          <w:sz w:val="28"/>
          <w:szCs w:val="28"/>
        </w:rPr>
        <w:t>По смежеству с Опольевским сельским поселением</w:t>
      </w:r>
    </w:p>
    <w:p w14:paraId="0003500E" w14:textId="77777777" w:rsidR="007E73C4" w:rsidRPr="005D7AB8" w:rsidRDefault="007E73C4" w:rsidP="007E73C4">
      <w:pPr>
        <w:jc w:val="center"/>
        <w:rPr>
          <w:b/>
          <w:sz w:val="28"/>
          <w:szCs w:val="28"/>
        </w:rPr>
      </w:pPr>
    </w:p>
    <w:p w14:paraId="1A22D572" w14:textId="1B7708F3" w:rsidR="007E73C4" w:rsidRPr="005D7AB8" w:rsidRDefault="007E73C4" w:rsidP="007E73C4">
      <w:pPr>
        <w:ind w:firstLine="709"/>
        <w:jc w:val="both"/>
        <w:rPr>
          <w:sz w:val="28"/>
          <w:szCs w:val="28"/>
        </w:rPr>
      </w:pPr>
      <w:r w:rsidRPr="005D7AB8">
        <w:rPr>
          <w:sz w:val="28"/>
          <w:szCs w:val="28"/>
        </w:rPr>
        <w:t>От точки 27</w:t>
      </w:r>
      <w:r w:rsidR="00A11A90">
        <w:rPr>
          <w:sz w:val="28"/>
          <w:szCs w:val="28"/>
        </w:rPr>
        <w:t>5</w:t>
      </w:r>
      <w:r w:rsidRPr="005D7AB8">
        <w:rPr>
          <w:sz w:val="28"/>
          <w:szCs w:val="28"/>
        </w:rPr>
        <w:t xml:space="preserve"> до точки 2</w:t>
      </w:r>
      <w:r w:rsidR="00A11A90">
        <w:rPr>
          <w:sz w:val="28"/>
          <w:szCs w:val="28"/>
        </w:rPr>
        <w:t>80</w:t>
      </w:r>
      <w:r w:rsidRPr="005D7AB8">
        <w:rPr>
          <w:sz w:val="28"/>
          <w:szCs w:val="28"/>
        </w:rPr>
        <w:t xml:space="preserve"> по границе лесного квартала 1 Тикописского участкового лесничества Кингисеппского лесничества.</w:t>
      </w:r>
    </w:p>
    <w:p w14:paraId="45633E46" w14:textId="77777777" w:rsidR="007E73C4" w:rsidRPr="005D7AB8" w:rsidRDefault="007E73C4" w:rsidP="007E73C4">
      <w:pPr>
        <w:ind w:firstLine="709"/>
        <w:jc w:val="both"/>
        <w:rPr>
          <w:sz w:val="28"/>
          <w:szCs w:val="28"/>
        </w:rPr>
      </w:pPr>
    </w:p>
    <w:p w14:paraId="0B58CC27" w14:textId="1BC5C4A0" w:rsidR="007E73C4" w:rsidRPr="005D7AB8" w:rsidRDefault="007E73C4" w:rsidP="007E73C4">
      <w:pPr>
        <w:ind w:firstLine="709"/>
        <w:jc w:val="both"/>
        <w:rPr>
          <w:sz w:val="28"/>
          <w:szCs w:val="28"/>
        </w:rPr>
      </w:pPr>
      <w:r w:rsidRPr="005D7AB8">
        <w:rPr>
          <w:sz w:val="28"/>
          <w:szCs w:val="28"/>
        </w:rPr>
        <w:t>От точки 2</w:t>
      </w:r>
      <w:r w:rsidR="00A11A90">
        <w:rPr>
          <w:sz w:val="28"/>
          <w:szCs w:val="28"/>
        </w:rPr>
        <w:t>80</w:t>
      </w:r>
      <w:r w:rsidRPr="005D7AB8">
        <w:rPr>
          <w:sz w:val="28"/>
          <w:szCs w:val="28"/>
        </w:rPr>
        <w:t xml:space="preserve"> до точки 29</w:t>
      </w:r>
      <w:r w:rsidR="00A11A90">
        <w:rPr>
          <w:sz w:val="28"/>
          <w:szCs w:val="28"/>
        </w:rPr>
        <w:t>6</w:t>
      </w:r>
      <w:r w:rsidRPr="005D7AB8">
        <w:rPr>
          <w:sz w:val="28"/>
          <w:szCs w:val="28"/>
        </w:rPr>
        <w:t>, пересекая полосу отвода автомобильной дороги 41К-230 Участок км 4+400 - км 16+600 автомобильной дороги общего пользования «Подъезд к морскому торговому порту Усть-Луга (через Керстово, Котлы, Косколово)», по линиям, последовательно соединяющим точки, до границы лесного квартала 151 Котельского участкового лесничества Кингисеппского лесничества.</w:t>
      </w:r>
    </w:p>
    <w:p w14:paraId="689C9F53" w14:textId="77777777" w:rsidR="007E73C4" w:rsidRPr="005D7AB8" w:rsidRDefault="007E73C4" w:rsidP="007E73C4">
      <w:pPr>
        <w:ind w:firstLine="709"/>
        <w:jc w:val="both"/>
        <w:rPr>
          <w:sz w:val="28"/>
          <w:szCs w:val="28"/>
        </w:rPr>
      </w:pPr>
    </w:p>
    <w:p w14:paraId="5B9924F8" w14:textId="030AD21F" w:rsidR="007E73C4" w:rsidRPr="005D7AB8" w:rsidRDefault="007E73C4" w:rsidP="007E73C4">
      <w:pPr>
        <w:ind w:firstLine="709"/>
        <w:jc w:val="both"/>
        <w:rPr>
          <w:sz w:val="28"/>
          <w:szCs w:val="28"/>
        </w:rPr>
      </w:pPr>
      <w:r w:rsidRPr="005D7AB8">
        <w:rPr>
          <w:sz w:val="28"/>
          <w:szCs w:val="28"/>
        </w:rPr>
        <w:t>От точки 29</w:t>
      </w:r>
      <w:r w:rsidR="00A11A90">
        <w:rPr>
          <w:sz w:val="28"/>
          <w:szCs w:val="28"/>
        </w:rPr>
        <w:t>6</w:t>
      </w:r>
      <w:r w:rsidRPr="005D7AB8">
        <w:rPr>
          <w:sz w:val="28"/>
          <w:szCs w:val="28"/>
        </w:rPr>
        <w:t xml:space="preserve"> до точки 3</w:t>
      </w:r>
      <w:r w:rsidR="00A11A90">
        <w:rPr>
          <w:sz w:val="28"/>
          <w:szCs w:val="28"/>
        </w:rPr>
        <w:t>12</w:t>
      </w:r>
      <w:r w:rsidRPr="005D7AB8">
        <w:rPr>
          <w:sz w:val="28"/>
          <w:szCs w:val="28"/>
        </w:rPr>
        <w:t xml:space="preserve"> по границе лесного квартала 151 Котельского участкового лесничества Кингисеппского лесничества до полосы отвода железной дороги Веймарн – Гдов, не пересекая её. </w:t>
      </w:r>
    </w:p>
    <w:p w14:paraId="1D2C1490" w14:textId="77777777" w:rsidR="007E73C4" w:rsidRPr="005D7AB8" w:rsidRDefault="007E73C4" w:rsidP="007E73C4">
      <w:pPr>
        <w:ind w:firstLine="709"/>
        <w:jc w:val="both"/>
        <w:rPr>
          <w:sz w:val="28"/>
          <w:szCs w:val="28"/>
        </w:rPr>
      </w:pPr>
    </w:p>
    <w:p w14:paraId="3F1DA351" w14:textId="4A583E89" w:rsidR="007E73C4" w:rsidRPr="005D7AB8" w:rsidRDefault="007E73C4" w:rsidP="007E73C4">
      <w:pPr>
        <w:ind w:firstLine="709"/>
        <w:jc w:val="both"/>
        <w:rPr>
          <w:sz w:val="28"/>
          <w:szCs w:val="28"/>
        </w:rPr>
      </w:pPr>
      <w:r w:rsidRPr="005D7AB8">
        <w:rPr>
          <w:sz w:val="28"/>
          <w:szCs w:val="28"/>
        </w:rPr>
        <w:t>От точки 3</w:t>
      </w:r>
      <w:r w:rsidR="00A11A90">
        <w:rPr>
          <w:sz w:val="28"/>
          <w:szCs w:val="28"/>
        </w:rPr>
        <w:t>12</w:t>
      </w:r>
      <w:r w:rsidRPr="005D7AB8">
        <w:rPr>
          <w:sz w:val="28"/>
          <w:szCs w:val="28"/>
        </w:rPr>
        <w:t xml:space="preserve"> до точки 31</w:t>
      </w:r>
      <w:r w:rsidR="00A11A90">
        <w:rPr>
          <w:sz w:val="28"/>
          <w:szCs w:val="28"/>
        </w:rPr>
        <w:t>4</w:t>
      </w:r>
      <w:r w:rsidRPr="005D7AB8">
        <w:rPr>
          <w:sz w:val="28"/>
          <w:szCs w:val="28"/>
        </w:rPr>
        <w:t xml:space="preserve"> по границе полосы отвода железной дороги Веймарн – Гдов.</w:t>
      </w:r>
    </w:p>
    <w:p w14:paraId="6F0F2D72" w14:textId="77777777" w:rsidR="007E73C4" w:rsidRPr="005D7AB8" w:rsidRDefault="007E73C4" w:rsidP="007E73C4">
      <w:pPr>
        <w:ind w:firstLine="709"/>
        <w:jc w:val="both"/>
        <w:rPr>
          <w:sz w:val="28"/>
          <w:szCs w:val="28"/>
        </w:rPr>
      </w:pPr>
    </w:p>
    <w:p w14:paraId="344F5225" w14:textId="73E19E66" w:rsidR="007E73C4" w:rsidRPr="005D7AB8" w:rsidRDefault="007E73C4" w:rsidP="007E73C4">
      <w:pPr>
        <w:ind w:firstLine="709"/>
        <w:jc w:val="both"/>
        <w:rPr>
          <w:sz w:val="28"/>
          <w:szCs w:val="28"/>
        </w:rPr>
      </w:pPr>
      <w:r w:rsidRPr="005D7AB8">
        <w:rPr>
          <w:sz w:val="28"/>
          <w:szCs w:val="28"/>
        </w:rPr>
        <w:t>От точки 31</w:t>
      </w:r>
      <w:r w:rsidR="00A11A90">
        <w:rPr>
          <w:sz w:val="28"/>
          <w:szCs w:val="28"/>
        </w:rPr>
        <w:t>4</w:t>
      </w:r>
      <w:r w:rsidRPr="005D7AB8">
        <w:rPr>
          <w:sz w:val="28"/>
          <w:szCs w:val="28"/>
        </w:rPr>
        <w:t xml:space="preserve"> до точки 35</w:t>
      </w:r>
      <w:r w:rsidR="00A11A90">
        <w:rPr>
          <w:sz w:val="28"/>
          <w:szCs w:val="28"/>
        </w:rPr>
        <w:t>3</w:t>
      </w:r>
      <w:r w:rsidRPr="005D7AB8">
        <w:rPr>
          <w:sz w:val="28"/>
          <w:szCs w:val="28"/>
        </w:rPr>
        <w:t xml:space="preserve">, пересекая полосу отвода железной дороги Веймарн – Гдов, по линиям, последовательно соединяющим точки, до точки, расположенной на линии, равноудалённой от берегов </w:t>
      </w:r>
      <w:r w:rsidR="00822047">
        <w:rPr>
          <w:sz w:val="28"/>
          <w:szCs w:val="28"/>
        </w:rPr>
        <w:t>б</w:t>
      </w:r>
      <w:r w:rsidR="00822047" w:rsidRPr="006810EB">
        <w:rPr>
          <w:sz w:val="28"/>
          <w:szCs w:val="28"/>
        </w:rPr>
        <w:t>езымянно</w:t>
      </w:r>
      <w:r w:rsidR="00822047">
        <w:rPr>
          <w:sz w:val="28"/>
          <w:szCs w:val="28"/>
        </w:rPr>
        <w:t>го ручья</w:t>
      </w:r>
      <w:r w:rsidRPr="005D7AB8">
        <w:rPr>
          <w:sz w:val="28"/>
          <w:szCs w:val="28"/>
        </w:rPr>
        <w:t xml:space="preserve">. </w:t>
      </w:r>
    </w:p>
    <w:p w14:paraId="620F264A" w14:textId="77777777" w:rsidR="007E73C4" w:rsidRPr="005D7AB8" w:rsidRDefault="007E73C4" w:rsidP="007E73C4">
      <w:pPr>
        <w:ind w:firstLine="709"/>
        <w:jc w:val="both"/>
        <w:rPr>
          <w:sz w:val="28"/>
          <w:szCs w:val="28"/>
        </w:rPr>
      </w:pPr>
    </w:p>
    <w:p w14:paraId="7A3CBE58" w14:textId="77777777" w:rsidR="007E73C4" w:rsidRPr="005D7AB8" w:rsidRDefault="007E73C4" w:rsidP="007E73C4">
      <w:pPr>
        <w:jc w:val="center"/>
        <w:rPr>
          <w:b/>
          <w:sz w:val="28"/>
          <w:szCs w:val="28"/>
        </w:rPr>
      </w:pPr>
      <w:r w:rsidRPr="005D7AB8">
        <w:rPr>
          <w:b/>
          <w:sz w:val="28"/>
          <w:szCs w:val="28"/>
        </w:rPr>
        <w:t>По смежеству с Большелуцким сельским поселением</w:t>
      </w:r>
    </w:p>
    <w:p w14:paraId="075F3187" w14:textId="77777777" w:rsidR="007E73C4" w:rsidRPr="005D7AB8" w:rsidRDefault="007E73C4" w:rsidP="007E73C4">
      <w:pPr>
        <w:jc w:val="center"/>
        <w:rPr>
          <w:b/>
          <w:sz w:val="28"/>
          <w:szCs w:val="28"/>
        </w:rPr>
      </w:pPr>
    </w:p>
    <w:p w14:paraId="69FBCFBF" w14:textId="2BE6EC53" w:rsidR="007E73C4" w:rsidRPr="005D7AB8" w:rsidRDefault="007E73C4" w:rsidP="007E73C4">
      <w:pPr>
        <w:ind w:firstLine="709"/>
        <w:jc w:val="both"/>
        <w:rPr>
          <w:sz w:val="28"/>
          <w:szCs w:val="28"/>
        </w:rPr>
      </w:pPr>
      <w:r w:rsidRPr="005D7AB8">
        <w:rPr>
          <w:sz w:val="28"/>
          <w:szCs w:val="28"/>
        </w:rPr>
        <w:t>От точки 35</w:t>
      </w:r>
      <w:r w:rsidR="00A11A90">
        <w:rPr>
          <w:sz w:val="28"/>
          <w:szCs w:val="28"/>
        </w:rPr>
        <w:t>3</w:t>
      </w:r>
      <w:r w:rsidRPr="005D7AB8">
        <w:rPr>
          <w:sz w:val="28"/>
          <w:szCs w:val="28"/>
        </w:rPr>
        <w:t xml:space="preserve"> до точки 37</w:t>
      </w:r>
      <w:r w:rsidR="00A11A90">
        <w:rPr>
          <w:sz w:val="28"/>
          <w:szCs w:val="28"/>
        </w:rPr>
        <w:t>3</w:t>
      </w:r>
      <w:r w:rsidRPr="005D7AB8">
        <w:rPr>
          <w:sz w:val="28"/>
          <w:szCs w:val="28"/>
        </w:rPr>
        <w:t xml:space="preserve"> по линии, равноудалённой от берегов </w:t>
      </w:r>
      <w:r w:rsidR="00822047">
        <w:rPr>
          <w:sz w:val="28"/>
          <w:szCs w:val="28"/>
        </w:rPr>
        <w:t>б</w:t>
      </w:r>
      <w:r w:rsidR="00822047" w:rsidRPr="006810EB">
        <w:rPr>
          <w:sz w:val="28"/>
          <w:szCs w:val="28"/>
        </w:rPr>
        <w:t>езымянно</w:t>
      </w:r>
      <w:r w:rsidR="00822047">
        <w:rPr>
          <w:sz w:val="28"/>
          <w:szCs w:val="28"/>
        </w:rPr>
        <w:t>го ручья.</w:t>
      </w:r>
    </w:p>
    <w:p w14:paraId="7C5DCC11" w14:textId="77777777" w:rsidR="007E73C4" w:rsidRPr="005D7AB8" w:rsidRDefault="007E73C4" w:rsidP="007E73C4">
      <w:pPr>
        <w:ind w:firstLine="709"/>
        <w:jc w:val="both"/>
        <w:rPr>
          <w:sz w:val="28"/>
          <w:szCs w:val="28"/>
        </w:rPr>
      </w:pPr>
    </w:p>
    <w:p w14:paraId="356AA7C8" w14:textId="6755CBF9" w:rsidR="007E73C4" w:rsidRPr="005D7AB8" w:rsidRDefault="007E73C4" w:rsidP="007E73C4">
      <w:pPr>
        <w:ind w:firstLine="709"/>
        <w:jc w:val="both"/>
        <w:rPr>
          <w:sz w:val="28"/>
          <w:szCs w:val="28"/>
        </w:rPr>
      </w:pPr>
      <w:r w:rsidRPr="005D7AB8">
        <w:rPr>
          <w:sz w:val="28"/>
          <w:szCs w:val="28"/>
        </w:rPr>
        <w:lastRenderedPageBreak/>
        <w:t>От точки 37</w:t>
      </w:r>
      <w:r w:rsidR="00A11A90">
        <w:rPr>
          <w:sz w:val="28"/>
          <w:szCs w:val="28"/>
        </w:rPr>
        <w:t>3</w:t>
      </w:r>
      <w:r w:rsidRPr="005D7AB8">
        <w:rPr>
          <w:sz w:val="28"/>
          <w:szCs w:val="28"/>
        </w:rPr>
        <w:t xml:space="preserve"> до точки 37</w:t>
      </w:r>
      <w:r w:rsidR="00A11A90">
        <w:rPr>
          <w:sz w:val="28"/>
          <w:szCs w:val="28"/>
        </w:rPr>
        <w:t>9</w:t>
      </w:r>
      <w:r w:rsidRPr="005D7AB8">
        <w:rPr>
          <w:sz w:val="28"/>
          <w:szCs w:val="28"/>
        </w:rPr>
        <w:t xml:space="preserve"> от линии, равноудалённой от берегов </w:t>
      </w:r>
      <w:r w:rsidR="00822047">
        <w:rPr>
          <w:sz w:val="28"/>
          <w:szCs w:val="28"/>
        </w:rPr>
        <w:t>б</w:t>
      </w:r>
      <w:r w:rsidR="00822047" w:rsidRPr="006810EB">
        <w:rPr>
          <w:sz w:val="28"/>
          <w:szCs w:val="28"/>
        </w:rPr>
        <w:t>езымянно</w:t>
      </w:r>
      <w:r w:rsidR="00822047">
        <w:rPr>
          <w:sz w:val="28"/>
          <w:szCs w:val="28"/>
        </w:rPr>
        <w:t>го ручья</w:t>
      </w:r>
      <w:r w:rsidRPr="005D7AB8">
        <w:rPr>
          <w:sz w:val="28"/>
          <w:szCs w:val="28"/>
        </w:rPr>
        <w:t>, по границам лесных кварталов 148, 147, 146, 144 Тикописского участкового лесничества Кингисеппского лесничества до полосы отвода автомобильной дороги регионального значения 41К-008 Петергоф - Кейкино, пересекая её.</w:t>
      </w:r>
    </w:p>
    <w:p w14:paraId="57B36405" w14:textId="77777777" w:rsidR="007E73C4" w:rsidRPr="005D7AB8" w:rsidRDefault="007E73C4" w:rsidP="007E73C4">
      <w:pPr>
        <w:ind w:firstLine="709"/>
        <w:jc w:val="both"/>
        <w:rPr>
          <w:sz w:val="28"/>
          <w:szCs w:val="28"/>
        </w:rPr>
      </w:pPr>
    </w:p>
    <w:p w14:paraId="1810EEC8" w14:textId="6818CB64" w:rsidR="007E73C4" w:rsidRPr="005D7AB8" w:rsidRDefault="007E73C4" w:rsidP="007E73C4">
      <w:pPr>
        <w:ind w:firstLine="709"/>
        <w:jc w:val="both"/>
        <w:rPr>
          <w:sz w:val="28"/>
          <w:szCs w:val="28"/>
        </w:rPr>
      </w:pPr>
      <w:r w:rsidRPr="005D7AB8">
        <w:rPr>
          <w:sz w:val="28"/>
          <w:szCs w:val="28"/>
        </w:rPr>
        <w:t>От точки 37</w:t>
      </w:r>
      <w:r w:rsidR="00A11A90">
        <w:rPr>
          <w:sz w:val="28"/>
          <w:szCs w:val="28"/>
        </w:rPr>
        <w:t>9</w:t>
      </w:r>
      <w:r w:rsidRPr="005D7AB8">
        <w:rPr>
          <w:sz w:val="28"/>
          <w:szCs w:val="28"/>
        </w:rPr>
        <w:t xml:space="preserve"> до точки 39</w:t>
      </w:r>
      <w:r w:rsidR="00A11A90">
        <w:rPr>
          <w:sz w:val="28"/>
          <w:szCs w:val="28"/>
        </w:rPr>
        <w:t>6</w:t>
      </w:r>
      <w:r w:rsidRPr="005D7AB8">
        <w:rPr>
          <w:sz w:val="28"/>
          <w:szCs w:val="28"/>
        </w:rPr>
        <w:t xml:space="preserve"> по границе полосы отвода автомобильной дороги регионального значения 41К-008 Петергоф - Кейкино до полосы отвода автомобильной дороги местного значения подъезд к деревне Получье, пересекая её.</w:t>
      </w:r>
    </w:p>
    <w:p w14:paraId="5CA535C3" w14:textId="77777777" w:rsidR="007E73C4" w:rsidRPr="005D7AB8" w:rsidRDefault="007E73C4" w:rsidP="007E73C4">
      <w:pPr>
        <w:ind w:firstLine="709"/>
        <w:jc w:val="both"/>
        <w:rPr>
          <w:sz w:val="28"/>
          <w:szCs w:val="28"/>
        </w:rPr>
      </w:pPr>
    </w:p>
    <w:p w14:paraId="490C6224" w14:textId="68E5A2CD" w:rsidR="007E73C4" w:rsidRPr="005D7AB8" w:rsidRDefault="007E73C4" w:rsidP="007E73C4">
      <w:pPr>
        <w:ind w:firstLine="709"/>
        <w:jc w:val="both"/>
        <w:rPr>
          <w:sz w:val="28"/>
          <w:szCs w:val="28"/>
        </w:rPr>
      </w:pPr>
      <w:r w:rsidRPr="005D7AB8">
        <w:rPr>
          <w:sz w:val="28"/>
          <w:szCs w:val="28"/>
        </w:rPr>
        <w:t>От точки 39</w:t>
      </w:r>
      <w:r w:rsidR="00A11A90">
        <w:rPr>
          <w:sz w:val="28"/>
          <w:szCs w:val="28"/>
        </w:rPr>
        <w:t>6</w:t>
      </w:r>
      <w:r w:rsidRPr="005D7AB8">
        <w:rPr>
          <w:sz w:val="28"/>
          <w:szCs w:val="28"/>
        </w:rPr>
        <w:t xml:space="preserve"> до точки 48</w:t>
      </w:r>
      <w:r w:rsidR="00A11A90">
        <w:rPr>
          <w:sz w:val="28"/>
          <w:szCs w:val="28"/>
        </w:rPr>
        <w:t>3</w:t>
      </w:r>
      <w:r w:rsidRPr="005D7AB8">
        <w:rPr>
          <w:sz w:val="28"/>
          <w:szCs w:val="28"/>
        </w:rPr>
        <w:t>, не пересекая полосу отвода автомобильной дороги регионального значения 41К-008 Петергоф - Кейкино, по границе полосы отвода автомобильной дороги местного значения подъезд к деревне Получье.</w:t>
      </w:r>
    </w:p>
    <w:p w14:paraId="7B1DD2EB" w14:textId="77777777" w:rsidR="007E73C4" w:rsidRPr="005D7AB8" w:rsidRDefault="007E73C4" w:rsidP="007E73C4">
      <w:pPr>
        <w:ind w:firstLine="709"/>
        <w:jc w:val="both"/>
        <w:rPr>
          <w:sz w:val="28"/>
          <w:szCs w:val="28"/>
        </w:rPr>
      </w:pPr>
    </w:p>
    <w:p w14:paraId="42318B64" w14:textId="144BF6D3" w:rsidR="007E73C4" w:rsidRPr="005D7AB8" w:rsidRDefault="007E73C4" w:rsidP="007E73C4">
      <w:pPr>
        <w:ind w:firstLine="709"/>
        <w:jc w:val="both"/>
        <w:rPr>
          <w:sz w:val="28"/>
          <w:szCs w:val="28"/>
        </w:rPr>
      </w:pPr>
      <w:r w:rsidRPr="005D7AB8">
        <w:rPr>
          <w:sz w:val="28"/>
          <w:szCs w:val="28"/>
        </w:rPr>
        <w:t>От точки 48</w:t>
      </w:r>
      <w:r w:rsidR="00A11A90">
        <w:rPr>
          <w:sz w:val="28"/>
          <w:szCs w:val="28"/>
        </w:rPr>
        <w:t>3</w:t>
      </w:r>
      <w:r w:rsidRPr="005D7AB8">
        <w:rPr>
          <w:sz w:val="28"/>
          <w:szCs w:val="28"/>
        </w:rPr>
        <w:t xml:space="preserve"> до точки 4</w:t>
      </w:r>
      <w:r w:rsidR="00A11A90">
        <w:rPr>
          <w:sz w:val="28"/>
          <w:szCs w:val="28"/>
        </w:rPr>
        <w:t>90</w:t>
      </w:r>
      <w:r w:rsidRPr="005D7AB8">
        <w:rPr>
          <w:sz w:val="28"/>
          <w:szCs w:val="28"/>
        </w:rPr>
        <w:t>, не пересекая полосу отвода автомобильной дороги местного значения подъезд к деревне Получье, по линиям, последовательно соединяющим точки, далее по границе лесного квартала 160 Усть-Лужского участкового лесничества Кингисеппского лесничества до полосы отвода грунтовой автомобильной дороги Куровицы – Получье.</w:t>
      </w:r>
    </w:p>
    <w:p w14:paraId="01BD4549" w14:textId="77777777" w:rsidR="007E73C4" w:rsidRPr="005D7AB8" w:rsidRDefault="007E73C4" w:rsidP="007E73C4">
      <w:pPr>
        <w:ind w:firstLine="709"/>
        <w:jc w:val="both"/>
        <w:rPr>
          <w:sz w:val="28"/>
          <w:szCs w:val="28"/>
        </w:rPr>
      </w:pPr>
    </w:p>
    <w:p w14:paraId="5517BFB6" w14:textId="77777777" w:rsidR="007E73C4" w:rsidRPr="005D7AB8" w:rsidRDefault="007E73C4" w:rsidP="007E73C4">
      <w:pPr>
        <w:jc w:val="center"/>
        <w:rPr>
          <w:b/>
          <w:sz w:val="28"/>
          <w:szCs w:val="28"/>
        </w:rPr>
      </w:pPr>
      <w:r w:rsidRPr="005D7AB8">
        <w:rPr>
          <w:b/>
          <w:sz w:val="28"/>
          <w:szCs w:val="28"/>
        </w:rPr>
        <w:t>По смежеству с Усть-Лужским сельским поселением</w:t>
      </w:r>
    </w:p>
    <w:p w14:paraId="0B2279D2" w14:textId="77777777" w:rsidR="007E73C4" w:rsidRPr="005D7AB8" w:rsidRDefault="007E73C4" w:rsidP="007E73C4">
      <w:pPr>
        <w:jc w:val="center"/>
        <w:rPr>
          <w:b/>
          <w:sz w:val="28"/>
          <w:szCs w:val="28"/>
        </w:rPr>
      </w:pPr>
    </w:p>
    <w:p w14:paraId="44A82975" w14:textId="5E14F401" w:rsidR="007E73C4" w:rsidRPr="005D7AB8" w:rsidRDefault="007E73C4" w:rsidP="007E73C4">
      <w:pPr>
        <w:ind w:firstLine="709"/>
        <w:jc w:val="both"/>
        <w:rPr>
          <w:sz w:val="28"/>
          <w:szCs w:val="28"/>
        </w:rPr>
      </w:pPr>
      <w:r w:rsidRPr="005D7AB8">
        <w:rPr>
          <w:sz w:val="28"/>
          <w:szCs w:val="28"/>
        </w:rPr>
        <w:t>От точки 4</w:t>
      </w:r>
      <w:r w:rsidR="00A11A90">
        <w:rPr>
          <w:sz w:val="28"/>
          <w:szCs w:val="28"/>
        </w:rPr>
        <w:t>90</w:t>
      </w:r>
      <w:r w:rsidRPr="005D7AB8">
        <w:rPr>
          <w:sz w:val="28"/>
          <w:szCs w:val="28"/>
        </w:rPr>
        <w:t xml:space="preserve"> до точки 49</w:t>
      </w:r>
      <w:r w:rsidR="00A11A90">
        <w:rPr>
          <w:sz w:val="28"/>
          <w:szCs w:val="28"/>
        </w:rPr>
        <w:t>2</w:t>
      </w:r>
      <w:r w:rsidRPr="005D7AB8">
        <w:rPr>
          <w:sz w:val="28"/>
          <w:szCs w:val="28"/>
        </w:rPr>
        <w:t>, не пересекая полосу отвода грунтовой автомобильной дороги Куровицы – Получье, по границам лесных кварталов 160, 297 Усть-Лужского участкового лесничества Кингисеппского лесничества.</w:t>
      </w:r>
    </w:p>
    <w:p w14:paraId="024B41E1" w14:textId="77777777" w:rsidR="007E73C4" w:rsidRPr="005D7AB8" w:rsidRDefault="007E73C4" w:rsidP="007E73C4">
      <w:pPr>
        <w:ind w:firstLine="709"/>
        <w:jc w:val="both"/>
        <w:rPr>
          <w:sz w:val="28"/>
          <w:szCs w:val="28"/>
        </w:rPr>
      </w:pPr>
    </w:p>
    <w:p w14:paraId="1C2AF615" w14:textId="5DEA92E7" w:rsidR="007E73C4" w:rsidRPr="005D7AB8" w:rsidRDefault="007E73C4" w:rsidP="007E73C4">
      <w:pPr>
        <w:ind w:firstLine="709"/>
        <w:jc w:val="both"/>
        <w:rPr>
          <w:sz w:val="28"/>
          <w:szCs w:val="28"/>
        </w:rPr>
      </w:pPr>
      <w:r w:rsidRPr="005D7AB8">
        <w:rPr>
          <w:sz w:val="28"/>
          <w:szCs w:val="28"/>
        </w:rPr>
        <w:t>От точки 4</w:t>
      </w:r>
      <w:r w:rsidR="00A11A90">
        <w:rPr>
          <w:sz w:val="28"/>
          <w:szCs w:val="28"/>
        </w:rPr>
        <w:t>92</w:t>
      </w:r>
      <w:r w:rsidRPr="005D7AB8">
        <w:rPr>
          <w:sz w:val="28"/>
          <w:szCs w:val="28"/>
        </w:rPr>
        <w:t xml:space="preserve"> до точки 49</w:t>
      </w:r>
      <w:r w:rsidR="00A11A90">
        <w:rPr>
          <w:sz w:val="28"/>
          <w:szCs w:val="28"/>
        </w:rPr>
        <w:t xml:space="preserve">3 </w:t>
      </w:r>
      <w:r w:rsidRPr="005D7AB8">
        <w:rPr>
          <w:sz w:val="28"/>
          <w:szCs w:val="28"/>
        </w:rPr>
        <w:t>пересекая озеро Хаболово по линии, соединяющей точки, до линии, равноудалённой от берегов реки Хаболовка.</w:t>
      </w:r>
    </w:p>
    <w:p w14:paraId="372F56F4" w14:textId="77777777" w:rsidR="007E73C4" w:rsidRPr="005D7AB8" w:rsidRDefault="007E73C4" w:rsidP="007E73C4">
      <w:pPr>
        <w:ind w:firstLine="709"/>
        <w:jc w:val="both"/>
        <w:rPr>
          <w:sz w:val="28"/>
          <w:szCs w:val="28"/>
        </w:rPr>
      </w:pPr>
    </w:p>
    <w:p w14:paraId="2E279885" w14:textId="7803F709" w:rsidR="007E73C4" w:rsidRPr="005D7AB8" w:rsidRDefault="007E73C4" w:rsidP="007E73C4">
      <w:pPr>
        <w:ind w:firstLine="709"/>
        <w:jc w:val="both"/>
        <w:rPr>
          <w:sz w:val="28"/>
          <w:szCs w:val="28"/>
        </w:rPr>
      </w:pPr>
      <w:r w:rsidRPr="005D7AB8">
        <w:rPr>
          <w:sz w:val="28"/>
          <w:szCs w:val="28"/>
        </w:rPr>
        <w:t>От точки 490 до точки 65</w:t>
      </w:r>
      <w:r w:rsidR="002B1052" w:rsidRPr="002B1052">
        <w:rPr>
          <w:sz w:val="28"/>
          <w:szCs w:val="28"/>
        </w:rPr>
        <w:t>6</w:t>
      </w:r>
      <w:r w:rsidRPr="005D7AB8">
        <w:rPr>
          <w:sz w:val="28"/>
          <w:szCs w:val="28"/>
        </w:rPr>
        <w:t xml:space="preserve"> по линии, равноудалённой от берегов реки Хаболовка, до линии, равноудалённой от берегов реки Чёрная.</w:t>
      </w:r>
    </w:p>
    <w:p w14:paraId="401303E7" w14:textId="77777777" w:rsidR="007E73C4" w:rsidRPr="005D7AB8" w:rsidRDefault="007E73C4" w:rsidP="007E73C4">
      <w:pPr>
        <w:ind w:firstLine="709"/>
        <w:jc w:val="both"/>
        <w:rPr>
          <w:sz w:val="28"/>
          <w:szCs w:val="28"/>
        </w:rPr>
      </w:pPr>
    </w:p>
    <w:p w14:paraId="348989BD" w14:textId="1AD55C8A" w:rsidR="007E73C4" w:rsidRPr="005D7AB8" w:rsidRDefault="007E73C4" w:rsidP="007E73C4">
      <w:pPr>
        <w:ind w:firstLine="709"/>
        <w:jc w:val="both"/>
        <w:rPr>
          <w:sz w:val="28"/>
          <w:szCs w:val="28"/>
        </w:rPr>
      </w:pPr>
      <w:r w:rsidRPr="005D7AB8">
        <w:rPr>
          <w:sz w:val="28"/>
          <w:szCs w:val="28"/>
        </w:rPr>
        <w:t>От точки 65</w:t>
      </w:r>
      <w:r w:rsidR="00A11A90">
        <w:rPr>
          <w:sz w:val="28"/>
          <w:szCs w:val="28"/>
        </w:rPr>
        <w:t>6</w:t>
      </w:r>
      <w:r w:rsidRPr="005D7AB8">
        <w:rPr>
          <w:sz w:val="28"/>
          <w:szCs w:val="28"/>
        </w:rPr>
        <w:t xml:space="preserve"> до точки 113</w:t>
      </w:r>
      <w:r w:rsidR="00A11A90">
        <w:rPr>
          <w:sz w:val="28"/>
          <w:szCs w:val="28"/>
        </w:rPr>
        <w:t>4</w:t>
      </w:r>
      <w:r w:rsidRPr="005D7AB8">
        <w:rPr>
          <w:sz w:val="28"/>
          <w:szCs w:val="28"/>
        </w:rPr>
        <w:t xml:space="preserve"> по линии, равноудалённой от берегов реки Чёрная, до полосы отвода автомобильной дороги федерального значения А-180 «Нарва» Санкт-Петербург - граница с Эстонской Республикой, не пересекая ее.</w:t>
      </w:r>
    </w:p>
    <w:p w14:paraId="1B75E2D1" w14:textId="77777777" w:rsidR="007E73C4" w:rsidRPr="005D7AB8" w:rsidRDefault="007E73C4" w:rsidP="007E73C4">
      <w:pPr>
        <w:ind w:firstLine="709"/>
        <w:jc w:val="both"/>
        <w:rPr>
          <w:sz w:val="28"/>
          <w:szCs w:val="28"/>
        </w:rPr>
      </w:pPr>
    </w:p>
    <w:p w14:paraId="148B2686" w14:textId="77777777" w:rsidR="007E73C4" w:rsidRPr="005D7AB8" w:rsidRDefault="007E73C4" w:rsidP="007E73C4">
      <w:pPr>
        <w:jc w:val="center"/>
        <w:rPr>
          <w:b/>
          <w:sz w:val="28"/>
          <w:szCs w:val="28"/>
        </w:rPr>
      </w:pPr>
      <w:r w:rsidRPr="005D7AB8">
        <w:rPr>
          <w:b/>
          <w:sz w:val="28"/>
          <w:szCs w:val="28"/>
        </w:rPr>
        <w:t>По смежеству с Вистинским сельским поселением</w:t>
      </w:r>
    </w:p>
    <w:p w14:paraId="395197CE" w14:textId="77777777" w:rsidR="007E73C4" w:rsidRPr="005D7AB8" w:rsidRDefault="007E73C4" w:rsidP="007E73C4">
      <w:pPr>
        <w:jc w:val="center"/>
        <w:rPr>
          <w:b/>
          <w:sz w:val="28"/>
          <w:szCs w:val="28"/>
        </w:rPr>
      </w:pPr>
    </w:p>
    <w:p w14:paraId="0A398B5D" w14:textId="799F6F17" w:rsidR="007E73C4" w:rsidRPr="005D7AB8" w:rsidRDefault="007E73C4" w:rsidP="007E73C4">
      <w:pPr>
        <w:ind w:firstLine="709"/>
        <w:jc w:val="both"/>
        <w:rPr>
          <w:sz w:val="28"/>
          <w:szCs w:val="28"/>
        </w:rPr>
      </w:pPr>
      <w:r w:rsidRPr="005D7AB8">
        <w:rPr>
          <w:sz w:val="28"/>
          <w:szCs w:val="28"/>
        </w:rPr>
        <w:t>От точки 113</w:t>
      </w:r>
      <w:r w:rsidR="00A11A90">
        <w:rPr>
          <w:sz w:val="28"/>
          <w:szCs w:val="28"/>
        </w:rPr>
        <w:t>4</w:t>
      </w:r>
      <w:r w:rsidRPr="005D7AB8">
        <w:rPr>
          <w:sz w:val="28"/>
          <w:szCs w:val="28"/>
        </w:rPr>
        <w:t xml:space="preserve"> до точки 114</w:t>
      </w:r>
      <w:r w:rsidR="00A11A90">
        <w:rPr>
          <w:sz w:val="28"/>
          <w:szCs w:val="28"/>
        </w:rPr>
        <w:t>9</w:t>
      </w:r>
      <w:r w:rsidRPr="005D7AB8">
        <w:rPr>
          <w:sz w:val="28"/>
          <w:szCs w:val="28"/>
        </w:rPr>
        <w:t xml:space="preserve"> по границе полосы отвода автомобильной дороги федерального значения А-180 «Нарва» Санкт-Петербург - граница с Эстонской Республикой.</w:t>
      </w:r>
    </w:p>
    <w:p w14:paraId="5CA413E0" w14:textId="77777777" w:rsidR="007E73C4" w:rsidRPr="005D7AB8" w:rsidRDefault="007E73C4" w:rsidP="007E73C4">
      <w:pPr>
        <w:ind w:firstLine="709"/>
        <w:jc w:val="both"/>
        <w:rPr>
          <w:sz w:val="28"/>
          <w:szCs w:val="28"/>
        </w:rPr>
      </w:pPr>
    </w:p>
    <w:p w14:paraId="1D9B4ED8" w14:textId="6B8CEE7A" w:rsidR="007E73C4" w:rsidRPr="005D7AB8" w:rsidRDefault="007E73C4" w:rsidP="007E73C4">
      <w:pPr>
        <w:ind w:firstLine="709"/>
        <w:jc w:val="both"/>
        <w:rPr>
          <w:sz w:val="28"/>
          <w:szCs w:val="28"/>
        </w:rPr>
      </w:pPr>
      <w:r w:rsidRPr="005D7AB8">
        <w:rPr>
          <w:sz w:val="28"/>
          <w:szCs w:val="28"/>
        </w:rPr>
        <w:t>От точки 114</w:t>
      </w:r>
      <w:r w:rsidR="00A11A90">
        <w:rPr>
          <w:sz w:val="28"/>
          <w:szCs w:val="28"/>
        </w:rPr>
        <w:t>9</w:t>
      </w:r>
      <w:r w:rsidRPr="005D7AB8">
        <w:rPr>
          <w:sz w:val="28"/>
          <w:szCs w:val="28"/>
        </w:rPr>
        <w:t xml:space="preserve"> до точки 22</w:t>
      </w:r>
      <w:r w:rsidR="00A11A90">
        <w:rPr>
          <w:sz w:val="28"/>
          <w:szCs w:val="28"/>
        </w:rPr>
        <w:t>91</w:t>
      </w:r>
      <w:r w:rsidRPr="005D7AB8">
        <w:rPr>
          <w:sz w:val="28"/>
          <w:szCs w:val="28"/>
        </w:rPr>
        <w:t>, пересекая полосу отвода автомобильной дороги федерального значения А-180 «Нарва» Санкт-Петербург - граница с Эстонской Республикой, по линии, равноудалённой от берегов реки Чёрная, до полосы отвода автомобильной дороги регионального значения 41К-018 Копорье – Ручьи, не пересекая её.</w:t>
      </w:r>
    </w:p>
    <w:p w14:paraId="6A2C7F78" w14:textId="77777777" w:rsidR="007E73C4" w:rsidRPr="005D7AB8" w:rsidRDefault="007E73C4" w:rsidP="007E73C4">
      <w:pPr>
        <w:ind w:firstLine="709"/>
        <w:jc w:val="both"/>
        <w:rPr>
          <w:sz w:val="28"/>
          <w:szCs w:val="28"/>
        </w:rPr>
      </w:pPr>
    </w:p>
    <w:p w14:paraId="482317FA" w14:textId="642F5432" w:rsidR="007E73C4" w:rsidRPr="005D7AB8" w:rsidRDefault="007E73C4" w:rsidP="007E73C4">
      <w:pPr>
        <w:ind w:firstLine="709"/>
        <w:jc w:val="both"/>
        <w:rPr>
          <w:sz w:val="28"/>
          <w:szCs w:val="28"/>
        </w:rPr>
      </w:pPr>
      <w:r w:rsidRPr="005D7AB8">
        <w:rPr>
          <w:sz w:val="28"/>
          <w:szCs w:val="28"/>
        </w:rPr>
        <w:t>От точки 22</w:t>
      </w:r>
      <w:r w:rsidR="00A11A90">
        <w:rPr>
          <w:sz w:val="28"/>
          <w:szCs w:val="28"/>
        </w:rPr>
        <w:t>91</w:t>
      </w:r>
      <w:r w:rsidRPr="005D7AB8">
        <w:rPr>
          <w:sz w:val="28"/>
          <w:szCs w:val="28"/>
        </w:rPr>
        <w:t xml:space="preserve"> до точки 229</w:t>
      </w:r>
      <w:r w:rsidR="00A11A90">
        <w:rPr>
          <w:sz w:val="28"/>
          <w:szCs w:val="28"/>
        </w:rPr>
        <w:t>5</w:t>
      </w:r>
      <w:r w:rsidRPr="005D7AB8">
        <w:rPr>
          <w:sz w:val="28"/>
          <w:szCs w:val="28"/>
        </w:rPr>
        <w:t xml:space="preserve"> по границе полосы отвода автомобильной дороги регионального значения 41К-018 Копорье – Ручьи.</w:t>
      </w:r>
    </w:p>
    <w:p w14:paraId="055BB58E" w14:textId="77777777" w:rsidR="007E73C4" w:rsidRPr="005D7AB8" w:rsidRDefault="007E73C4" w:rsidP="007E73C4">
      <w:pPr>
        <w:ind w:firstLine="709"/>
        <w:jc w:val="both"/>
        <w:rPr>
          <w:sz w:val="28"/>
          <w:szCs w:val="28"/>
        </w:rPr>
      </w:pPr>
    </w:p>
    <w:p w14:paraId="2A50B2FF" w14:textId="77777777" w:rsidR="007E73C4" w:rsidRPr="005D7AB8" w:rsidRDefault="007E73C4" w:rsidP="007E73C4">
      <w:pPr>
        <w:jc w:val="center"/>
        <w:rPr>
          <w:b/>
          <w:sz w:val="28"/>
          <w:szCs w:val="28"/>
        </w:rPr>
      </w:pPr>
      <w:r w:rsidRPr="005D7AB8">
        <w:rPr>
          <w:b/>
          <w:sz w:val="28"/>
          <w:szCs w:val="28"/>
        </w:rPr>
        <w:t>По смежеству с Нежновским сельским поселением</w:t>
      </w:r>
    </w:p>
    <w:p w14:paraId="74EFB321" w14:textId="77777777" w:rsidR="007E73C4" w:rsidRPr="005D7AB8" w:rsidRDefault="007E73C4" w:rsidP="007E73C4">
      <w:pPr>
        <w:jc w:val="center"/>
        <w:rPr>
          <w:b/>
          <w:sz w:val="28"/>
          <w:szCs w:val="28"/>
        </w:rPr>
      </w:pPr>
    </w:p>
    <w:p w14:paraId="2AB7F8AB" w14:textId="4C25C92B" w:rsidR="007E73C4" w:rsidRPr="005D7AB8" w:rsidRDefault="007E73C4" w:rsidP="007E73C4">
      <w:pPr>
        <w:ind w:firstLine="709"/>
        <w:jc w:val="both"/>
        <w:rPr>
          <w:sz w:val="28"/>
          <w:szCs w:val="28"/>
        </w:rPr>
      </w:pPr>
      <w:r w:rsidRPr="005D7AB8">
        <w:rPr>
          <w:sz w:val="28"/>
          <w:szCs w:val="28"/>
        </w:rPr>
        <w:t>От точки 229</w:t>
      </w:r>
      <w:r w:rsidR="00A11A90">
        <w:rPr>
          <w:sz w:val="28"/>
          <w:szCs w:val="28"/>
        </w:rPr>
        <w:t>5</w:t>
      </w:r>
      <w:r w:rsidRPr="005D7AB8">
        <w:rPr>
          <w:sz w:val="28"/>
          <w:szCs w:val="28"/>
        </w:rPr>
        <w:t xml:space="preserve"> до точки 230</w:t>
      </w:r>
      <w:r w:rsidR="00A11A90">
        <w:rPr>
          <w:sz w:val="28"/>
          <w:szCs w:val="28"/>
        </w:rPr>
        <w:t>5</w:t>
      </w:r>
      <w:r w:rsidRPr="005D7AB8">
        <w:rPr>
          <w:sz w:val="28"/>
          <w:szCs w:val="28"/>
        </w:rPr>
        <w:t xml:space="preserve"> по границе полосы отвода автомобильной дороги регионального значения 41К-018 Копорье – Ручьи.</w:t>
      </w:r>
    </w:p>
    <w:p w14:paraId="6ECB7F60" w14:textId="77777777" w:rsidR="007E73C4" w:rsidRPr="005D7AB8" w:rsidRDefault="007E73C4" w:rsidP="007E73C4">
      <w:pPr>
        <w:ind w:firstLine="709"/>
        <w:jc w:val="both"/>
        <w:rPr>
          <w:sz w:val="28"/>
          <w:szCs w:val="28"/>
        </w:rPr>
      </w:pPr>
    </w:p>
    <w:p w14:paraId="0FE27C1D" w14:textId="199EA4E0" w:rsidR="007E73C4" w:rsidRPr="005D7AB8" w:rsidRDefault="007E73C4" w:rsidP="007E73C4">
      <w:pPr>
        <w:ind w:firstLine="709"/>
        <w:jc w:val="both"/>
        <w:rPr>
          <w:sz w:val="28"/>
          <w:szCs w:val="28"/>
        </w:rPr>
      </w:pPr>
      <w:r w:rsidRPr="005D7AB8">
        <w:rPr>
          <w:sz w:val="28"/>
          <w:szCs w:val="28"/>
        </w:rPr>
        <w:t>От точки 230</w:t>
      </w:r>
      <w:r w:rsidR="00A11A90">
        <w:rPr>
          <w:sz w:val="28"/>
          <w:szCs w:val="28"/>
        </w:rPr>
        <w:t>5</w:t>
      </w:r>
      <w:r w:rsidRPr="005D7AB8">
        <w:rPr>
          <w:sz w:val="28"/>
          <w:szCs w:val="28"/>
        </w:rPr>
        <w:t xml:space="preserve"> до точки 23</w:t>
      </w:r>
      <w:r w:rsidR="00A11A90">
        <w:rPr>
          <w:sz w:val="28"/>
          <w:szCs w:val="28"/>
        </w:rPr>
        <w:t>1</w:t>
      </w:r>
      <w:r w:rsidRPr="005D7AB8">
        <w:rPr>
          <w:sz w:val="28"/>
          <w:szCs w:val="28"/>
        </w:rPr>
        <w:t>0 по линиям, последовательно соединяющим точки, до границы лесного квартала 116 Сойкинского участкового лесничества Кингисеппского лесничества.</w:t>
      </w:r>
    </w:p>
    <w:p w14:paraId="7EC03049" w14:textId="77777777" w:rsidR="007E73C4" w:rsidRPr="005D7AB8" w:rsidRDefault="007E73C4" w:rsidP="007E73C4">
      <w:pPr>
        <w:ind w:firstLine="709"/>
        <w:jc w:val="both"/>
        <w:rPr>
          <w:sz w:val="28"/>
          <w:szCs w:val="28"/>
        </w:rPr>
      </w:pPr>
    </w:p>
    <w:p w14:paraId="2E0952DD" w14:textId="4CE2DFC9" w:rsidR="007E73C4" w:rsidRPr="005D7AB8" w:rsidRDefault="007E73C4" w:rsidP="007E73C4">
      <w:pPr>
        <w:ind w:firstLine="709"/>
        <w:jc w:val="both"/>
        <w:rPr>
          <w:sz w:val="28"/>
          <w:szCs w:val="28"/>
        </w:rPr>
      </w:pPr>
      <w:r w:rsidRPr="005D7AB8">
        <w:rPr>
          <w:sz w:val="28"/>
          <w:szCs w:val="28"/>
        </w:rPr>
        <w:t>От точки 23</w:t>
      </w:r>
      <w:r w:rsidR="00A11A90">
        <w:rPr>
          <w:sz w:val="28"/>
          <w:szCs w:val="28"/>
        </w:rPr>
        <w:t>1</w:t>
      </w:r>
      <w:r w:rsidRPr="005D7AB8">
        <w:rPr>
          <w:sz w:val="28"/>
          <w:szCs w:val="28"/>
        </w:rPr>
        <w:t>0 до точки 231</w:t>
      </w:r>
      <w:r w:rsidR="00A11A90">
        <w:rPr>
          <w:sz w:val="28"/>
          <w:szCs w:val="28"/>
        </w:rPr>
        <w:t>3</w:t>
      </w:r>
      <w:r w:rsidRPr="005D7AB8">
        <w:rPr>
          <w:sz w:val="28"/>
          <w:szCs w:val="28"/>
        </w:rPr>
        <w:t xml:space="preserve"> по границе лесного квартала 116 Сойкинского участкового лесничества Кингисеппского лесничества до полосы отвода автомобильной дороги регионального значения 41К-018 Копорье – Ручьи, не пересекая её.</w:t>
      </w:r>
    </w:p>
    <w:p w14:paraId="36BCA2F4" w14:textId="77777777" w:rsidR="007E73C4" w:rsidRPr="005D7AB8" w:rsidRDefault="007E73C4" w:rsidP="007E73C4">
      <w:pPr>
        <w:ind w:firstLine="709"/>
        <w:jc w:val="both"/>
        <w:rPr>
          <w:sz w:val="28"/>
          <w:szCs w:val="28"/>
        </w:rPr>
      </w:pPr>
    </w:p>
    <w:p w14:paraId="7DC44D18" w14:textId="4F89E3E0" w:rsidR="007E73C4" w:rsidRPr="005D7AB8" w:rsidRDefault="007E73C4" w:rsidP="007E73C4">
      <w:pPr>
        <w:ind w:firstLine="709"/>
        <w:jc w:val="both"/>
        <w:rPr>
          <w:sz w:val="28"/>
          <w:szCs w:val="28"/>
        </w:rPr>
      </w:pPr>
      <w:r w:rsidRPr="005D7AB8">
        <w:rPr>
          <w:sz w:val="28"/>
          <w:szCs w:val="28"/>
        </w:rPr>
        <w:t>От точки 231</w:t>
      </w:r>
      <w:r w:rsidR="00A11A90">
        <w:rPr>
          <w:sz w:val="28"/>
          <w:szCs w:val="28"/>
        </w:rPr>
        <w:t>3</w:t>
      </w:r>
      <w:r w:rsidRPr="005D7AB8">
        <w:rPr>
          <w:sz w:val="28"/>
          <w:szCs w:val="28"/>
        </w:rPr>
        <w:t xml:space="preserve"> до точки 23</w:t>
      </w:r>
      <w:r w:rsidR="00A11A90">
        <w:rPr>
          <w:sz w:val="28"/>
          <w:szCs w:val="28"/>
        </w:rPr>
        <w:t>23</w:t>
      </w:r>
      <w:r w:rsidRPr="005D7AB8">
        <w:rPr>
          <w:sz w:val="28"/>
          <w:szCs w:val="28"/>
        </w:rPr>
        <w:t xml:space="preserve"> по границе полосы отвода автомобильной дороги регионального значения 41К-018 Копорье – Ручьи.</w:t>
      </w:r>
    </w:p>
    <w:p w14:paraId="6ECE857B" w14:textId="77777777" w:rsidR="007E73C4" w:rsidRPr="005D7AB8" w:rsidRDefault="007E73C4" w:rsidP="007E73C4">
      <w:pPr>
        <w:ind w:firstLine="709"/>
        <w:jc w:val="both"/>
        <w:rPr>
          <w:sz w:val="28"/>
          <w:szCs w:val="28"/>
        </w:rPr>
      </w:pPr>
    </w:p>
    <w:p w14:paraId="03E3B1F4" w14:textId="305E0A1E" w:rsidR="007E73C4" w:rsidRPr="005D7AB8" w:rsidRDefault="007E73C4" w:rsidP="007E73C4">
      <w:pPr>
        <w:ind w:firstLine="709"/>
        <w:jc w:val="both"/>
        <w:rPr>
          <w:sz w:val="28"/>
          <w:szCs w:val="28"/>
        </w:rPr>
      </w:pPr>
      <w:bookmarkStart w:id="5" w:name="_Hlk69205470"/>
      <w:r w:rsidRPr="005D7AB8">
        <w:rPr>
          <w:sz w:val="28"/>
          <w:szCs w:val="28"/>
        </w:rPr>
        <w:t>От точки 232</w:t>
      </w:r>
      <w:r w:rsidR="00A11A90">
        <w:rPr>
          <w:sz w:val="28"/>
          <w:szCs w:val="28"/>
        </w:rPr>
        <w:t>3</w:t>
      </w:r>
      <w:r w:rsidRPr="005D7AB8">
        <w:rPr>
          <w:sz w:val="28"/>
          <w:szCs w:val="28"/>
        </w:rPr>
        <w:t xml:space="preserve"> до точки 23</w:t>
      </w:r>
      <w:r w:rsidR="00A11A90">
        <w:rPr>
          <w:sz w:val="28"/>
          <w:szCs w:val="28"/>
        </w:rPr>
        <w:t>41</w:t>
      </w:r>
      <w:r w:rsidRPr="005D7AB8">
        <w:rPr>
          <w:sz w:val="28"/>
          <w:szCs w:val="28"/>
        </w:rPr>
        <w:t xml:space="preserve"> </w:t>
      </w:r>
      <w:bookmarkEnd w:id="5"/>
      <w:r w:rsidRPr="005D7AB8">
        <w:rPr>
          <w:sz w:val="28"/>
          <w:szCs w:val="28"/>
        </w:rPr>
        <w:t>по линиям, последовательно соединяющим точки, до реки Систа, не пересекая ее.</w:t>
      </w:r>
    </w:p>
    <w:p w14:paraId="512E9144" w14:textId="77777777" w:rsidR="007E73C4" w:rsidRPr="005D7AB8" w:rsidRDefault="007E73C4" w:rsidP="007E73C4">
      <w:pPr>
        <w:ind w:firstLine="709"/>
        <w:jc w:val="both"/>
        <w:rPr>
          <w:sz w:val="28"/>
          <w:szCs w:val="28"/>
        </w:rPr>
      </w:pPr>
    </w:p>
    <w:p w14:paraId="0287BD51" w14:textId="420EE582" w:rsidR="007E73C4" w:rsidRPr="005D7AB8" w:rsidRDefault="007E73C4" w:rsidP="007E73C4">
      <w:pPr>
        <w:ind w:firstLine="709"/>
        <w:jc w:val="both"/>
        <w:rPr>
          <w:sz w:val="28"/>
          <w:szCs w:val="28"/>
        </w:rPr>
      </w:pPr>
      <w:r w:rsidRPr="005D7AB8">
        <w:rPr>
          <w:sz w:val="28"/>
          <w:szCs w:val="28"/>
        </w:rPr>
        <w:t>От точки 23</w:t>
      </w:r>
      <w:r w:rsidR="00A11A90">
        <w:rPr>
          <w:sz w:val="28"/>
          <w:szCs w:val="28"/>
        </w:rPr>
        <w:t>41</w:t>
      </w:r>
      <w:r w:rsidRPr="005D7AB8">
        <w:rPr>
          <w:sz w:val="28"/>
          <w:szCs w:val="28"/>
        </w:rPr>
        <w:t xml:space="preserve"> до точки 247</w:t>
      </w:r>
      <w:r w:rsidR="00A11A90">
        <w:rPr>
          <w:sz w:val="28"/>
          <w:szCs w:val="28"/>
        </w:rPr>
        <w:t>7</w:t>
      </w:r>
      <w:r w:rsidRPr="005D7AB8">
        <w:rPr>
          <w:sz w:val="28"/>
          <w:szCs w:val="28"/>
        </w:rPr>
        <w:t xml:space="preserve"> по береговой линии реки Систа до полосы отвода автомобильной дороги регионального значения 41К-110 Котлы – Семейское – Урмизно, не пересекая её.</w:t>
      </w:r>
    </w:p>
    <w:p w14:paraId="2C767736" w14:textId="77777777" w:rsidR="007E73C4" w:rsidRPr="005D7AB8" w:rsidRDefault="007E73C4" w:rsidP="007E73C4">
      <w:pPr>
        <w:ind w:firstLine="709"/>
        <w:jc w:val="both"/>
        <w:rPr>
          <w:sz w:val="28"/>
          <w:szCs w:val="28"/>
        </w:rPr>
      </w:pPr>
    </w:p>
    <w:p w14:paraId="57C82198" w14:textId="25454274" w:rsidR="007E73C4" w:rsidRPr="005D7AB8" w:rsidRDefault="007E73C4" w:rsidP="007E73C4">
      <w:pPr>
        <w:ind w:firstLine="709"/>
        <w:jc w:val="both"/>
        <w:rPr>
          <w:sz w:val="28"/>
          <w:szCs w:val="28"/>
        </w:rPr>
      </w:pPr>
      <w:r w:rsidRPr="005D7AB8">
        <w:rPr>
          <w:sz w:val="28"/>
          <w:szCs w:val="28"/>
        </w:rPr>
        <w:t>От точки 247</w:t>
      </w:r>
      <w:r w:rsidR="00A11A90">
        <w:rPr>
          <w:sz w:val="28"/>
          <w:szCs w:val="28"/>
        </w:rPr>
        <w:t>7</w:t>
      </w:r>
      <w:r w:rsidRPr="005D7AB8">
        <w:rPr>
          <w:sz w:val="28"/>
          <w:szCs w:val="28"/>
        </w:rPr>
        <w:t xml:space="preserve"> до точки 248</w:t>
      </w:r>
      <w:r w:rsidR="00A11A90">
        <w:rPr>
          <w:sz w:val="28"/>
          <w:szCs w:val="28"/>
        </w:rPr>
        <w:t>1</w:t>
      </w:r>
      <w:r w:rsidRPr="005D7AB8">
        <w:rPr>
          <w:sz w:val="28"/>
          <w:szCs w:val="28"/>
        </w:rPr>
        <w:t>, не пересекая реку Систа, по границе полосы отвода автомобильной дороги регионального значения 41К-110 Котлы – Семейское – Урмизно до полосы отвода автомобильной дороги регионального значения 41К-577 Подъезд к пос. Неппово.</w:t>
      </w:r>
    </w:p>
    <w:p w14:paraId="33BD9FEF" w14:textId="77777777" w:rsidR="007E73C4" w:rsidRPr="005D7AB8" w:rsidRDefault="007E73C4" w:rsidP="007E73C4">
      <w:pPr>
        <w:ind w:firstLine="709"/>
        <w:jc w:val="both"/>
        <w:rPr>
          <w:sz w:val="28"/>
          <w:szCs w:val="28"/>
        </w:rPr>
      </w:pPr>
    </w:p>
    <w:p w14:paraId="0CAD53E4" w14:textId="7F79616F" w:rsidR="007E73C4" w:rsidRPr="005D7AB8" w:rsidRDefault="007E73C4" w:rsidP="007E73C4">
      <w:pPr>
        <w:ind w:firstLine="709"/>
        <w:jc w:val="both"/>
        <w:rPr>
          <w:sz w:val="28"/>
          <w:szCs w:val="28"/>
        </w:rPr>
      </w:pPr>
      <w:r w:rsidRPr="005D7AB8">
        <w:rPr>
          <w:sz w:val="28"/>
          <w:szCs w:val="28"/>
        </w:rPr>
        <w:t>От точки 248</w:t>
      </w:r>
      <w:r w:rsidR="00A11A90">
        <w:rPr>
          <w:sz w:val="28"/>
          <w:szCs w:val="28"/>
        </w:rPr>
        <w:t>1</w:t>
      </w:r>
      <w:r w:rsidRPr="005D7AB8">
        <w:rPr>
          <w:sz w:val="28"/>
          <w:szCs w:val="28"/>
        </w:rPr>
        <w:t xml:space="preserve"> до точки 24</w:t>
      </w:r>
      <w:r w:rsidR="005E10F9">
        <w:rPr>
          <w:sz w:val="28"/>
          <w:szCs w:val="28"/>
        </w:rPr>
        <w:t>90</w:t>
      </w:r>
      <w:r w:rsidRPr="005D7AB8">
        <w:rPr>
          <w:sz w:val="28"/>
          <w:szCs w:val="28"/>
        </w:rPr>
        <w:t>, пересекая полосу отвода автомобильной дороги регионального значения 41К-110 Котлы – Семейское – Урмизно, пересекая полосу отвода автомобильной дороги регионального значения 41К-577 Подъезд к пос. Неппово, по границе полосы отвода автомобильной дороги регионального значения 41К-577 Подъезд к пос. Неппово.</w:t>
      </w:r>
    </w:p>
    <w:p w14:paraId="707810EA" w14:textId="77777777" w:rsidR="007E73C4" w:rsidRPr="005D7AB8" w:rsidRDefault="007E73C4" w:rsidP="007E73C4">
      <w:pPr>
        <w:ind w:firstLine="709"/>
        <w:jc w:val="both"/>
        <w:rPr>
          <w:sz w:val="28"/>
          <w:szCs w:val="28"/>
        </w:rPr>
      </w:pPr>
    </w:p>
    <w:p w14:paraId="492DDEF6" w14:textId="521A5152" w:rsidR="007E73C4" w:rsidRPr="005D7AB8" w:rsidRDefault="007E73C4" w:rsidP="007E73C4">
      <w:pPr>
        <w:ind w:firstLine="709"/>
        <w:jc w:val="both"/>
        <w:rPr>
          <w:sz w:val="28"/>
          <w:szCs w:val="28"/>
        </w:rPr>
      </w:pPr>
      <w:r w:rsidRPr="005D7AB8">
        <w:rPr>
          <w:sz w:val="28"/>
          <w:szCs w:val="28"/>
        </w:rPr>
        <w:lastRenderedPageBreak/>
        <w:t>От точки 24</w:t>
      </w:r>
      <w:r w:rsidR="005E10F9">
        <w:rPr>
          <w:sz w:val="28"/>
          <w:szCs w:val="28"/>
        </w:rPr>
        <w:t>90</w:t>
      </w:r>
      <w:r w:rsidRPr="005D7AB8">
        <w:rPr>
          <w:sz w:val="28"/>
          <w:szCs w:val="28"/>
        </w:rPr>
        <w:t xml:space="preserve"> до точки 250</w:t>
      </w:r>
      <w:r w:rsidR="005E10F9">
        <w:rPr>
          <w:sz w:val="28"/>
          <w:szCs w:val="28"/>
        </w:rPr>
        <w:t>8</w:t>
      </w:r>
      <w:r w:rsidRPr="005D7AB8">
        <w:rPr>
          <w:sz w:val="28"/>
          <w:szCs w:val="28"/>
        </w:rPr>
        <w:t>, пересекая полосу отвода автомобильной дороги регионального значения 41К-577 Подъезд к пос. Неппово, по линиям, последовательно соединяющим точки, до реки Систа, не пересекая её.</w:t>
      </w:r>
    </w:p>
    <w:p w14:paraId="7FCF6A3D" w14:textId="77777777" w:rsidR="007E73C4" w:rsidRPr="005D7AB8" w:rsidRDefault="007E73C4" w:rsidP="007E73C4">
      <w:pPr>
        <w:ind w:firstLine="709"/>
        <w:jc w:val="both"/>
        <w:rPr>
          <w:sz w:val="28"/>
          <w:szCs w:val="28"/>
        </w:rPr>
      </w:pPr>
    </w:p>
    <w:p w14:paraId="532BB56C" w14:textId="6969B9C6" w:rsidR="007E73C4" w:rsidRPr="005D7AB8" w:rsidRDefault="007E73C4" w:rsidP="007E73C4">
      <w:pPr>
        <w:ind w:firstLine="709"/>
        <w:jc w:val="both"/>
        <w:rPr>
          <w:sz w:val="28"/>
          <w:szCs w:val="28"/>
        </w:rPr>
      </w:pPr>
      <w:r w:rsidRPr="005D7AB8">
        <w:rPr>
          <w:sz w:val="28"/>
          <w:szCs w:val="28"/>
        </w:rPr>
        <w:t>От точки 250</w:t>
      </w:r>
      <w:r w:rsidR="005E10F9">
        <w:rPr>
          <w:sz w:val="28"/>
          <w:szCs w:val="28"/>
        </w:rPr>
        <w:t>8</w:t>
      </w:r>
      <w:r w:rsidRPr="005D7AB8">
        <w:rPr>
          <w:sz w:val="28"/>
          <w:szCs w:val="28"/>
        </w:rPr>
        <w:t xml:space="preserve"> до точки 25</w:t>
      </w:r>
      <w:r w:rsidR="005E10F9">
        <w:rPr>
          <w:sz w:val="28"/>
          <w:szCs w:val="28"/>
        </w:rPr>
        <w:t>72</w:t>
      </w:r>
      <w:r w:rsidRPr="005D7AB8">
        <w:rPr>
          <w:sz w:val="28"/>
          <w:szCs w:val="28"/>
        </w:rPr>
        <w:t xml:space="preserve"> по береговой линии реки Систа.</w:t>
      </w:r>
    </w:p>
    <w:p w14:paraId="4EDBD576" w14:textId="77777777" w:rsidR="007E73C4" w:rsidRPr="005D7AB8" w:rsidRDefault="007E73C4" w:rsidP="007E73C4">
      <w:pPr>
        <w:ind w:firstLine="709"/>
        <w:jc w:val="both"/>
        <w:rPr>
          <w:sz w:val="28"/>
          <w:szCs w:val="28"/>
        </w:rPr>
      </w:pPr>
    </w:p>
    <w:p w14:paraId="6298F8EA" w14:textId="2E40F7B7" w:rsidR="007E73C4" w:rsidRPr="005D7AB8" w:rsidRDefault="007E73C4" w:rsidP="007E73C4">
      <w:pPr>
        <w:ind w:firstLine="709"/>
        <w:jc w:val="both"/>
        <w:rPr>
          <w:sz w:val="28"/>
          <w:szCs w:val="28"/>
        </w:rPr>
      </w:pPr>
      <w:r w:rsidRPr="005D7AB8">
        <w:rPr>
          <w:sz w:val="28"/>
          <w:szCs w:val="28"/>
        </w:rPr>
        <w:t>От точки 25</w:t>
      </w:r>
      <w:r w:rsidR="005E10F9">
        <w:rPr>
          <w:sz w:val="28"/>
          <w:szCs w:val="28"/>
        </w:rPr>
        <w:t>72</w:t>
      </w:r>
      <w:r w:rsidRPr="005D7AB8">
        <w:rPr>
          <w:sz w:val="28"/>
          <w:szCs w:val="28"/>
        </w:rPr>
        <w:t xml:space="preserve"> до точки 262</w:t>
      </w:r>
      <w:r w:rsidR="005E10F9">
        <w:rPr>
          <w:sz w:val="28"/>
          <w:szCs w:val="28"/>
        </w:rPr>
        <w:t>4</w:t>
      </w:r>
      <w:r w:rsidRPr="005D7AB8">
        <w:rPr>
          <w:sz w:val="28"/>
          <w:szCs w:val="28"/>
        </w:rPr>
        <w:t xml:space="preserve"> по линиям, последовательно соединяющим точки, до реки Систа.</w:t>
      </w:r>
    </w:p>
    <w:p w14:paraId="21921C2D" w14:textId="77777777" w:rsidR="007E73C4" w:rsidRPr="005D7AB8" w:rsidRDefault="007E73C4" w:rsidP="007E73C4">
      <w:pPr>
        <w:ind w:firstLine="709"/>
        <w:jc w:val="both"/>
        <w:rPr>
          <w:sz w:val="28"/>
          <w:szCs w:val="28"/>
        </w:rPr>
      </w:pPr>
    </w:p>
    <w:p w14:paraId="7D4FA4CA" w14:textId="77777777" w:rsidR="007E73C4" w:rsidRPr="005D7AB8" w:rsidRDefault="007E73C4" w:rsidP="007E73C4">
      <w:pPr>
        <w:jc w:val="center"/>
        <w:rPr>
          <w:b/>
          <w:sz w:val="28"/>
          <w:szCs w:val="28"/>
        </w:rPr>
      </w:pPr>
      <w:r w:rsidRPr="005D7AB8">
        <w:rPr>
          <w:b/>
          <w:sz w:val="28"/>
          <w:szCs w:val="28"/>
        </w:rPr>
        <w:t>По смежеству с Ломоносовским муниципальным районом</w:t>
      </w:r>
    </w:p>
    <w:p w14:paraId="7371CD4B" w14:textId="77777777" w:rsidR="007E73C4" w:rsidRPr="005D7AB8" w:rsidRDefault="007E73C4" w:rsidP="007E73C4">
      <w:pPr>
        <w:jc w:val="center"/>
        <w:rPr>
          <w:b/>
          <w:sz w:val="28"/>
          <w:szCs w:val="28"/>
        </w:rPr>
      </w:pPr>
    </w:p>
    <w:p w14:paraId="6FDDB672" w14:textId="7ECFAE42" w:rsidR="007E73C4" w:rsidRDefault="007E73C4" w:rsidP="007E73C4">
      <w:pPr>
        <w:ind w:firstLine="709"/>
        <w:jc w:val="both"/>
      </w:pPr>
      <w:r w:rsidRPr="005D7AB8">
        <w:rPr>
          <w:sz w:val="28"/>
          <w:szCs w:val="28"/>
        </w:rPr>
        <w:t>От точки 262</w:t>
      </w:r>
      <w:r w:rsidR="005E10F9">
        <w:rPr>
          <w:sz w:val="28"/>
          <w:szCs w:val="28"/>
        </w:rPr>
        <w:t>4</w:t>
      </w:r>
      <w:r w:rsidRPr="005D7AB8">
        <w:rPr>
          <w:sz w:val="28"/>
          <w:szCs w:val="28"/>
        </w:rPr>
        <w:t xml:space="preserve"> до точки 1 по границе муниципальн</w:t>
      </w:r>
      <w:r w:rsidRPr="00A57B60">
        <w:rPr>
          <w:sz w:val="28"/>
          <w:szCs w:val="28"/>
        </w:rPr>
        <w:t>ого района.</w:t>
      </w:r>
    </w:p>
    <w:p w14:paraId="27AD2B87" w14:textId="77777777" w:rsidR="007E73C4" w:rsidRPr="00FE3BDB" w:rsidRDefault="007E73C4" w:rsidP="007E73C4">
      <w:pPr>
        <w:ind w:left="360"/>
        <w:jc w:val="center"/>
        <w:rPr>
          <w:b/>
          <w:sz w:val="28"/>
          <w:szCs w:val="28"/>
        </w:rPr>
      </w:pPr>
    </w:p>
    <w:p w14:paraId="396B941D" w14:textId="77777777" w:rsidR="007E73C4" w:rsidRPr="00C51ACC" w:rsidRDefault="007E73C4" w:rsidP="007E73C4">
      <w:pPr>
        <w:jc w:val="center"/>
        <w:rPr>
          <w:b/>
          <w:sz w:val="28"/>
          <w:szCs w:val="28"/>
        </w:rPr>
      </w:pPr>
      <w:r w:rsidRPr="008B37AD">
        <w:rPr>
          <w:b/>
          <w:sz w:val="28"/>
          <w:szCs w:val="28"/>
        </w:rPr>
        <w:t>7</w:t>
      </w:r>
      <w:r w:rsidRPr="00C51ACC">
        <w:rPr>
          <w:b/>
          <w:sz w:val="28"/>
          <w:szCs w:val="28"/>
        </w:rPr>
        <w:t>.7.</w:t>
      </w:r>
      <w:r w:rsidRPr="00C51ACC">
        <w:rPr>
          <w:b/>
          <w:sz w:val="28"/>
        </w:rPr>
        <w:t xml:space="preserve"> ТЕКСТОВОЕ ОПИСАНИЕ ГРАНИЦЫ</w:t>
      </w:r>
      <w:r w:rsidRPr="00C51ACC">
        <w:rPr>
          <w:b/>
          <w:sz w:val="28"/>
        </w:rPr>
        <w:br/>
        <w:t>МУНИЦИПАЛЬНОГО ОБРАЗОВАНИЯ</w:t>
      </w:r>
      <w:r w:rsidRPr="00C51ACC">
        <w:rPr>
          <w:b/>
          <w:sz w:val="28"/>
        </w:rPr>
        <w:br/>
        <w:t>КУЗЁМКИНСКОЕ СЕЛЬСКОЕ ПОСЕЛЕНИЕ</w:t>
      </w:r>
      <w:r w:rsidRPr="00C51ACC">
        <w:rPr>
          <w:b/>
          <w:sz w:val="28"/>
        </w:rPr>
        <w:br/>
        <w:t>КИНГИСЕППСКОГО МУНИЦИПАЛЬНОГО РАЙОНА</w:t>
      </w:r>
      <w:r w:rsidRPr="00C51ACC">
        <w:rPr>
          <w:b/>
          <w:sz w:val="28"/>
        </w:rPr>
        <w:br/>
      </w:r>
      <w:r w:rsidRPr="00C51ACC">
        <w:rPr>
          <w:b/>
          <w:sz w:val="28"/>
          <w:szCs w:val="28"/>
        </w:rPr>
        <w:t>ЛЕНИНГРАДСКОЙ ОБЛАСТИ</w:t>
      </w:r>
    </w:p>
    <w:p w14:paraId="6F1DED9B" w14:textId="77777777" w:rsidR="007E73C4" w:rsidRPr="00C51ACC" w:rsidRDefault="007E73C4" w:rsidP="007E73C4">
      <w:pPr>
        <w:spacing w:before="240"/>
        <w:jc w:val="center"/>
        <w:rPr>
          <w:b/>
          <w:sz w:val="28"/>
          <w:szCs w:val="28"/>
        </w:rPr>
      </w:pPr>
      <w:r w:rsidRPr="00C51ACC">
        <w:rPr>
          <w:b/>
          <w:sz w:val="28"/>
          <w:szCs w:val="28"/>
        </w:rPr>
        <w:t>7.7.1. Описание местоположения точки 1</w:t>
      </w:r>
    </w:p>
    <w:p w14:paraId="6A3141AD" w14:textId="77777777" w:rsidR="007E73C4" w:rsidRPr="00C51ACC" w:rsidRDefault="007E73C4" w:rsidP="007E73C4">
      <w:pPr>
        <w:spacing w:before="240"/>
        <w:ind w:firstLine="709"/>
        <w:jc w:val="both"/>
        <w:rPr>
          <w:sz w:val="28"/>
          <w:szCs w:val="28"/>
        </w:rPr>
      </w:pPr>
      <w:r w:rsidRPr="00C51ACC">
        <w:rPr>
          <w:sz w:val="28"/>
          <w:szCs w:val="28"/>
        </w:rPr>
        <w:t>Точка 1 расположена в устье реки Нарва.</w:t>
      </w:r>
    </w:p>
    <w:p w14:paraId="7EB1791D" w14:textId="77777777" w:rsidR="007E73C4" w:rsidRPr="00C51ACC" w:rsidRDefault="007E73C4" w:rsidP="007E73C4">
      <w:pPr>
        <w:spacing w:before="240"/>
        <w:jc w:val="center"/>
        <w:rPr>
          <w:b/>
          <w:sz w:val="28"/>
          <w:szCs w:val="28"/>
        </w:rPr>
      </w:pPr>
      <w:r w:rsidRPr="00C51ACC">
        <w:rPr>
          <w:b/>
          <w:sz w:val="28"/>
          <w:szCs w:val="28"/>
        </w:rPr>
        <w:t>7.7.2. Описание прохождения границы</w:t>
      </w:r>
    </w:p>
    <w:p w14:paraId="7980439E" w14:textId="77777777" w:rsidR="007E73C4" w:rsidRPr="00C51ACC" w:rsidRDefault="007E73C4" w:rsidP="007E73C4">
      <w:pPr>
        <w:spacing w:before="240"/>
        <w:jc w:val="center"/>
        <w:rPr>
          <w:b/>
          <w:sz w:val="28"/>
          <w:szCs w:val="28"/>
        </w:rPr>
      </w:pPr>
      <w:r w:rsidRPr="00C51ACC">
        <w:rPr>
          <w:b/>
          <w:sz w:val="28"/>
          <w:szCs w:val="28"/>
        </w:rPr>
        <w:t>По смежеству с Усть-Лужским сельским поселением</w:t>
      </w:r>
    </w:p>
    <w:p w14:paraId="48AF0ECA" w14:textId="77777777" w:rsidR="007E73C4" w:rsidRPr="00C51ACC" w:rsidRDefault="007E73C4" w:rsidP="007E73C4">
      <w:pPr>
        <w:spacing w:before="240"/>
        <w:ind w:firstLine="709"/>
        <w:jc w:val="both"/>
        <w:rPr>
          <w:sz w:val="28"/>
          <w:szCs w:val="28"/>
        </w:rPr>
      </w:pPr>
      <w:r w:rsidRPr="00C51ACC">
        <w:rPr>
          <w:sz w:val="28"/>
          <w:szCs w:val="28"/>
        </w:rPr>
        <w:t xml:space="preserve">От точки 1 до точки 2 </w:t>
      </w:r>
      <w:r w:rsidRPr="00C51ACC">
        <w:rPr>
          <w:rFonts w:eastAsia="Calibri"/>
          <w:sz w:val="28"/>
        </w:rPr>
        <w:t>по линии, соединяющей точки по реке Нарва</w:t>
      </w:r>
      <w:r w:rsidRPr="00C51ACC">
        <w:rPr>
          <w:sz w:val="28"/>
          <w:szCs w:val="28"/>
        </w:rPr>
        <w:t>.</w:t>
      </w:r>
    </w:p>
    <w:p w14:paraId="7ED7481A" w14:textId="77777777" w:rsidR="007E73C4" w:rsidRPr="00C51ACC" w:rsidRDefault="007E73C4" w:rsidP="007E73C4">
      <w:pPr>
        <w:spacing w:before="240"/>
        <w:ind w:firstLine="709"/>
        <w:jc w:val="both"/>
        <w:rPr>
          <w:sz w:val="28"/>
          <w:szCs w:val="28"/>
        </w:rPr>
      </w:pPr>
      <w:r w:rsidRPr="00C51ACC">
        <w:rPr>
          <w:sz w:val="28"/>
          <w:szCs w:val="28"/>
        </w:rPr>
        <w:t>От точки 2 до точки 79, не пересекая реку Нарва, по береговой линии Нарвского залива.</w:t>
      </w:r>
    </w:p>
    <w:p w14:paraId="23F5FCCA" w14:textId="77777777" w:rsidR="007E73C4" w:rsidRPr="00C51ACC" w:rsidRDefault="007E73C4" w:rsidP="007E73C4">
      <w:pPr>
        <w:spacing w:before="240"/>
        <w:ind w:firstLine="709"/>
        <w:jc w:val="both"/>
        <w:rPr>
          <w:sz w:val="28"/>
          <w:szCs w:val="28"/>
        </w:rPr>
      </w:pPr>
      <w:r w:rsidRPr="00C51ACC">
        <w:rPr>
          <w:sz w:val="28"/>
          <w:szCs w:val="28"/>
        </w:rPr>
        <w:t>От точки 79 до точки 80 по границе лесного квартала 7 Приморского участкового лесничества Кингисеппского лесничества.</w:t>
      </w:r>
    </w:p>
    <w:p w14:paraId="2EEFA83A" w14:textId="77777777" w:rsidR="007E73C4" w:rsidRPr="00C51ACC" w:rsidRDefault="007E73C4" w:rsidP="007E73C4">
      <w:pPr>
        <w:spacing w:before="240"/>
        <w:ind w:firstLine="709"/>
        <w:jc w:val="both"/>
        <w:rPr>
          <w:sz w:val="28"/>
          <w:szCs w:val="28"/>
        </w:rPr>
      </w:pPr>
      <w:r w:rsidRPr="00C51ACC">
        <w:rPr>
          <w:sz w:val="28"/>
          <w:szCs w:val="28"/>
        </w:rPr>
        <w:t>От точки 80 до точки 91 по границам лесных кварталов 177, 178 Усть-Лужского участкового лесничества Кингисеппского лесничества до полосы отвода автомобильной дороги регионального значения 41К-109 Лужицы – Первое Мая, не пересекая ее.</w:t>
      </w:r>
    </w:p>
    <w:p w14:paraId="3B15808D" w14:textId="333D980E" w:rsidR="007E73C4" w:rsidRPr="00C51ACC" w:rsidRDefault="007E73C4" w:rsidP="007E73C4">
      <w:pPr>
        <w:spacing w:before="240"/>
        <w:ind w:firstLine="709"/>
        <w:jc w:val="both"/>
        <w:rPr>
          <w:sz w:val="28"/>
          <w:szCs w:val="28"/>
        </w:rPr>
      </w:pPr>
      <w:r w:rsidRPr="00C51ACC">
        <w:rPr>
          <w:sz w:val="28"/>
          <w:szCs w:val="28"/>
        </w:rPr>
        <w:t>От точки 91 до точки 126, границе полосы отвода автомобильной дороги регионального значения 41К-109 Лужицы – Первое Мая, далее, пересекая полосу отвода автомобильной дороги регионального значения 41К-109 Лужицы – Первое Мая, по границе полосы отвода автомобильной дороги регионального значения 41К</w:t>
      </w:r>
      <w:r w:rsidRPr="00C51ACC">
        <w:rPr>
          <w:sz w:val="28"/>
          <w:szCs w:val="28"/>
        </w:rPr>
        <w:noBreakHyphen/>
        <w:t xml:space="preserve">113 </w:t>
      </w:r>
      <w:r w:rsidR="00407D72" w:rsidRPr="00407D72">
        <w:rPr>
          <w:sz w:val="28"/>
          <w:szCs w:val="28"/>
        </w:rPr>
        <w:t>Остров - Струпово</w:t>
      </w:r>
      <w:r w:rsidRPr="00C51ACC">
        <w:rPr>
          <w:sz w:val="28"/>
          <w:szCs w:val="28"/>
        </w:rPr>
        <w:t>.</w:t>
      </w:r>
    </w:p>
    <w:p w14:paraId="42F18600" w14:textId="4ADCC1FF" w:rsidR="007E73C4" w:rsidRPr="00C51ACC" w:rsidRDefault="007E73C4" w:rsidP="007E73C4">
      <w:pPr>
        <w:spacing w:before="240"/>
        <w:ind w:firstLine="709"/>
        <w:jc w:val="both"/>
        <w:rPr>
          <w:sz w:val="28"/>
          <w:szCs w:val="28"/>
        </w:rPr>
      </w:pPr>
      <w:r w:rsidRPr="00C51ACC">
        <w:rPr>
          <w:sz w:val="28"/>
          <w:szCs w:val="28"/>
        </w:rPr>
        <w:lastRenderedPageBreak/>
        <w:t xml:space="preserve">От точки 126 до точки 135, пересекая полосу отвода автомобильной дороги регионального значения 41К-113 </w:t>
      </w:r>
      <w:r w:rsidR="00407D72" w:rsidRPr="00407D72">
        <w:rPr>
          <w:sz w:val="28"/>
          <w:szCs w:val="28"/>
        </w:rPr>
        <w:t>Остров - Струпово</w:t>
      </w:r>
      <w:r w:rsidRPr="00C51ACC">
        <w:rPr>
          <w:sz w:val="28"/>
          <w:szCs w:val="28"/>
        </w:rPr>
        <w:t>, по линиям, последовательно соединяющим точки до линии, равноудаленной от берегов реки Луга.</w:t>
      </w:r>
    </w:p>
    <w:p w14:paraId="46AE939A" w14:textId="77777777" w:rsidR="007E73C4" w:rsidRPr="00C51ACC" w:rsidRDefault="007E73C4" w:rsidP="007E73C4">
      <w:pPr>
        <w:spacing w:before="240"/>
        <w:ind w:firstLine="709"/>
        <w:jc w:val="both"/>
        <w:rPr>
          <w:sz w:val="28"/>
          <w:szCs w:val="28"/>
        </w:rPr>
      </w:pPr>
      <w:r w:rsidRPr="00C51ACC">
        <w:rPr>
          <w:sz w:val="28"/>
          <w:szCs w:val="28"/>
        </w:rPr>
        <w:t>От точки 135 до точки 140 по линии, равноудалённой от берегов реки Луга.</w:t>
      </w:r>
    </w:p>
    <w:p w14:paraId="32616079" w14:textId="77777777" w:rsidR="007E73C4" w:rsidRPr="00C51ACC" w:rsidRDefault="007E73C4" w:rsidP="007E73C4">
      <w:pPr>
        <w:spacing w:before="240"/>
        <w:ind w:firstLine="709"/>
        <w:jc w:val="both"/>
        <w:rPr>
          <w:sz w:val="28"/>
          <w:szCs w:val="28"/>
        </w:rPr>
      </w:pPr>
      <w:r w:rsidRPr="00C51ACC">
        <w:rPr>
          <w:sz w:val="28"/>
          <w:szCs w:val="28"/>
        </w:rPr>
        <w:t>От точки 140 до точки 163 от линии, равноудалённой от берегов реки Луга, по линиям, последовательно соединяющим точки, до границы лесного квартала 109 Усть-Лужского участкового лесничества Кингисеппского лесничества.</w:t>
      </w:r>
    </w:p>
    <w:p w14:paraId="5CBEE084" w14:textId="77777777" w:rsidR="007E73C4" w:rsidRPr="00C51ACC" w:rsidRDefault="007E73C4" w:rsidP="007E73C4">
      <w:pPr>
        <w:spacing w:before="240"/>
        <w:ind w:firstLine="709"/>
        <w:jc w:val="both"/>
        <w:rPr>
          <w:sz w:val="28"/>
          <w:szCs w:val="28"/>
        </w:rPr>
      </w:pPr>
      <w:r w:rsidRPr="00C51ACC">
        <w:rPr>
          <w:sz w:val="28"/>
          <w:szCs w:val="28"/>
        </w:rPr>
        <w:t>От точки 163 до точки 178 по границам лесных кварталов 109, 124 Усть-Лужского участкового лесничества Кингисеппского лесничества до полосы отвода автомобильной дороги регионального значения 41К-005 Псков – Гдов – Сланцы – Кингисепп – Краколье, не пересекая её.</w:t>
      </w:r>
    </w:p>
    <w:p w14:paraId="21B80AA3" w14:textId="77777777" w:rsidR="007E73C4" w:rsidRPr="00C51ACC" w:rsidRDefault="007E73C4" w:rsidP="007E73C4">
      <w:pPr>
        <w:spacing w:before="240"/>
        <w:ind w:firstLine="709"/>
        <w:jc w:val="both"/>
        <w:rPr>
          <w:sz w:val="28"/>
          <w:szCs w:val="28"/>
        </w:rPr>
      </w:pPr>
      <w:r w:rsidRPr="00C51ACC">
        <w:rPr>
          <w:sz w:val="28"/>
          <w:szCs w:val="28"/>
        </w:rPr>
        <w:t>От точки 178 до точки 213 по границе полосы отвода автомобильной дороги регионального значения 41К-005 Псков – Гдов – Сланцы – Кингисепп – Краколье.</w:t>
      </w:r>
    </w:p>
    <w:p w14:paraId="2C7CCB29" w14:textId="77777777" w:rsidR="007E73C4" w:rsidRPr="00C51ACC" w:rsidRDefault="007E73C4" w:rsidP="007E73C4">
      <w:pPr>
        <w:spacing w:before="240"/>
        <w:jc w:val="center"/>
        <w:rPr>
          <w:b/>
          <w:sz w:val="28"/>
          <w:szCs w:val="28"/>
        </w:rPr>
      </w:pPr>
      <w:r w:rsidRPr="00C51ACC">
        <w:rPr>
          <w:b/>
          <w:sz w:val="28"/>
          <w:szCs w:val="28"/>
        </w:rPr>
        <w:t>По смежеству с Большелуцким сельским поселением</w:t>
      </w:r>
    </w:p>
    <w:p w14:paraId="4A8AA35C" w14:textId="77777777" w:rsidR="007E73C4" w:rsidRPr="00C51ACC" w:rsidRDefault="007E73C4" w:rsidP="007E73C4">
      <w:pPr>
        <w:spacing w:before="240"/>
        <w:ind w:firstLine="709"/>
        <w:jc w:val="both"/>
        <w:rPr>
          <w:sz w:val="28"/>
          <w:szCs w:val="28"/>
        </w:rPr>
      </w:pPr>
      <w:r w:rsidRPr="00C51ACC">
        <w:rPr>
          <w:sz w:val="28"/>
          <w:szCs w:val="28"/>
        </w:rPr>
        <w:t>От точки 213 до точки 218 по границе полосы отвода автомобильной дороги регионального значения 41К-005 Псков – Гдов – Сланцы – Кингисепп – Краколье.</w:t>
      </w:r>
    </w:p>
    <w:p w14:paraId="43A9D47E" w14:textId="77777777" w:rsidR="007E73C4" w:rsidRPr="00C51ACC" w:rsidRDefault="007E73C4" w:rsidP="007E73C4">
      <w:pPr>
        <w:spacing w:before="240"/>
        <w:ind w:firstLine="709"/>
        <w:jc w:val="both"/>
        <w:rPr>
          <w:sz w:val="28"/>
          <w:szCs w:val="28"/>
        </w:rPr>
      </w:pPr>
      <w:r w:rsidRPr="00C51ACC">
        <w:rPr>
          <w:sz w:val="28"/>
          <w:szCs w:val="28"/>
        </w:rPr>
        <w:t>От точки 218 до точки 219, не пересекая полосу отвода автомобильной дороги регионального значения 41К-005 Псков – Гдов – Сланцы – Кингисепп – Краколье, по линии, соединяющей точки, до линии, равноудалённой от берегов реки Луга.</w:t>
      </w:r>
    </w:p>
    <w:p w14:paraId="6549B7F8" w14:textId="77777777" w:rsidR="007E73C4" w:rsidRPr="00C51ACC" w:rsidRDefault="007E73C4" w:rsidP="007E73C4">
      <w:pPr>
        <w:spacing w:before="240"/>
        <w:ind w:firstLine="709"/>
        <w:jc w:val="both"/>
        <w:rPr>
          <w:sz w:val="28"/>
          <w:szCs w:val="28"/>
        </w:rPr>
      </w:pPr>
      <w:r w:rsidRPr="00C51ACC">
        <w:rPr>
          <w:sz w:val="28"/>
          <w:szCs w:val="28"/>
        </w:rPr>
        <w:t>От точки 219 до точки 325 по линии, равноудалённой от берегов реки Луга, до линии, равноудалённой от берегов реки Орьевка.</w:t>
      </w:r>
    </w:p>
    <w:p w14:paraId="582388E6" w14:textId="77777777" w:rsidR="007E73C4" w:rsidRPr="00C51ACC" w:rsidRDefault="007E73C4" w:rsidP="007E73C4">
      <w:pPr>
        <w:spacing w:before="240"/>
        <w:ind w:firstLine="709"/>
        <w:jc w:val="both"/>
        <w:rPr>
          <w:sz w:val="28"/>
          <w:szCs w:val="28"/>
        </w:rPr>
      </w:pPr>
      <w:r w:rsidRPr="00042CF9">
        <w:rPr>
          <w:sz w:val="28"/>
          <w:szCs w:val="28"/>
        </w:rPr>
        <w:t>От точки 325 до точки 373 по линии, равноудалённой от берегов реки Орьевка.</w:t>
      </w:r>
    </w:p>
    <w:p w14:paraId="6647B74B" w14:textId="77777777" w:rsidR="007E73C4" w:rsidRPr="00C51ACC" w:rsidRDefault="007E73C4" w:rsidP="007E73C4">
      <w:pPr>
        <w:spacing w:before="240"/>
        <w:jc w:val="center"/>
        <w:rPr>
          <w:b/>
          <w:sz w:val="28"/>
          <w:szCs w:val="28"/>
        </w:rPr>
      </w:pPr>
      <w:r w:rsidRPr="00C51ACC">
        <w:rPr>
          <w:b/>
          <w:sz w:val="28"/>
          <w:szCs w:val="28"/>
        </w:rPr>
        <w:t>По смежеству с Ивангородским городским поселением</w:t>
      </w:r>
    </w:p>
    <w:p w14:paraId="684FACFB" w14:textId="77777777" w:rsidR="007E73C4" w:rsidRPr="00C51ACC" w:rsidRDefault="007E73C4" w:rsidP="007E73C4">
      <w:pPr>
        <w:spacing w:before="240"/>
        <w:ind w:firstLine="709"/>
        <w:jc w:val="both"/>
        <w:rPr>
          <w:sz w:val="28"/>
          <w:szCs w:val="28"/>
        </w:rPr>
      </w:pPr>
      <w:r w:rsidRPr="00042CF9">
        <w:rPr>
          <w:sz w:val="28"/>
          <w:szCs w:val="28"/>
        </w:rPr>
        <w:t>От точки 373 до точки 399 от линии, равноудалённой от берегов реки Орьевка, по границам лесных кварталов 151, 165, 164, 163, 162, 161, 160, 159, 158, 157, 156, 155, 167, 171, 179, 192 Ивангородского участкового лесничества Кингисеппского лесничества, далее по линиям, последовательно соединяющим точки, до государственной границы Российской Федерации.</w:t>
      </w:r>
    </w:p>
    <w:p w14:paraId="53AC193C" w14:textId="77777777" w:rsidR="007E73C4" w:rsidRPr="00C51ACC" w:rsidRDefault="007E73C4" w:rsidP="007E73C4">
      <w:pPr>
        <w:spacing w:before="240"/>
        <w:jc w:val="center"/>
        <w:rPr>
          <w:b/>
          <w:sz w:val="28"/>
          <w:szCs w:val="28"/>
        </w:rPr>
      </w:pPr>
      <w:r w:rsidRPr="00C51ACC">
        <w:rPr>
          <w:b/>
          <w:sz w:val="28"/>
          <w:szCs w:val="28"/>
        </w:rPr>
        <w:t>По смежеству с Эстонской Республикой</w:t>
      </w:r>
    </w:p>
    <w:p w14:paraId="0C50FCE6" w14:textId="77777777" w:rsidR="007E73C4" w:rsidRPr="00080A38" w:rsidRDefault="007E73C4" w:rsidP="007E73C4">
      <w:pPr>
        <w:spacing w:before="240"/>
        <w:ind w:firstLine="709"/>
        <w:jc w:val="both"/>
        <w:rPr>
          <w:sz w:val="28"/>
          <w:szCs w:val="28"/>
        </w:rPr>
      </w:pPr>
      <w:r w:rsidRPr="00042CF9">
        <w:rPr>
          <w:sz w:val="28"/>
          <w:szCs w:val="28"/>
        </w:rPr>
        <w:lastRenderedPageBreak/>
        <w:t>От точки 399 до точки 1 по государственной границе Российской Федерации.</w:t>
      </w:r>
    </w:p>
    <w:p w14:paraId="1A02BED3" w14:textId="77777777" w:rsidR="007E73C4" w:rsidRDefault="007E73C4" w:rsidP="007E73C4">
      <w:pPr>
        <w:ind w:firstLine="709"/>
        <w:jc w:val="both"/>
        <w:rPr>
          <w:sz w:val="28"/>
          <w:szCs w:val="28"/>
        </w:rPr>
      </w:pPr>
    </w:p>
    <w:p w14:paraId="765F7220" w14:textId="77777777" w:rsidR="007E73C4" w:rsidRPr="005D1779" w:rsidRDefault="007E73C4" w:rsidP="007E73C4">
      <w:pPr>
        <w:jc w:val="center"/>
        <w:rPr>
          <w:b/>
          <w:sz w:val="28"/>
        </w:rPr>
      </w:pPr>
      <w:r w:rsidRPr="005D1779">
        <w:rPr>
          <w:b/>
          <w:sz w:val="28"/>
          <w:szCs w:val="28"/>
        </w:rPr>
        <w:t>7.8.</w:t>
      </w:r>
      <w:r w:rsidRPr="005D1779">
        <w:rPr>
          <w:b/>
          <w:sz w:val="28"/>
        </w:rPr>
        <w:t xml:space="preserve"> ТЕКСТОВОЕ ОПИСАНИЕ ГРАНИЦЫ</w:t>
      </w:r>
      <w:r w:rsidRPr="005D1779">
        <w:rPr>
          <w:b/>
          <w:sz w:val="28"/>
        </w:rPr>
        <w:br/>
        <w:t>МУНИЦИПАЛЬНОГО ОБРАЗОВАНИЯ</w:t>
      </w:r>
      <w:r w:rsidRPr="005D1779">
        <w:rPr>
          <w:b/>
          <w:sz w:val="28"/>
        </w:rPr>
        <w:br/>
        <w:t>НЕЖНОВСКОЕ СЕЛЬСКОЕ ПОСЕЛЕНИЕ</w:t>
      </w:r>
      <w:r w:rsidRPr="005D1779">
        <w:rPr>
          <w:b/>
          <w:sz w:val="28"/>
        </w:rPr>
        <w:br/>
        <w:t>КИНГИСЕППСКОГО МУНИЦИПАЛЬНОГО РАЙОНА</w:t>
      </w:r>
      <w:r w:rsidRPr="005D1779">
        <w:rPr>
          <w:b/>
          <w:sz w:val="28"/>
        </w:rPr>
        <w:br/>
      </w:r>
      <w:r w:rsidRPr="005D1779">
        <w:rPr>
          <w:b/>
          <w:sz w:val="28"/>
          <w:szCs w:val="28"/>
        </w:rPr>
        <w:t>ЛЕНИНГРАДСКОЙ ОБЛАСТИ</w:t>
      </w:r>
    </w:p>
    <w:p w14:paraId="46AA2EC9" w14:textId="77777777" w:rsidR="007E73C4" w:rsidRPr="005D1779" w:rsidRDefault="007E73C4" w:rsidP="007E73C4">
      <w:pPr>
        <w:jc w:val="center"/>
        <w:rPr>
          <w:b/>
          <w:sz w:val="28"/>
          <w:szCs w:val="28"/>
        </w:rPr>
      </w:pPr>
    </w:p>
    <w:p w14:paraId="09D1A3EC" w14:textId="77777777" w:rsidR="007E73C4" w:rsidRPr="005D1779" w:rsidRDefault="007E73C4" w:rsidP="007E73C4">
      <w:pPr>
        <w:jc w:val="center"/>
        <w:rPr>
          <w:b/>
          <w:sz w:val="28"/>
          <w:szCs w:val="28"/>
        </w:rPr>
      </w:pPr>
      <w:r w:rsidRPr="005D1779">
        <w:rPr>
          <w:b/>
          <w:sz w:val="28"/>
          <w:szCs w:val="28"/>
        </w:rPr>
        <w:t>7.8.1. Описание местоположения точки 1</w:t>
      </w:r>
    </w:p>
    <w:p w14:paraId="4A8A527A" w14:textId="77777777" w:rsidR="007E73C4" w:rsidRPr="005D1779" w:rsidRDefault="007E73C4" w:rsidP="007E73C4">
      <w:pPr>
        <w:jc w:val="center"/>
        <w:rPr>
          <w:b/>
          <w:sz w:val="28"/>
          <w:szCs w:val="28"/>
        </w:rPr>
      </w:pPr>
    </w:p>
    <w:p w14:paraId="378ADF92" w14:textId="77777777" w:rsidR="007E73C4" w:rsidRPr="005D1779" w:rsidRDefault="007E73C4" w:rsidP="007E73C4">
      <w:pPr>
        <w:ind w:firstLine="709"/>
        <w:jc w:val="both"/>
        <w:rPr>
          <w:sz w:val="28"/>
          <w:szCs w:val="28"/>
        </w:rPr>
      </w:pPr>
      <w:r w:rsidRPr="005D1779">
        <w:rPr>
          <w:sz w:val="28"/>
          <w:szCs w:val="28"/>
        </w:rPr>
        <w:t>Точка 1 расположена на береговой линии реки Систа севернее границы лесного квартала 65 Котельского участкового лесничества Кингисеппского лесничества.</w:t>
      </w:r>
    </w:p>
    <w:p w14:paraId="65AFC84B" w14:textId="77777777" w:rsidR="007E73C4" w:rsidRPr="005D1779" w:rsidRDefault="007E73C4" w:rsidP="007E73C4">
      <w:pPr>
        <w:jc w:val="center"/>
        <w:rPr>
          <w:b/>
          <w:sz w:val="28"/>
          <w:szCs w:val="28"/>
        </w:rPr>
      </w:pPr>
    </w:p>
    <w:p w14:paraId="23A3C070" w14:textId="77777777" w:rsidR="007E73C4" w:rsidRPr="005D1779" w:rsidRDefault="007E73C4" w:rsidP="007E73C4">
      <w:pPr>
        <w:jc w:val="center"/>
        <w:rPr>
          <w:b/>
          <w:sz w:val="28"/>
          <w:szCs w:val="28"/>
        </w:rPr>
      </w:pPr>
      <w:r w:rsidRPr="005D1779">
        <w:rPr>
          <w:b/>
          <w:sz w:val="28"/>
          <w:szCs w:val="28"/>
        </w:rPr>
        <w:t>7.8.2. Описание прохождения границы</w:t>
      </w:r>
    </w:p>
    <w:p w14:paraId="5C1A3E56" w14:textId="77777777" w:rsidR="007E73C4" w:rsidRPr="005D1779" w:rsidRDefault="007E73C4" w:rsidP="007E73C4">
      <w:pPr>
        <w:jc w:val="center"/>
        <w:rPr>
          <w:b/>
          <w:sz w:val="28"/>
          <w:szCs w:val="28"/>
        </w:rPr>
      </w:pPr>
    </w:p>
    <w:p w14:paraId="75D6452D" w14:textId="77777777" w:rsidR="007E73C4" w:rsidRPr="005D1779" w:rsidRDefault="007E73C4" w:rsidP="007E73C4">
      <w:pPr>
        <w:jc w:val="center"/>
        <w:rPr>
          <w:b/>
          <w:sz w:val="28"/>
          <w:szCs w:val="28"/>
        </w:rPr>
      </w:pPr>
      <w:r w:rsidRPr="005D1779">
        <w:rPr>
          <w:b/>
          <w:sz w:val="28"/>
          <w:szCs w:val="28"/>
        </w:rPr>
        <w:t>По смежеству с Котельским сельским поселением</w:t>
      </w:r>
    </w:p>
    <w:p w14:paraId="3828CAAE" w14:textId="77777777" w:rsidR="007E73C4" w:rsidRPr="005D1779" w:rsidRDefault="007E73C4" w:rsidP="007E73C4">
      <w:pPr>
        <w:jc w:val="center"/>
        <w:rPr>
          <w:b/>
          <w:sz w:val="28"/>
          <w:szCs w:val="28"/>
        </w:rPr>
      </w:pPr>
    </w:p>
    <w:p w14:paraId="0FF44E74" w14:textId="77777777" w:rsidR="007E73C4" w:rsidRPr="005D1779" w:rsidRDefault="007E73C4" w:rsidP="007E73C4">
      <w:pPr>
        <w:ind w:firstLine="709"/>
        <w:jc w:val="both"/>
        <w:rPr>
          <w:sz w:val="28"/>
          <w:szCs w:val="28"/>
        </w:rPr>
      </w:pPr>
      <w:r w:rsidRPr="005D1779">
        <w:rPr>
          <w:sz w:val="28"/>
          <w:szCs w:val="28"/>
        </w:rPr>
        <w:t>От точки 1 до точки 53 по линиям, последовательно соединяющим точки, до береговой линии реки Систа.</w:t>
      </w:r>
    </w:p>
    <w:p w14:paraId="2A72786E" w14:textId="77777777" w:rsidR="007E73C4" w:rsidRPr="005D1779" w:rsidRDefault="007E73C4" w:rsidP="007E73C4">
      <w:pPr>
        <w:ind w:firstLine="709"/>
        <w:jc w:val="both"/>
        <w:rPr>
          <w:sz w:val="28"/>
          <w:szCs w:val="28"/>
        </w:rPr>
      </w:pPr>
    </w:p>
    <w:p w14:paraId="0482E7F6" w14:textId="77777777" w:rsidR="007E73C4" w:rsidRPr="005D1779" w:rsidRDefault="007E73C4" w:rsidP="007E73C4">
      <w:pPr>
        <w:ind w:firstLine="709"/>
        <w:jc w:val="both"/>
        <w:rPr>
          <w:sz w:val="28"/>
          <w:szCs w:val="28"/>
        </w:rPr>
      </w:pPr>
      <w:r w:rsidRPr="005D1779">
        <w:rPr>
          <w:sz w:val="28"/>
          <w:szCs w:val="28"/>
        </w:rPr>
        <w:t>От точки 53 до точки 115 по береговой линии реки Систа.</w:t>
      </w:r>
    </w:p>
    <w:p w14:paraId="2D096D3C" w14:textId="77777777" w:rsidR="007E73C4" w:rsidRPr="005D1779" w:rsidRDefault="007E73C4" w:rsidP="007E73C4">
      <w:pPr>
        <w:ind w:firstLine="709"/>
        <w:jc w:val="both"/>
        <w:rPr>
          <w:sz w:val="28"/>
          <w:szCs w:val="28"/>
        </w:rPr>
      </w:pPr>
    </w:p>
    <w:p w14:paraId="5DB0585C" w14:textId="4A472EE7" w:rsidR="007E73C4" w:rsidRPr="005D1779" w:rsidRDefault="007E73C4" w:rsidP="007E73C4">
      <w:pPr>
        <w:ind w:firstLine="709"/>
        <w:jc w:val="both"/>
        <w:rPr>
          <w:sz w:val="28"/>
          <w:szCs w:val="28"/>
        </w:rPr>
      </w:pPr>
      <w:r w:rsidRPr="005D1779">
        <w:rPr>
          <w:sz w:val="28"/>
          <w:szCs w:val="28"/>
        </w:rPr>
        <w:t xml:space="preserve">От точки 115 до точки 132, не пересекая реку Систа, по линиям, последовательно соединяющим точки, до полосы отвода автомобильной дороги регионального значения </w:t>
      </w:r>
      <w:r w:rsidR="003066A8" w:rsidRPr="005D7AB8">
        <w:rPr>
          <w:sz w:val="28"/>
          <w:szCs w:val="28"/>
        </w:rPr>
        <w:t>41К-577 Подъезд к пос. Неппово</w:t>
      </w:r>
      <w:r w:rsidRPr="005D1779">
        <w:rPr>
          <w:sz w:val="28"/>
          <w:szCs w:val="28"/>
        </w:rPr>
        <w:t>, пересекая её.</w:t>
      </w:r>
    </w:p>
    <w:p w14:paraId="513A98CA" w14:textId="77777777" w:rsidR="007E73C4" w:rsidRPr="005D1779" w:rsidRDefault="007E73C4" w:rsidP="007E73C4">
      <w:pPr>
        <w:ind w:firstLine="709"/>
        <w:jc w:val="both"/>
        <w:rPr>
          <w:sz w:val="28"/>
          <w:szCs w:val="28"/>
        </w:rPr>
      </w:pPr>
    </w:p>
    <w:p w14:paraId="50044F47" w14:textId="17E67D8D" w:rsidR="007E73C4" w:rsidRPr="005D1779" w:rsidRDefault="007E73C4" w:rsidP="007E73C4">
      <w:pPr>
        <w:ind w:firstLine="709"/>
        <w:jc w:val="both"/>
        <w:rPr>
          <w:sz w:val="28"/>
          <w:szCs w:val="28"/>
        </w:rPr>
      </w:pPr>
      <w:r w:rsidRPr="005D1779">
        <w:rPr>
          <w:sz w:val="28"/>
          <w:szCs w:val="28"/>
        </w:rPr>
        <w:t xml:space="preserve">От точки 132 до точки 141 по границе полосы отвода автомобильной дороги регионального значения </w:t>
      </w:r>
      <w:r w:rsidR="003066A8" w:rsidRPr="005D7AB8">
        <w:rPr>
          <w:sz w:val="28"/>
          <w:szCs w:val="28"/>
        </w:rPr>
        <w:t>41К-577 Подъезд к пос. Неппово</w:t>
      </w:r>
      <w:r w:rsidR="003066A8" w:rsidRPr="005D1779">
        <w:rPr>
          <w:sz w:val="28"/>
          <w:szCs w:val="28"/>
        </w:rPr>
        <w:t xml:space="preserve"> </w:t>
      </w:r>
      <w:r w:rsidRPr="005D1779">
        <w:rPr>
          <w:sz w:val="28"/>
          <w:szCs w:val="28"/>
        </w:rPr>
        <w:t>до полосы отвода автомобильной дороги регионального значения 41К-110 Котлы – Семейское – Урмизно, пересекая её.</w:t>
      </w:r>
    </w:p>
    <w:p w14:paraId="50624516" w14:textId="77777777" w:rsidR="007E73C4" w:rsidRPr="005D1779" w:rsidRDefault="007E73C4" w:rsidP="007E73C4">
      <w:pPr>
        <w:ind w:firstLine="709"/>
        <w:jc w:val="both"/>
        <w:rPr>
          <w:sz w:val="28"/>
          <w:szCs w:val="28"/>
        </w:rPr>
      </w:pPr>
    </w:p>
    <w:p w14:paraId="65014537" w14:textId="2CFCCFC5" w:rsidR="007E73C4" w:rsidRPr="005D1779" w:rsidRDefault="007E73C4" w:rsidP="007E73C4">
      <w:pPr>
        <w:ind w:firstLine="709"/>
        <w:jc w:val="both"/>
        <w:rPr>
          <w:sz w:val="28"/>
          <w:szCs w:val="28"/>
        </w:rPr>
      </w:pPr>
      <w:r w:rsidRPr="005D1779">
        <w:rPr>
          <w:sz w:val="28"/>
          <w:szCs w:val="28"/>
        </w:rPr>
        <w:t xml:space="preserve">От точки 141 до точки 145, пересекая полосу отвода автомобильной дороги регионального значения </w:t>
      </w:r>
      <w:r w:rsidR="003066A8" w:rsidRPr="005D7AB8">
        <w:rPr>
          <w:sz w:val="28"/>
          <w:szCs w:val="28"/>
        </w:rPr>
        <w:t>41К-577 Подъезд к пос. Неппово</w:t>
      </w:r>
      <w:r w:rsidRPr="005D1779">
        <w:rPr>
          <w:sz w:val="28"/>
          <w:szCs w:val="28"/>
        </w:rPr>
        <w:t>, по границе полосы отвода автомобильной дороги регионального значения 41К-110 Котлы – Семейское – Урмизно до реки Систа, не пересекая её.</w:t>
      </w:r>
    </w:p>
    <w:p w14:paraId="7CC94237" w14:textId="77777777" w:rsidR="007E73C4" w:rsidRPr="005D1779" w:rsidRDefault="007E73C4" w:rsidP="007E73C4">
      <w:pPr>
        <w:ind w:firstLine="709"/>
        <w:jc w:val="both"/>
        <w:rPr>
          <w:sz w:val="28"/>
          <w:szCs w:val="28"/>
        </w:rPr>
      </w:pPr>
    </w:p>
    <w:p w14:paraId="4FFE461E" w14:textId="77777777" w:rsidR="007E73C4" w:rsidRPr="005D1779" w:rsidRDefault="007E73C4" w:rsidP="007E73C4">
      <w:pPr>
        <w:ind w:firstLine="709"/>
        <w:jc w:val="both"/>
        <w:rPr>
          <w:sz w:val="28"/>
          <w:szCs w:val="28"/>
        </w:rPr>
      </w:pPr>
      <w:r w:rsidRPr="005D1779">
        <w:rPr>
          <w:sz w:val="28"/>
          <w:szCs w:val="28"/>
        </w:rPr>
        <w:t>От точки 145 до точки 281, не пересекая полосу отвода автомобильной дороги регионального значения 41К-110 Котлы – Семейское – Урмизно, по береговой линии реки Систа.</w:t>
      </w:r>
    </w:p>
    <w:p w14:paraId="68D4DCC4" w14:textId="77777777" w:rsidR="007E73C4" w:rsidRPr="005D1779" w:rsidRDefault="007E73C4" w:rsidP="007E73C4">
      <w:pPr>
        <w:ind w:firstLine="709"/>
        <w:jc w:val="both"/>
        <w:rPr>
          <w:sz w:val="28"/>
          <w:szCs w:val="28"/>
        </w:rPr>
      </w:pPr>
    </w:p>
    <w:p w14:paraId="49262C4F" w14:textId="77777777" w:rsidR="007E73C4" w:rsidRPr="005D1779" w:rsidRDefault="007E73C4" w:rsidP="007E73C4">
      <w:pPr>
        <w:ind w:firstLine="709"/>
        <w:jc w:val="both"/>
        <w:rPr>
          <w:sz w:val="28"/>
          <w:szCs w:val="28"/>
        </w:rPr>
      </w:pPr>
      <w:r w:rsidRPr="005D1779">
        <w:rPr>
          <w:sz w:val="28"/>
          <w:szCs w:val="28"/>
        </w:rPr>
        <w:lastRenderedPageBreak/>
        <w:t>От точки 281 до точки 299 по линиям, последовательно соединяющим точки, до полосы отвода автомобильной дороги регионального значения 41К-018 Копорье – Ручьи, не пересекая её.</w:t>
      </w:r>
    </w:p>
    <w:p w14:paraId="587EBC1F" w14:textId="77777777" w:rsidR="007E73C4" w:rsidRPr="005D1779" w:rsidRDefault="007E73C4" w:rsidP="007E73C4">
      <w:pPr>
        <w:ind w:firstLine="709"/>
        <w:jc w:val="both"/>
        <w:rPr>
          <w:sz w:val="28"/>
          <w:szCs w:val="28"/>
        </w:rPr>
      </w:pPr>
    </w:p>
    <w:p w14:paraId="1103E0E8" w14:textId="77777777" w:rsidR="007E73C4" w:rsidRPr="005D1779" w:rsidRDefault="007E73C4" w:rsidP="007E73C4">
      <w:pPr>
        <w:ind w:firstLine="709"/>
        <w:jc w:val="both"/>
        <w:rPr>
          <w:sz w:val="28"/>
          <w:szCs w:val="28"/>
        </w:rPr>
      </w:pPr>
      <w:r w:rsidRPr="005D1779">
        <w:rPr>
          <w:sz w:val="28"/>
          <w:szCs w:val="28"/>
        </w:rPr>
        <w:t>От точки 299 до точки 309 по границе полосы отвода автомобильной дороги регионального значения 41К-018 Копорье – Ручьи.</w:t>
      </w:r>
    </w:p>
    <w:p w14:paraId="5CD7F07B" w14:textId="77777777" w:rsidR="007E73C4" w:rsidRPr="005D1779" w:rsidRDefault="007E73C4" w:rsidP="007E73C4">
      <w:pPr>
        <w:ind w:firstLine="709"/>
        <w:jc w:val="both"/>
        <w:rPr>
          <w:sz w:val="28"/>
          <w:szCs w:val="28"/>
        </w:rPr>
      </w:pPr>
    </w:p>
    <w:p w14:paraId="63319478" w14:textId="77777777" w:rsidR="007E73C4" w:rsidRPr="005D1779" w:rsidRDefault="007E73C4" w:rsidP="007E73C4">
      <w:pPr>
        <w:ind w:firstLine="709"/>
        <w:jc w:val="both"/>
        <w:rPr>
          <w:sz w:val="28"/>
          <w:szCs w:val="28"/>
        </w:rPr>
      </w:pPr>
      <w:r w:rsidRPr="005D1779">
        <w:rPr>
          <w:sz w:val="28"/>
          <w:szCs w:val="28"/>
        </w:rPr>
        <w:t>От точки 309 до точки 312, не пересекая полосу отвода автомобильной дороги регионального значения 41К-018 Копорье – Ручьи, по границе лесного квартала 116 Сойкинского участкового лесничества Кингисеппского лесничества.</w:t>
      </w:r>
    </w:p>
    <w:p w14:paraId="0019AE1E" w14:textId="77777777" w:rsidR="007E73C4" w:rsidRPr="005D1779" w:rsidRDefault="007E73C4" w:rsidP="007E73C4">
      <w:pPr>
        <w:ind w:firstLine="709"/>
        <w:jc w:val="both"/>
        <w:rPr>
          <w:sz w:val="28"/>
          <w:szCs w:val="28"/>
        </w:rPr>
      </w:pPr>
    </w:p>
    <w:p w14:paraId="7439654D" w14:textId="77777777" w:rsidR="007E73C4" w:rsidRPr="005D1779" w:rsidRDefault="007E73C4" w:rsidP="007E73C4">
      <w:pPr>
        <w:ind w:firstLine="709"/>
        <w:jc w:val="both"/>
        <w:rPr>
          <w:sz w:val="28"/>
          <w:szCs w:val="28"/>
        </w:rPr>
      </w:pPr>
      <w:r w:rsidRPr="005D1779">
        <w:rPr>
          <w:sz w:val="28"/>
          <w:szCs w:val="28"/>
        </w:rPr>
        <w:t>От точки 312 до точки 317 по линиям, последовательно соединяющим точки, до полосы отвода автомобильной дороги регионального значения 41К-018 Копорье – Ручьи.</w:t>
      </w:r>
    </w:p>
    <w:p w14:paraId="58F021D9" w14:textId="77777777" w:rsidR="007E73C4" w:rsidRPr="005D1779" w:rsidRDefault="007E73C4" w:rsidP="007E73C4">
      <w:pPr>
        <w:ind w:firstLine="709"/>
        <w:jc w:val="both"/>
        <w:rPr>
          <w:sz w:val="28"/>
          <w:szCs w:val="28"/>
        </w:rPr>
      </w:pPr>
    </w:p>
    <w:p w14:paraId="0F4F7872" w14:textId="77777777" w:rsidR="007E73C4" w:rsidRPr="005D1779" w:rsidRDefault="007E73C4" w:rsidP="007E73C4">
      <w:pPr>
        <w:ind w:firstLine="709"/>
        <w:jc w:val="both"/>
        <w:rPr>
          <w:sz w:val="28"/>
          <w:szCs w:val="28"/>
        </w:rPr>
      </w:pPr>
      <w:r w:rsidRPr="005D1779">
        <w:rPr>
          <w:sz w:val="28"/>
          <w:szCs w:val="28"/>
        </w:rPr>
        <w:t>От точки 317 до точки 327 по границе полосы отвода автомобильной дороги регионального значения 41К-018 Копорье – Ручьи.</w:t>
      </w:r>
    </w:p>
    <w:p w14:paraId="76CC757E" w14:textId="77777777" w:rsidR="007E73C4" w:rsidRPr="005D1779" w:rsidRDefault="007E73C4" w:rsidP="007E73C4">
      <w:pPr>
        <w:ind w:firstLine="709"/>
        <w:jc w:val="both"/>
        <w:rPr>
          <w:sz w:val="28"/>
          <w:szCs w:val="28"/>
        </w:rPr>
      </w:pPr>
    </w:p>
    <w:p w14:paraId="1CC458F0" w14:textId="77777777" w:rsidR="007E73C4" w:rsidRPr="005D1779" w:rsidRDefault="007E73C4" w:rsidP="007E73C4">
      <w:pPr>
        <w:jc w:val="center"/>
        <w:rPr>
          <w:b/>
          <w:sz w:val="28"/>
          <w:szCs w:val="28"/>
        </w:rPr>
      </w:pPr>
      <w:r w:rsidRPr="005D1779">
        <w:rPr>
          <w:b/>
          <w:sz w:val="28"/>
          <w:szCs w:val="28"/>
        </w:rPr>
        <w:t>По смежеству с Вистинским сельским поселением</w:t>
      </w:r>
    </w:p>
    <w:p w14:paraId="3394B3E6" w14:textId="77777777" w:rsidR="007E73C4" w:rsidRPr="005D1779" w:rsidRDefault="007E73C4" w:rsidP="007E73C4">
      <w:pPr>
        <w:ind w:firstLine="709"/>
        <w:jc w:val="both"/>
        <w:rPr>
          <w:sz w:val="28"/>
          <w:szCs w:val="28"/>
        </w:rPr>
      </w:pPr>
    </w:p>
    <w:p w14:paraId="6AC647AF" w14:textId="77777777" w:rsidR="007E73C4" w:rsidRPr="005D1779" w:rsidRDefault="007E73C4" w:rsidP="007E73C4">
      <w:pPr>
        <w:ind w:firstLine="709"/>
        <w:jc w:val="both"/>
        <w:rPr>
          <w:sz w:val="28"/>
          <w:szCs w:val="28"/>
        </w:rPr>
      </w:pPr>
      <w:r w:rsidRPr="005D1779">
        <w:rPr>
          <w:sz w:val="28"/>
          <w:szCs w:val="28"/>
        </w:rPr>
        <w:t>От точки 327 до точки 338 по границам лесных кварталов 104, 91, 92 Сойкинского участкового лесничества Кингисеппского лесничества, до полосы отвода автомобильной дороги регионального значения 41К-589 Пятчино – Пейпия, не пересекая ее.</w:t>
      </w:r>
    </w:p>
    <w:p w14:paraId="53B8E934" w14:textId="77777777" w:rsidR="007E73C4" w:rsidRPr="005D1779" w:rsidRDefault="007E73C4" w:rsidP="007E73C4">
      <w:pPr>
        <w:ind w:firstLine="709"/>
        <w:jc w:val="both"/>
        <w:rPr>
          <w:sz w:val="28"/>
          <w:szCs w:val="28"/>
        </w:rPr>
      </w:pPr>
    </w:p>
    <w:p w14:paraId="77D747A1" w14:textId="77777777" w:rsidR="007E73C4" w:rsidRPr="005D1779" w:rsidRDefault="007E73C4" w:rsidP="007E73C4">
      <w:pPr>
        <w:ind w:firstLine="709"/>
        <w:jc w:val="both"/>
        <w:rPr>
          <w:sz w:val="28"/>
          <w:szCs w:val="28"/>
        </w:rPr>
      </w:pPr>
      <w:r w:rsidRPr="005D1779">
        <w:rPr>
          <w:sz w:val="28"/>
          <w:szCs w:val="28"/>
        </w:rPr>
        <w:t>От точки 338 до точки 341 по границе полосы отвода автомобильной дороги регионального значения 41К-589 Пятчино – Пейпия.</w:t>
      </w:r>
    </w:p>
    <w:p w14:paraId="18E3E03B" w14:textId="77777777" w:rsidR="007E73C4" w:rsidRPr="005D1779" w:rsidRDefault="007E73C4" w:rsidP="007E73C4">
      <w:pPr>
        <w:ind w:firstLine="709"/>
        <w:jc w:val="both"/>
        <w:rPr>
          <w:sz w:val="28"/>
          <w:szCs w:val="28"/>
        </w:rPr>
      </w:pPr>
    </w:p>
    <w:p w14:paraId="791DEAE8" w14:textId="77777777" w:rsidR="007E73C4" w:rsidRPr="005D1779" w:rsidRDefault="007E73C4" w:rsidP="007E73C4">
      <w:pPr>
        <w:ind w:firstLine="709"/>
        <w:jc w:val="both"/>
        <w:rPr>
          <w:sz w:val="28"/>
          <w:szCs w:val="28"/>
        </w:rPr>
      </w:pPr>
      <w:r w:rsidRPr="005D1779">
        <w:rPr>
          <w:sz w:val="28"/>
          <w:szCs w:val="28"/>
        </w:rPr>
        <w:t>От точки 341 до точки 354, не пересекая  полосу отвода автомобильной дороги регионального значения 41К-589 Пятчино – Пейпия, по границам лесных кварталов 93, 92, 81, 73, 67, 59, 47, 48 Сойкинского участкового лесничества Кингисеппского лесничества до полосы отвода автомобильной дороги местного значения, не пересекая её.</w:t>
      </w:r>
    </w:p>
    <w:p w14:paraId="0BC9BE52" w14:textId="77777777" w:rsidR="007E73C4" w:rsidRPr="005D1779" w:rsidRDefault="007E73C4" w:rsidP="007E73C4">
      <w:pPr>
        <w:ind w:firstLine="709"/>
        <w:jc w:val="both"/>
        <w:rPr>
          <w:sz w:val="28"/>
          <w:szCs w:val="28"/>
        </w:rPr>
      </w:pPr>
    </w:p>
    <w:p w14:paraId="559702F7" w14:textId="77777777" w:rsidR="007E73C4" w:rsidRPr="005D1779" w:rsidRDefault="007E73C4" w:rsidP="007E73C4">
      <w:pPr>
        <w:ind w:firstLine="709"/>
        <w:jc w:val="both"/>
        <w:rPr>
          <w:sz w:val="28"/>
          <w:szCs w:val="28"/>
        </w:rPr>
      </w:pPr>
      <w:r w:rsidRPr="005D1779">
        <w:rPr>
          <w:sz w:val="28"/>
          <w:szCs w:val="28"/>
        </w:rPr>
        <w:t>От точки 354 до точки 379 по границе полосы отвода автомобильной дороги местного значения до полосы отвода автомобильной дороги регионального значения 41А-007 Санкт-Петербург - Ручьи, не пересекая её.</w:t>
      </w:r>
    </w:p>
    <w:p w14:paraId="1D5999E5" w14:textId="77777777" w:rsidR="007E73C4" w:rsidRPr="005D1779" w:rsidRDefault="007E73C4" w:rsidP="007E73C4">
      <w:pPr>
        <w:ind w:firstLine="709"/>
        <w:jc w:val="both"/>
        <w:rPr>
          <w:sz w:val="28"/>
          <w:szCs w:val="28"/>
        </w:rPr>
      </w:pPr>
    </w:p>
    <w:p w14:paraId="1171A9B4" w14:textId="77777777" w:rsidR="007E73C4" w:rsidRPr="005D1779" w:rsidRDefault="007E73C4" w:rsidP="007E73C4">
      <w:pPr>
        <w:ind w:firstLine="709"/>
        <w:jc w:val="both"/>
        <w:rPr>
          <w:sz w:val="28"/>
          <w:szCs w:val="28"/>
        </w:rPr>
      </w:pPr>
      <w:r w:rsidRPr="005D1779">
        <w:rPr>
          <w:sz w:val="28"/>
          <w:szCs w:val="28"/>
        </w:rPr>
        <w:t>От точки 379 до точки 380, пересекая полосу отвода автомобильной дороги регионального значения 41А-007 Санкт-Петербург - Ручьи, по линии, соединяющей точки, по акватории Финского залива.</w:t>
      </w:r>
    </w:p>
    <w:p w14:paraId="50882B1E" w14:textId="77777777" w:rsidR="007E73C4" w:rsidRPr="005D1779" w:rsidRDefault="007E73C4" w:rsidP="007E73C4">
      <w:pPr>
        <w:ind w:firstLine="709"/>
        <w:jc w:val="both"/>
        <w:rPr>
          <w:sz w:val="28"/>
          <w:szCs w:val="28"/>
        </w:rPr>
      </w:pPr>
    </w:p>
    <w:p w14:paraId="12EAF7BE" w14:textId="77777777" w:rsidR="007E73C4" w:rsidRPr="005D1779" w:rsidRDefault="007E73C4" w:rsidP="007E73C4">
      <w:pPr>
        <w:jc w:val="center"/>
        <w:rPr>
          <w:b/>
          <w:sz w:val="28"/>
          <w:szCs w:val="28"/>
        </w:rPr>
      </w:pPr>
      <w:r w:rsidRPr="005D1779">
        <w:rPr>
          <w:b/>
          <w:sz w:val="28"/>
          <w:szCs w:val="28"/>
        </w:rPr>
        <w:t>По смежеству с Ломоносовским муниципальным районом</w:t>
      </w:r>
    </w:p>
    <w:p w14:paraId="5B2EDF55" w14:textId="77777777" w:rsidR="007E73C4" w:rsidRPr="005D1779" w:rsidRDefault="007E73C4" w:rsidP="007E73C4">
      <w:pPr>
        <w:jc w:val="center"/>
        <w:rPr>
          <w:b/>
          <w:sz w:val="28"/>
          <w:szCs w:val="28"/>
        </w:rPr>
      </w:pPr>
    </w:p>
    <w:p w14:paraId="303A9945" w14:textId="77777777" w:rsidR="007E73C4" w:rsidRDefault="007E73C4" w:rsidP="007E73C4">
      <w:pPr>
        <w:ind w:firstLine="709"/>
        <w:jc w:val="both"/>
      </w:pPr>
      <w:r w:rsidRPr="005D1779">
        <w:rPr>
          <w:sz w:val="28"/>
          <w:szCs w:val="28"/>
        </w:rPr>
        <w:lastRenderedPageBreak/>
        <w:t>От точки 380 до точки 1 по границе муниципального района.</w:t>
      </w:r>
    </w:p>
    <w:p w14:paraId="5316BA4A" w14:textId="77777777" w:rsidR="007E73C4" w:rsidRPr="00FE3BDB" w:rsidRDefault="007E73C4" w:rsidP="007E73C4">
      <w:pPr>
        <w:ind w:left="360"/>
        <w:jc w:val="center"/>
        <w:rPr>
          <w:b/>
          <w:sz w:val="28"/>
          <w:szCs w:val="28"/>
        </w:rPr>
      </w:pPr>
    </w:p>
    <w:p w14:paraId="29F59B00" w14:textId="77777777" w:rsidR="007E73C4" w:rsidRPr="00F90CB6" w:rsidRDefault="007E73C4" w:rsidP="007E73C4">
      <w:pPr>
        <w:jc w:val="center"/>
        <w:rPr>
          <w:b/>
          <w:sz w:val="28"/>
        </w:rPr>
      </w:pPr>
      <w:r w:rsidRPr="00F90CB6">
        <w:rPr>
          <w:b/>
          <w:sz w:val="28"/>
          <w:szCs w:val="28"/>
        </w:rPr>
        <w:t>7.9.</w:t>
      </w:r>
      <w:r w:rsidRPr="00F90CB6">
        <w:rPr>
          <w:b/>
          <w:sz w:val="28"/>
        </w:rPr>
        <w:t xml:space="preserve"> ТЕКСТОВОЕ ОПИСАНИЕ ГРАНИЦЫ</w:t>
      </w:r>
      <w:r w:rsidRPr="00F90CB6">
        <w:rPr>
          <w:b/>
          <w:sz w:val="28"/>
        </w:rPr>
        <w:br/>
        <w:t>МУНИЦИПАЛЬНОГО ОБРАЗОВАНИЯ</w:t>
      </w:r>
      <w:r w:rsidRPr="00F90CB6">
        <w:rPr>
          <w:b/>
          <w:sz w:val="28"/>
        </w:rPr>
        <w:br/>
        <w:t>ОПОЛЬЕВСКОЕ СЕЛЬСКОЕ ПОСЕЛЕНИЕ</w:t>
      </w:r>
      <w:r w:rsidRPr="00F90CB6">
        <w:rPr>
          <w:b/>
          <w:sz w:val="28"/>
        </w:rPr>
        <w:br/>
        <w:t>КИНГИСЕППСКОГО МУНИЦИПАЛЬНОГО РАЙОНА</w:t>
      </w:r>
      <w:r w:rsidRPr="00F90CB6">
        <w:rPr>
          <w:b/>
          <w:sz w:val="28"/>
        </w:rPr>
        <w:br/>
      </w:r>
      <w:r w:rsidRPr="00F90CB6">
        <w:rPr>
          <w:b/>
          <w:sz w:val="28"/>
          <w:szCs w:val="28"/>
        </w:rPr>
        <w:t>ЛЕНИНГРАДСКОЙ ОБЛАСТИ</w:t>
      </w:r>
    </w:p>
    <w:p w14:paraId="4E481AFA" w14:textId="77777777" w:rsidR="007E73C4" w:rsidRPr="00F90CB6" w:rsidRDefault="007E73C4" w:rsidP="007E73C4">
      <w:pPr>
        <w:spacing w:before="240"/>
        <w:jc w:val="center"/>
        <w:rPr>
          <w:b/>
          <w:sz w:val="28"/>
          <w:szCs w:val="28"/>
        </w:rPr>
      </w:pPr>
      <w:r w:rsidRPr="00F90CB6">
        <w:rPr>
          <w:b/>
          <w:sz w:val="28"/>
          <w:szCs w:val="28"/>
        </w:rPr>
        <w:t>7.9.1. Описание местоположения точки 1</w:t>
      </w:r>
    </w:p>
    <w:p w14:paraId="3F3FC9B4" w14:textId="77777777" w:rsidR="007E73C4" w:rsidRPr="00F90CB6" w:rsidRDefault="007E73C4" w:rsidP="007E73C4">
      <w:pPr>
        <w:spacing w:before="240"/>
        <w:ind w:firstLine="709"/>
        <w:jc w:val="both"/>
        <w:rPr>
          <w:sz w:val="28"/>
          <w:szCs w:val="28"/>
        </w:rPr>
      </w:pPr>
      <w:r w:rsidRPr="00F90CB6">
        <w:rPr>
          <w:sz w:val="28"/>
          <w:szCs w:val="28"/>
        </w:rPr>
        <w:t>Точка 1 расположена пересечении восточных участков границ лесного квартала 231 Александровского участкового лесничества Кингисеппского лесничества.</w:t>
      </w:r>
    </w:p>
    <w:p w14:paraId="0D29D2EA" w14:textId="77777777" w:rsidR="007E73C4" w:rsidRPr="00F90CB6" w:rsidRDefault="007E73C4" w:rsidP="007E73C4">
      <w:pPr>
        <w:spacing w:before="240"/>
        <w:jc w:val="center"/>
        <w:rPr>
          <w:b/>
          <w:sz w:val="28"/>
          <w:szCs w:val="28"/>
        </w:rPr>
      </w:pPr>
      <w:r w:rsidRPr="00F90CB6">
        <w:rPr>
          <w:b/>
          <w:sz w:val="28"/>
          <w:szCs w:val="28"/>
        </w:rPr>
        <w:t>7.9.2. Описание прохождения границы</w:t>
      </w:r>
    </w:p>
    <w:p w14:paraId="188D0A4A" w14:textId="77777777" w:rsidR="007E73C4" w:rsidRPr="00F90CB6" w:rsidRDefault="007E73C4" w:rsidP="007E73C4">
      <w:pPr>
        <w:spacing w:before="240"/>
        <w:jc w:val="center"/>
        <w:rPr>
          <w:b/>
          <w:sz w:val="28"/>
          <w:szCs w:val="28"/>
        </w:rPr>
      </w:pPr>
      <w:r w:rsidRPr="00F90CB6">
        <w:rPr>
          <w:b/>
          <w:sz w:val="28"/>
          <w:szCs w:val="28"/>
        </w:rPr>
        <w:t xml:space="preserve">По смежеству с </w:t>
      </w:r>
      <w:bookmarkStart w:id="6" w:name="_Hlk69220634"/>
      <w:r w:rsidRPr="00F90CB6">
        <w:rPr>
          <w:b/>
          <w:sz w:val="28"/>
          <w:szCs w:val="28"/>
        </w:rPr>
        <w:t>Пустомержским сельским поселением</w:t>
      </w:r>
    </w:p>
    <w:bookmarkEnd w:id="6"/>
    <w:p w14:paraId="75D083F5" w14:textId="77777777" w:rsidR="007E73C4" w:rsidRPr="00F90CB6" w:rsidRDefault="007E73C4" w:rsidP="007E73C4">
      <w:pPr>
        <w:spacing w:before="240"/>
        <w:ind w:firstLine="709"/>
        <w:jc w:val="both"/>
        <w:rPr>
          <w:sz w:val="28"/>
          <w:szCs w:val="28"/>
        </w:rPr>
      </w:pPr>
      <w:r w:rsidRPr="00F90CB6">
        <w:rPr>
          <w:sz w:val="28"/>
          <w:szCs w:val="28"/>
        </w:rPr>
        <w:t>От точки 1 до точки 3 по границе лесного квартала 31 Тикописского участкового лесничества Кингисеппского лесничества.</w:t>
      </w:r>
    </w:p>
    <w:p w14:paraId="5B634E5B" w14:textId="77777777" w:rsidR="007E73C4" w:rsidRPr="00F90CB6" w:rsidRDefault="007E73C4" w:rsidP="007E73C4">
      <w:pPr>
        <w:spacing w:before="240"/>
        <w:ind w:firstLine="709"/>
        <w:jc w:val="both"/>
        <w:rPr>
          <w:sz w:val="28"/>
          <w:szCs w:val="28"/>
        </w:rPr>
      </w:pPr>
      <w:r w:rsidRPr="00F90CB6">
        <w:rPr>
          <w:sz w:val="28"/>
          <w:szCs w:val="28"/>
        </w:rPr>
        <w:t>От точки 3 до точки 9 по линиям, последовательно соединяющим точки, до границы лесного квартала 26 Тикописского участкового лесничества Кингисеппского лесничества.</w:t>
      </w:r>
    </w:p>
    <w:p w14:paraId="0BC1D8BF" w14:textId="77777777" w:rsidR="007E73C4" w:rsidRPr="00F90CB6" w:rsidRDefault="007E73C4" w:rsidP="007E73C4">
      <w:pPr>
        <w:spacing w:before="240"/>
        <w:ind w:firstLine="709"/>
        <w:jc w:val="both"/>
        <w:rPr>
          <w:sz w:val="28"/>
          <w:szCs w:val="28"/>
        </w:rPr>
      </w:pPr>
      <w:r w:rsidRPr="00F90CB6">
        <w:rPr>
          <w:sz w:val="28"/>
          <w:szCs w:val="28"/>
        </w:rPr>
        <w:t>От точки 9 до точки 25 по границам лесных кварталов 26, 25 Тикописского участкового лесничества Кингисеппского лесничества, далее по границе лесного квартала 232 Александровского участкового лесничества Кингисеппского лесничества, далее по границе лесного квартала 29 Тикописского участкового лесничества Кингисеппского лесничества.</w:t>
      </w:r>
    </w:p>
    <w:p w14:paraId="26A4C924" w14:textId="77777777" w:rsidR="007E73C4" w:rsidRPr="00963E1B" w:rsidRDefault="007E73C4" w:rsidP="007E73C4">
      <w:pPr>
        <w:spacing w:before="240"/>
        <w:ind w:firstLine="709"/>
        <w:jc w:val="both"/>
        <w:rPr>
          <w:sz w:val="28"/>
          <w:szCs w:val="28"/>
        </w:rPr>
      </w:pPr>
      <w:r w:rsidRPr="00F90CB6">
        <w:rPr>
          <w:sz w:val="28"/>
          <w:szCs w:val="28"/>
        </w:rPr>
        <w:t xml:space="preserve">От точки 25 до точки 27 </w:t>
      </w:r>
      <w:r w:rsidRPr="00963E1B">
        <w:rPr>
          <w:sz w:val="28"/>
          <w:szCs w:val="28"/>
        </w:rPr>
        <w:t>по границе лесного квартала 242 Александровского участкового лесничества Кингисеппского лесничества.</w:t>
      </w:r>
    </w:p>
    <w:p w14:paraId="1AC534EF" w14:textId="77777777" w:rsidR="007E73C4" w:rsidRPr="00963E1B" w:rsidRDefault="007E73C4" w:rsidP="007E73C4">
      <w:pPr>
        <w:spacing w:before="240"/>
        <w:ind w:firstLine="709"/>
        <w:jc w:val="both"/>
        <w:rPr>
          <w:sz w:val="28"/>
          <w:szCs w:val="28"/>
        </w:rPr>
      </w:pPr>
      <w:r w:rsidRPr="00963E1B">
        <w:rPr>
          <w:sz w:val="28"/>
          <w:szCs w:val="28"/>
        </w:rPr>
        <w:t>От точки 27 до точки 37 по границе лесного квартала 51 Тикописского участкового лесничества Кингисеппского лесничества, далее по линиям, последовательно соединяющим точки, до полосы отвода автомобильной дороги регионального значения 41А-186 Толмачево - автодорога «Нарва», пересекая её.</w:t>
      </w:r>
    </w:p>
    <w:p w14:paraId="1A8C79E9" w14:textId="77777777" w:rsidR="007E73C4" w:rsidRPr="00963E1B" w:rsidRDefault="007E73C4" w:rsidP="007E73C4">
      <w:pPr>
        <w:spacing w:before="240"/>
        <w:ind w:firstLine="709"/>
        <w:jc w:val="both"/>
        <w:rPr>
          <w:sz w:val="28"/>
          <w:szCs w:val="28"/>
        </w:rPr>
      </w:pPr>
      <w:r w:rsidRPr="00963E1B">
        <w:rPr>
          <w:sz w:val="28"/>
          <w:szCs w:val="28"/>
        </w:rPr>
        <w:t>От точки 37 до точки 41 по границе полосы отвода автомобильной дороги регионального значения 41А-186 Толмачево - автодорога «Нарва».</w:t>
      </w:r>
    </w:p>
    <w:p w14:paraId="1A2DA541" w14:textId="77777777" w:rsidR="007E73C4" w:rsidRPr="00963E1B" w:rsidRDefault="007E73C4" w:rsidP="007E73C4">
      <w:pPr>
        <w:spacing w:before="240"/>
        <w:ind w:firstLine="709"/>
        <w:jc w:val="both"/>
        <w:rPr>
          <w:sz w:val="28"/>
          <w:szCs w:val="28"/>
        </w:rPr>
      </w:pPr>
      <w:r w:rsidRPr="00963E1B">
        <w:rPr>
          <w:sz w:val="28"/>
          <w:szCs w:val="28"/>
        </w:rPr>
        <w:t>От точки 41 до точки 70, не пересекая полосу отвода автомобильной дороги регионального значения 41А-186 Толмачево - автодорога «Нарва», по линиям, последовательно соединяющим точки, до полосы отвода железной дороги Мга – Гатчина – Веймарн – Ивангород – граница с Эстонской Республикой, не пересекая её.</w:t>
      </w:r>
    </w:p>
    <w:p w14:paraId="64297EA3" w14:textId="77777777" w:rsidR="007E73C4" w:rsidRPr="00963E1B" w:rsidRDefault="007E73C4" w:rsidP="007E73C4">
      <w:pPr>
        <w:spacing w:before="240"/>
        <w:ind w:firstLine="709"/>
        <w:jc w:val="both"/>
        <w:rPr>
          <w:sz w:val="28"/>
          <w:szCs w:val="28"/>
        </w:rPr>
      </w:pPr>
      <w:r w:rsidRPr="00963E1B">
        <w:rPr>
          <w:sz w:val="28"/>
          <w:szCs w:val="28"/>
        </w:rPr>
        <w:lastRenderedPageBreak/>
        <w:t>От точки 70 до точки 71 по границе полосы отвода железной дороги Мга – Гатчина – Веймарн – Ивангород – граница с Эстонской Республикой.</w:t>
      </w:r>
    </w:p>
    <w:p w14:paraId="26EC0CC2" w14:textId="77777777" w:rsidR="007E73C4" w:rsidRPr="00963E1B" w:rsidRDefault="007E73C4" w:rsidP="007E73C4">
      <w:pPr>
        <w:spacing w:before="240"/>
        <w:ind w:firstLine="709"/>
        <w:jc w:val="both"/>
        <w:rPr>
          <w:sz w:val="28"/>
          <w:szCs w:val="28"/>
        </w:rPr>
      </w:pPr>
      <w:r w:rsidRPr="00963E1B">
        <w:rPr>
          <w:sz w:val="28"/>
          <w:szCs w:val="28"/>
        </w:rPr>
        <w:t>От точки 71 до точки 80, пересекая полосу отвода железной дороги Мга – Гатчина – Веймарн – Ивангород – граница с Эстонской Республикой, по границам лесных кварталов 55, 69, 53 Тикописского участкового лесничества Кингисеппского лесничества до полосы отвода железной дороги Мга – Гатчина – Веймарн – Ивангород – граница с Эстонской Республикой, не пересекая её.</w:t>
      </w:r>
    </w:p>
    <w:p w14:paraId="48B22446" w14:textId="77777777" w:rsidR="007E73C4" w:rsidRPr="00963E1B" w:rsidRDefault="007E73C4" w:rsidP="007E73C4">
      <w:pPr>
        <w:spacing w:before="240"/>
        <w:ind w:firstLine="709"/>
        <w:jc w:val="both"/>
        <w:rPr>
          <w:sz w:val="28"/>
          <w:szCs w:val="28"/>
        </w:rPr>
      </w:pPr>
      <w:r w:rsidRPr="00963E1B">
        <w:rPr>
          <w:sz w:val="28"/>
          <w:szCs w:val="28"/>
        </w:rPr>
        <w:t>От точки 80 до точки 91 по границе полосы отвода железной дороги Мга – Гатчина – Веймарн – Ивангород – граница с Эстонской Республикой.</w:t>
      </w:r>
    </w:p>
    <w:p w14:paraId="75267B4D" w14:textId="77777777" w:rsidR="007E73C4" w:rsidRPr="00963E1B" w:rsidRDefault="007E73C4" w:rsidP="007E73C4">
      <w:pPr>
        <w:spacing w:before="240"/>
        <w:jc w:val="center"/>
        <w:rPr>
          <w:b/>
          <w:sz w:val="28"/>
          <w:szCs w:val="28"/>
        </w:rPr>
      </w:pPr>
      <w:r w:rsidRPr="00963E1B">
        <w:rPr>
          <w:b/>
          <w:sz w:val="28"/>
          <w:szCs w:val="28"/>
        </w:rPr>
        <w:t>По смежеству с Кингисеппским городским поселением</w:t>
      </w:r>
    </w:p>
    <w:p w14:paraId="60552C10" w14:textId="77777777" w:rsidR="007E73C4" w:rsidRPr="00963E1B" w:rsidRDefault="007E73C4" w:rsidP="007E73C4">
      <w:pPr>
        <w:spacing w:before="240"/>
        <w:ind w:firstLine="709"/>
        <w:jc w:val="both"/>
        <w:rPr>
          <w:sz w:val="28"/>
          <w:szCs w:val="28"/>
        </w:rPr>
      </w:pPr>
      <w:r w:rsidRPr="00963E1B">
        <w:rPr>
          <w:sz w:val="28"/>
          <w:szCs w:val="28"/>
        </w:rPr>
        <w:t>От точки 91 до точки 92, пересекая полосу отвода железной дороги Мга – Гатчина – Веймарн – Ивангород – граница с Эстонской Республикой, по линии, соединяющей точки, до линии, равноудалённой от берегов реки Касколовка.</w:t>
      </w:r>
    </w:p>
    <w:p w14:paraId="3E883BA7" w14:textId="77777777" w:rsidR="007E73C4" w:rsidRPr="00963E1B" w:rsidRDefault="007E73C4" w:rsidP="007E73C4">
      <w:pPr>
        <w:spacing w:before="240"/>
        <w:ind w:firstLine="709"/>
        <w:jc w:val="both"/>
        <w:rPr>
          <w:sz w:val="28"/>
          <w:szCs w:val="28"/>
        </w:rPr>
      </w:pPr>
      <w:r w:rsidRPr="00963E1B">
        <w:rPr>
          <w:sz w:val="28"/>
          <w:szCs w:val="28"/>
        </w:rPr>
        <w:t>От точки 92 до точки 114 по линии, равноудалённой от берегов реки Касколовка.</w:t>
      </w:r>
    </w:p>
    <w:p w14:paraId="0B654758" w14:textId="77777777" w:rsidR="007E73C4" w:rsidRPr="00963E1B" w:rsidRDefault="007E73C4" w:rsidP="007E73C4">
      <w:pPr>
        <w:spacing w:before="240"/>
        <w:ind w:firstLine="709"/>
        <w:jc w:val="both"/>
        <w:rPr>
          <w:sz w:val="28"/>
          <w:szCs w:val="28"/>
        </w:rPr>
      </w:pPr>
      <w:r w:rsidRPr="00963E1B">
        <w:rPr>
          <w:sz w:val="28"/>
          <w:szCs w:val="28"/>
        </w:rPr>
        <w:t>От точки 114 до точки 115, от линии, равноудалённой от берегов реки Касколовка, по линии, соединяющей точки, до линии, равноудалённой от берегов реки Касколовка.</w:t>
      </w:r>
    </w:p>
    <w:p w14:paraId="476EADFF" w14:textId="77777777" w:rsidR="007E73C4" w:rsidRPr="00963E1B" w:rsidRDefault="007E73C4" w:rsidP="007E73C4">
      <w:pPr>
        <w:spacing w:before="240"/>
        <w:ind w:firstLine="709"/>
        <w:jc w:val="both"/>
        <w:rPr>
          <w:sz w:val="28"/>
          <w:szCs w:val="28"/>
        </w:rPr>
      </w:pPr>
      <w:r w:rsidRPr="00963E1B">
        <w:rPr>
          <w:sz w:val="28"/>
          <w:szCs w:val="28"/>
        </w:rPr>
        <w:t>От точки 115 до точки 161 по линии, равноудалённой от берегов реки Касколовка до полосы отвода автомобильной дороги федерального значения А-180 «Нарва» Санкт-Петербург - граница с Эстонской Республикой, не пересекая её.</w:t>
      </w:r>
    </w:p>
    <w:p w14:paraId="7C15DDDC" w14:textId="77777777" w:rsidR="007E73C4" w:rsidRPr="00963E1B" w:rsidRDefault="007E73C4" w:rsidP="007E73C4">
      <w:pPr>
        <w:spacing w:before="240"/>
        <w:jc w:val="center"/>
        <w:rPr>
          <w:b/>
          <w:sz w:val="28"/>
          <w:szCs w:val="28"/>
        </w:rPr>
      </w:pPr>
      <w:r w:rsidRPr="00963E1B">
        <w:rPr>
          <w:b/>
          <w:sz w:val="28"/>
          <w:szCs w:val="28"/>
        </w:rPr>
        <w:t>По смежеству с Большелуцким сельским поселением</w:t>
      </w:r>
    </w:p>
    <w:p w14:paraId="6DED3309" w14:textId="77777777" w:rsidR="007E73C4" w:rsidRPr="00963E1B" w:rsidRDefault="007E73C4" w:rsidP="007E73C4">
      <w:pPr>
        <w:spacing w:before="240"/>
        <w:ind w:firstLine="709"/>
        <w:jc w:val="both"/>
        <w:rPr>
          <w:sz w:val="28"/>
          <w:szCs w:val="28"/>
        </w:rPr>
      </w:pPr>
      <w:r w:rsidRPr="00963E1B">
        <w:rPr>
          <w:sz w:val="28"/>
          <w:szCs w:val="28"/>
        </w:rPr>
        <w:t>От точки 161 до точки 185, пересекая полосу отвода автомобильной дороги федерального значения А-180 «Нарва» Санкт-Петербург - граница с Эстонской Республикой, по линии, равноудалённой от берегов реки Касколовка.</w:t>
      </w:r>
    </w:p>
    <w:p w14:paraId="3FCBD2AF" w14:textId="77777777" w:rsidR="007E73C4" w:rsidRPr="00963E1B" w:rsidRDefault="007E73C4" w:rsidP="007E73C4">
      <w:pPr>
        <w:spacing w:before="240"/>
        <w:ind w:firstLine="709"/>
        <w:jc w:val="both"/>
        <w:rPr>
          <w:sz w:val="28"/>
          <w:szCs w:val="28"/>
        </w:rPr>
      </w:pPr>
      <w:r w:rsidRPr="00963E1B">
        <w:rPr>
          <w:sz w:val="28"/>
          <w:szCs w:val="28"/>
        </w:rPr>
        <w:t>От точки 185 до точки 222 от линии, равноудалённой от берегов реки Касколовка, по линиям, последовательно соединяющим точки.</w:t>
      </w:r>
    </w:p>
    <w:p w14:paraId="095E6B81" w14:textId="77777777" w:rsidR="007E73C4" w:rsidRPr="00963E1B" w:rsidRDefault="007E73C4" w:rsidP="007E73C4">
      <w:pPr>
        <w:spacing w:before="240"/>
        <w:ind w:firstLine="709"/>
        <w:jc w:val="both"/>
        <w:rPr>
          <w:sz w:val="28"/>
          <w:szCs w:val="28"/>
        </w:rPr>
      </w:pPr>
      <w:r w:rsidRPr="00963E1B">
        <w:rPr>
          <w:sz w:val="28"/>
          <w:szCs w:val="28"/>
        </w:rPr>
        <w:t>От точки 222 до точки 243 по границам лесных кварталов 27, 23, 24, 197 Кингисеппского участкового лесничества Кингисеппского лесничества.</w:t>
      </w:r>
    </w:p>
    <w:p w14:paraId="064EE4DF" w14:textId="77777777" w:rsidR="007E73C4" w:rsidRPr="00963E1B" w:rsidRDefault="007E73C4" w:rsidP="007E73C4">
      <w:pPr>
        <w:spacing w:before="240"/>
        <w:ind w:firstLine="709"/>
        <w:jc w:val="both"/>
        <w:rPr>
          <w:sz w:val="28"/>
          <w:szCs w:val="28"/>
        </w:rPr>
      </w:pPr>
      <w:r w:rsidRPr="00963E1B">
        <w:rPr>
          <w:sz w:val="28"/>
          <w:szCs w:val="28"/>
        </w:rPr>
        <w:t>От точки 243 до точки 247 по границе лесного квартала 22 Кингисеппского участкового лесничества Кингисеппского лесничества до линии, равноудалённой от берегов реки Орьевка.</w:t>
      </w:r>
    </w:p>
    <w:p w14:paraId="1BAEEA8C" w14:textId="77777777" w:rsidR="007E73C4" w:rsidRPr="00963E1B" w:rsidRDefault="007E73C4" w:rsidP="007E73C4">
      <w:pPr>
        <w:spacing w:before="240"/>
        <w:ind w:firstLine="709"/>
        <w:jc w:val="both"/>
        <w:rPr>
          <w:sz w:val="28"/>
          <w:szCs w:val="28"/>
        </w:rPr>
      </w:pPr>
      <w:r w:rsidRPr="00963E1B">
        <w:rPr>
          <w:sz w:val="28"/>
          <w:szCs w:val="28"/>
        </w:rPr>
        <w:lastRenderedPageBreak/>
        <w:t>От точки 247 до точки 249 по линии, равноудалённой от берегов реки Орьевка, до линии, равноудалённой от берегов реки Солка.</w:t>
      </w:r>
    </w:p>
    <w:p w14:paraId="2068C4CB" w14:textId="77777777" w:rsidR="007E73C4" w:rsidRPr="00963E1B" w:rsidRDefault="007E73C4" w:rsidP="007E73C4">
      <w:pPr>
        <w:spacing w:before="240"/>
        <w:ind w:firstLine="709"/>
        <w:jc w:val="both"/>
        <w:rPr>
          <w:sz w:val="28"/>
          <w:szCs w:val="28"/>
        </w:rPr>
      </w:pPr>
      <w:r w:rsidRPr="00963E1B">
        <w:rPr>
          <w:sz w:val="28"/>
          <w:szCs w:val="28"/>
        </w:rPr>
        <w:t>От точки 249 до точки 341 по линии, равноудалённой от берегов реки Солка до линии, равноудалённой от берегов Кихтолка.</w:t>
      </w:r>
    </w:p>
    <w:p w14:paraId="6E52619B" w14:textId="77777777" w:rsidR="007E73C4" w:rsidRPr="00963E1B" w:rsidRDefault="007E73C4" w:rsidP="007E73C4">
      <w:pPr>
        <w:spacing w:before="240"/>
        <w:ind w:firstLine="709"/>
        <w:jc w:val="both"/>
        <w:rPr>
          <w:sz w:val="28"/>
          <w:szCs w:val="28"/>
        </w:rPr>
      </w:pPr>
      <w:r w:rsidRPr="00963E1B">
        <w:rPr>
          <w:sz w:val="28"/>
          <w:szCs w:val="28"/>
        </w:rPr>
        <w:t>От точки 341 до точки 942 по линии, равноудалённой от берегов реки Кихтолка.</w:t>
      </w:r>
    </w:p>
    <w:p w14:paraId="69776A8C" w14:textId="77777777" w:rsidR="007E73C4" w:rsidRPr="00963E1B" w:rsidRDefault="007E73C4" w:rsidP="007E73C4">
      <w:pPr>
        <w:spacing w:before="240"/>
        <w:jc w:val="center"/>
        <w:rPr>
          <w:b/>
          <w:sz w:val="28"/>
          <w:szCs w:val="28"/>
        </w:rPr>
      </w:pPr>
      <w:r w:rsidRPr="00963E1B">
        <w:rPr>
          <w:b/>
          <w:sz w:val="28"/>
          <w:szCs w:val="28"/>
        </w:rPr>
        <w:t>По смежеству с Котельским сельским поселением</w:t>
      </w:r>
    </w:p>
    <w:p w14:paraId="253F64C9" w14:textId="77777777" w:rsidR="007E73C4" w:rsidRPr="00963E1B" w:rsidRDefault="007E73C4" w:rsidP="007E73C4">
      <w:pPr>
        <w:spacing w:before="240"/>
        <w:ind w:firstLine="709"/>
        <w:jc w:val="both"/>
        <w:rPr>
          <w:sz w:val="28"/>
          <w:szCs w:val="28"/>
        </w:rPr>
      </w:pPr>
      <w:r w:rsidRPr="00963E1B">
        <w:rPr>
          <w:sz w:val="28"/>
          <w:szCs w:val="28"/>
        </w:rPr>
        <w:t>От точки 942 до точки 981 от линии равноудалённой от берегов реки Кихтолка по линиям, последовательно соединяющим точки, до полосы отвода железной дороги Санкт-Петербург – Калище – Котлы, пересекая её.</w:t>
      </w:r>
    </w:p>
    <w:p w14:paraId="0C0A4A64" w14:textId="77777777" w:rsidR="007E73C4" w:rsidRPr="00963E1B" w:rsidRDefault="007E73C4" w:rsidP="007E73C4">
      <w:pPr>
        <w:spacing w:before="240"/>
        <w:ind w:firstLine="709"/>
        <w:jc w:val="both"/>
        <w:rPr>
          <w:sz w:val="28"/>
          <w:szCs w:val="28"/>
        </w:rPr>
      </w:pPr>
      <w:r w:rsidRPr="00963E1B">
        <w:rPr>
          <w:sz w:val="28"/>
          <w:szCs w:val="28"/>
        </w:rPr>
        <w:t>От точки 981 до точки 983 по границе полосы отвода железной дороги Санкт</w:t>
      </w:r>
      <w:r w:rsidRPr="00963E1B">
        <w:rPr>
          <w:sz w:val="28"/>
          <w:szCs w:val="28"/>
        </w:rPr>
        <w:noBreakHyphen/>
        <w:t>Петербург – Калище – Котлы.</w:t>
      </w:r>
    </w:p>
    <w:p w14:paraId="01D489DE" w14:textId="77777777" w:rsidR="007E73C4" w:rsidRPr="00963E1B" w:rsidRDefault="007E73C4" w:rsidP="007E73C4">
      <w:pPr>
        <w:spacing w:before="240"/>
        <w:ind w:firstLine="709"/>
        <w:jc w:val="both"/>
        <w:rPr>
          <w:sz w:val="28"/>
          <w:szCs w:val="28"/>
        </w:rPr>
      </w:pPr>
      <w:r w:rsidRPr="00963E1B">
        <w:rPr>
          <w:sz w:val="28"/>
          <w:szCs w:val="28"/>
        </w:rPr>
        <w:t>От точки 983 до точки 999, не пересекая полосу отвода железной дороги Санкт-Петербург – Калище – Котлы, по границе лесного квартала 151 Котельского участкового лесничества Кингисеппского лесничества.</w:t>
      </w:r>
    </w:p>
    <w:p w14:paraId="51B9AB37" w14:textId="77777777" w:rsidR="007E73C4" w:rsidRPr="00963E1B" w:rsidRDefault="007E73C4" w:rsidP="007E73C4">
      <w:pPr>
        <w:spacing w:before="240"/>
        <w:ind w:firstLine="709"/>
        <w:jc w:val="both"/>
        <w:rPr>
          <w:sz w:val="28"/>
          <w:szCs w:val="28"/>
        </w:rPr>
      </w:pPr>
      <w:r w:rsidRPr="00963E1B">
        <w:rPr>
          <w:sz w:val="28"/>
          <w:szCs w:val="28"/>
        </w:rPr>
        <w:t>От точки 999 до точки 1015 по линиям, последовательно соединяющим точки, пересекая полосу отвода автомобильной дороги 41К-230 Участок км 4+400 - км 16+600 автомобильной дороги общего пользования «Подъезд к морскому торговому порту Усть-Луга (через Керстово, Котлы, Косколово)», до границы лесного квартала 1 Тикописского участкового лесничества Кингисеппского лесничества.</w:t>
      </w:r>
    </w:p>
    <w:p w14:paraId="5AEA4535" w14:textId="77777777" w:rsidR="007E73C4" w:rsidRPr="00963E1B" w:rsidRDefault="007E73C4" w:rsidP="007E73C4">
      <w:pPr>
        <w:spacing w:before="240"/>
        <w:ind w:firstLine="709"/>
        <w:jc w:val="both"/>
        <w:rPr>
          <w:sz w:val="28"/>
          <w:szCs w:val="28"/>
        </w:rPr>
      </w:pPr>
      <w:r w:rsidRPr="00963E1B">
        <w:rPr>
          <w:sz w:val="28"/>
          <w:szCs w:val="28"/>
        </w:rPr>
        <w:t>От точки 1015 до точки 1020 по границе лесного квартала 1 Тикописского участкового лесничества Кингисеппского лесничества.</w:t>
      </w:r>
    </w:p>
    <w:p w14:paraId="686DE622" w14:textId="77777777" w:rsidR="007E73C4" w:rsidRPr="00963E1B" w:rsidRDefault="007E73C4" w:rsidP="007E73C4">
      <w:pPr>
        <w:spacing w:before="240"/>
        <w:jc w:val="center"/>
        <w:rPr>
          <w:b/>
          <w:sz w:val="28"/>
          <w:szCs w:val="28"/>
        </w:rPr>
      </w:pPr>
      <w:r w:rsidRPr="00963E1B">
        <w:rPr>
          <w:b/>
          <w:sz w:val="28"/>
          <w:szCs w:val="28"/>
        </w:rPr>
        <w:t>По смежеству с Фалилеевским сельским поселением</w:t>
      </w:r>
    </w:p>
    <w:p w14:paraId="5B22850F" w14:textId="77777777" w:rsidR="007E73C4" w:rsidRPr="00963E1B" w:rsidRDefault="007E73C4" w:rsidP="007E73C4">
      <w:pPr>
        <w:spacing w:before="240"/>
        <w:ind w:firstLine="709"/>
        <w:jc w:val="both"/>
        <w:rPr>
          <w:sz w:val="28"/>
          <w:szCs w:val="28"/>
        </w:rPr>
      </w:pPr>
      <w:r w:rsidRPr="00963E1B">
        <w:rPr>
          <w:sz w:val="28"/>
          <w:szCs w:val="28"/>
        </w:rPr>
        <w:t>От точки 1020 до точки 1125 по линиям, последовательно соединяющим точки, до полосы отвода автомобильной дороги регионального значения 41К-111 Перелесье – Гурлево, не пересекая её.</w:t>
      </w:r>
    </w:p>
    <w:p w14:paraId="56578111" w14:textId="77777777" w:rsidR="007E73C4" w:rsidRPr="00963E1B" w:rsidRDefault="007E73C4" w:rsidP="007E73C4">
      <w:pPr>
        <w:spacing w:before="240"/>
        <w:ind w:firstLine="709"/>
        <w:jc w:val="both"/>
        <w:rPr>
          <w:sz w:val="28"/>
          <w:szCs w:val="28"/>
        </w:rPr>
      </w:pPr>
      <w:r w:rsidRPr="00963E1B">
        <w:rPr>
          <w:sz w:val="28"/>
          <w:szCs w:val="28"/>
        </w:rPr>
        <w:t>От точки 1125 до точки 1128 по границе полосы отвода автомобильной дороги регионального значения 41К-111 Перелесье – Гурлево.</w:t>
      </w:r>
    </w:p>
    <w:p w14:paraId="75FF433D" w14:textId="77777777" w:rsidR="007E73C4" w:rsidRPr="00963E1B" w:rsidRDefault="007E73C4" w:rsidP="007E73C4">
      <w:pPr>
        <w:spacing w:before="240"/>
        <w:ind w:firstLine="709"/>
        <w:jc w:val="both"/>
        <w:rPr>
          <w:sz w:val="28"/>
          <w:szCs w:val="28"/>
        </w:rPr>
      </w:pPr>
      <w:r w:rsidRPr="00963E1B">
        <w:rPr>
          <w:sz w:val="28"/>
          <w:szCs w:val="28"/>
        </w:rPr>
        <w:t>От точки 1128 до точки 1155, пересекая полосу отвода автомобильной дороги регионального значения 41К-111 Перелесье – Гурлево, по границам лесных кварталов 14, 15, 5 Тикописского участкового лесничества Кингисеппского лесничества.</w:t>
      </w:r>
    </w:p>
    <w:p w14:paraId="5CC361BC" w14:textId="77777777" w:rsidR="007E73C4" w:rsidRPr="00963E1B" w:rsidRDefault="007E73C4" w:rsidP="007E73C4">
      <w:pPr>
        <w:spacing w:before="240"/>
        <w:jc w:val="center"/>
        <w:rPr>
          <w:b/>
          <w:sz w:val="28"/>
          <w:szCs w:val="28"/>
        </w:rPr>
      </w:pPr>
      <w:r w:rsidRPr="00963E1B">
        <w:rPr>
          <w:b/>
          <w:sz w:val="28"/>
          <w:szCs w:val="28"/>
        </w:rPr>
        <w:t>По смежеству с Волосовским муниципальным районом</w:t>
      </w:r>
    </w:p>
    <w:p w14:paraId="4E895CC3" w14:textId="77777777" w:rsidR="007E73C4" w:rsidRPr="00963E1B" w:rsidRDefault="007E73C4" w:rsidP="007E73C4">
      <w:pPr>
        <w:spacing w:before="240"/>
        <w:ind w:firstLine="709"/>
        <w:jc w:val="both"/>
        <w:rPr>
          <w:sz w:val="28"/>
          <w:szCs w:val="28"/>
        </w:rPr>
      </w:pPr>
      <w:r w:rsidRPr="00963E1B">
        <w:rPr>
          <w:sz w:val="28"/>
          <w:szCs w:val="28"/>
        </w:rPr>
        <w:lastRenderedPageBreak/>
        <w:t>От точки 1155 до точки 1 по границе муниципального района.</w:t>
      </w:r>
    </w:p>
    <w:p w14:paraId="06B87B29" w14:textId="77777777" w:rsidR="007E73C4" w:rsidRPr="00963E1B" w:rsidRDefault="007E73C4" w:rsidP="007E73C4">
      <w:pPr>
        <w:ind w:firstLine="709"/>
        <w:jc w:val="both"/>
        <w:rPr>
          <w:sz w:val="28"/>
          <w:szCs w:val="28"/>
        </w:rPr>
      </w:pPr>
    </w:p>
    <w:p w14:paraId="6E5990F5" w14:textId="77777777" w:rsidR="007E73C4" w:rsidRPr="00963E1B" w:rsidRDefault="007E73C4" w:rsidP="007E73C4">
      <w:pPr>
        <w:jc w:val="center"/>
        <w:rPr>
          <w:b/>
          <w:sz w:val="28"/>
          <w:szCs w:val="28"/>
        </w:rPr>
      </w:pPr>
      <w:r w:rsidRPr="00963E1B">
        <w:rPr>
          <w:b/>
          <w:sz w:val="28"/>
          <w:szCs w:val="28"/>
        </w:rPr>
        <w:t>7.10.</w:t>
      </w:r>
      <w:r w:rsidRPr="00963E1B">
        <w:rPr>
          <w:b/>
          <w:sz w:val="28"/>
        </w:rPr>
        <w:t xml:space="preserve"> ТЕКСТОВОЕ ОПИСАНИЕ ГРАНИЦЫ</w:t>
      </w:r>
      <w:r w:rsidRPr="00963E1B">
        <w:rPr>
          <w:b/>
          <w:sz w:val="28"/>
        </w:rPr>
        <w:br/>
        <w:t>МУНИЦИПАЛЬНОГО ОБРАЗОВАНИЯ</w:t>
      </w:r>
      <w:r w:rsidRPr="00963E1B">
        <w:rPr>
          <w:b/>
          <w:sz w:val="28"/>
        </w:rPr>
        <w:br/>
        <w:t>ПУСТОМЕРЖСКОЕ СЕЛЬСКОЕ ПОСЕЛЕНИЕ</w:t>
      </w:r>
      <w:r w:rsidRPr="00963E1B">
        <w:rPr>
          <w:b/>
          <w:sz w:val="28"/>
        </w:rPr>
        <w:br/>
        <w:t>КИНГИСЕППСКОГО МУНИЦИПАЛЬНОГО РАЙОНА</w:t>
      </w:r>
      <w:r w:rsidRPr="00963E1B">
        <w:rPr>
          <w:b/>
          <w:sz w:val="28"/>
        </w:rPr>
        <w:br/>
      </w:r>
      <w:r w:rsidRPr="00963E1B">
        <w:rPr>
          <w:b/>
          <w:sz w:val="28"/>
          <w:szCs w:val="28"/>
        </w:rPr>
        <w:t>ЛЕНИНГРАДСКОЙ ОБЛАСТИ</w:t>
      </w:r>
    </w:p>
    <w:p w14:paraId="7D1B08A0" w14:textId="77777777" w:rsidR="007E73C4" w:rsidRPr="00963E1B" w:rsidRDefault="007E73C4" w:rsidP="007E73C4">
      <w:pPr>
        <w:spacing w:before="240"/>
        <w:jc w:val="center"/>
        <w:rPr>
          <w:b/>
          <w:sz w:val="28"/>
          <w:szCs w:val="28"/>
        </w:rPr>
      </w:pPr>
      <w:r w:rsidRPr="00963E1B">
        <w:rPr>
          <w:b/>
          <w:sz w:val="28"/>
          <w:szCs w:val="28"/>
        </w:rPr>
        <w:t>7.10.1. Описание местоположения точки 1</w:t>
      </w:r>
    </w:p>
    <w:p w14:paraId="1126EB9F" w14:textId="77777777" w:rsidR="007E73C4" w:rsidRPr="00963E1B" w:rsidRDefault="007E73C4" w:rsidP="007E73C4">
      <w:pPr>
        <w:spacing w:before="240"/>
        <w:ind w:firstLine="709"/>
        <w:jc w:val="both"/>
        <w:rPr>
          <w:sz w:val="28"/>
          <w:szCs w:val="28"/>
        </w:rPr>
      </w:pPr>
      <w:r w:rsidRPr="00963E1B">
        <w:rPr>
          <w:sz w:val="28"/>
          <w:szCs w:val="28"/>
        </w:rPr>
        <w:t>Точка 1 расположена на пересечении линии, равноудалённой от берегов реки Пята и восточной границы полосы отвода автомобильной дороги регионального значения 41К-005 Псков – Гдов – Сланцы – Кингисепп – Краколье.</w:t>
      </w:r>
    </w:p>
    <w:p w14:paraId="1D29F23A" w14:textId="77777777" w:rsidR="007E73C4" w:rsidRPr="00963E1B" w:rsidRDefault="007E73C4" w:rsidP="007E73C4">
      <w:pPr>
        <w:spacing w:before="240"/>
        <w:jc w:val="center"/>
        <w:rPr>
          <w:b/>
          <w:sz w:val="28"/>
          <w:szCs w:val="28"/>
        </w:rPr>
      </w:pPr>
      <w:r w:rsidRPr="00963E1B">
        <w:rPr>
          <w:b/>
          <w:sz w:val="28"/>
          <w:szCs w:val="28"/>
        </w:rPr>
        <w:t>7.10.2. Описание прохождения границы</w:t>
      </w:r>
    </w:p>
    <w:p w14:paraId="6D3E6F23" w14:textId="77777777" w:rsidR="007E73C4" w:rsidRPr="00963E1B" w:rsidRDefault="007E73C4" w:rsidP="007E73C4">
      <w:pPr>
        <w:spacing w:before="240"/>
        <w:jc w:val="center"/>
        <w:rPr>
          <w:b/>
          <w:sz w:val="28"/>
          <w:szCs w:val="28"/>
        </w:rPr>
      </w:pPr>
      <w:r w:rsidRPr="00963E1B">
        <w:rPr>
          <w:b/>
          <w:sz w:val="28"/>
          <w:szCs w:val="28"/>
        </w:rPr>
        <w:t>По смежеству с Большелуцким сельским поселением</w:t>
      </w:r>
    </w:p>
    <w:p w14:paraId="0F3A8A47" w14:textId="77777777" w:rsidR="007E73C4" w:rsidRPr="00963E1B" w:rsidRDefault="007E73C4" w:rsidP="007E73C4">
      <w:pPr>
        <w:spacing w:before="240"/>
        <w:ind w:firstLine="709"/>
        <w:jc w:val="both"/>
        <w:rPr>
          <w:sz w:val="28"/>
          <w:szCs w:val="28"/>
        </w:rPr>
      </w:pPr>
      <w:r w:rsidRPr="00963E1B">
        <w:rPr>
          <w:sz w:val="28"/>
          <w:szCs w:val="28"/>
        </w:rPr>
        <w:t>От точки 1 до точки 10 по границе полосы отвода автомобильной дороги регионального значения 41К-005 Псков – Гдов – Сланцы – Кингисепп – Краколье.</w:t>
      </w:r>
    </w:p>
    <w:p w14:paraId="53D7834F" w14:textId="523F945B" w:rsidR="007E73C4" w:rsidRPr="00963E1B" w:rsidRDefault="007E73C4" w:rsidP="007E73C4">
      <w:pPr>
        <w:spacing w:before="240"/>
        <w:ind w:firstLine="709"/>
        <w:jc w:val="both"/>
        <w:rPr>
          <w:sz w:val="28"/>
          <w:szCs w:val="28"/>
        </w:rPr>
      </w:pPr>
      <w:r w:rsidRPr="00963E1B">
        <w:rPr>
          <w:sz w:val="28"/>
          <w:szCs w:val="28"/>
        </w:rPr>
        <w:t>От точки 10 до точки 49, не пересекая полосы отвода автомобильной дороги регионального значения 41К-005 Псков – Гдов – Сланцы – Кингисепп – Краколье</w:t>
      </w:r>
      <w:r w:rsidRPr="00963E1B">
        <w:rPr>
          <w:rFonts w:eastAsia="Calibri"/>
          <w:sz w:val="28"/>
          <w:szCs w:val="28"/>
        </w:rPr>
        <w:t xml:space="preserve"> по линиям, последовательно соединяющим точки, далее по </w:t>
      </w:r>
      <w:r w:rsidRPr="00963E1B">
        <w:rPr>
          <w:sz w:val="28"/>
          <w:szCs w:val="28"/>
        </w:rPr>
        <w:t>границе населенного пункта</w:t>
      </w:r>
      <w:r w:rsidR="00FD48FE">
        <w:rPr>
          <w:sz w:val="28"/>
          <w:szCs w:val="28"/>
        </w:rPr>
        <w:t xml:space="preserve"> –</w:t>
      </w:r>
      <w:r w:rsidRPr="00963E1B">
        <w:rPr>
          <w:sz w:val="28"/>
          <w:szCs w:val="28"/>
        </w:rPr>
        <w:t xml:space="preserve"> пос</w:t>
      </w:r>
      <w:r w:rsidR="00FD48FE">
        <w:rPr>
          <w:sz w:val="28"/>
          <w:szCs w:val="28"/>
        </w:rPr>
        <w:t>елок</w:t>
      </w:r>
      <w:r w:rsidRPr="00963E1B">
        <w:rPr>
          <w:sz w:val="28"/>
          <w:szCs w:val="28"/>
        </w:rPr>
        <w:t xml:space="preserve"> при </w:t>
      </w:r>
      <w:r w:rsidR="00FD48FE">
        <w:rPr>
          <w:sz w:val="28"/>
          <w:szCs w:val="28"/>
        </w:rPr>
        <w:t>железнодорожной</w:t>
      </w:r>
      <w:r w:rsidRPr="00963E1B">
        <w:rPr>
          <w:sz w:val="28"/>
          <w:szCs w:val="28"/>
        </w:rPr>
        <w:t xml:space="preserve"> станции Туганы муниципального образования Большелуцкое сельское поселение Кингисеппского муниципального района</w:t>
      </w:r>
      <w:r w:rsidRPr="00963E1B">
        <w:rPr>
          <w:rFonts w:eastAsia="Calibri"/>
          <w:sz w:val="28"/>
          <w:szCs w:val="28"/>
        </w:rPr>
        <w:t xml:space="preserve"> (реестровый номер 47:20</w:t>
      </w:r>
      <w:r w:rsidRPr="00963E1B">
        <w:rPr>
          <w:rFonts w:eastAsia="Calibri"/>
          <w:sz w:val="28"/>
          <w:szCs w:val="28"/>
        </w:rPr>
        <w:noBreakHyphen/>
        <w:t xml:space="preserve">4.26) до </w:t>
      </w:r>
      <w:r w:rsidRPr="00963E1B">
        <w:rPr>
          <w:sz w:val="28"/>
          <w:szCs w:val="28"/>
        </w:rPr>
        <w:t>полосы отвода железной дороги Веймарн - Сланцы – Гдов, не пересекая ее</w:t>
      </w:r>
      <w:r w:rsidRPr="00963E1B">
        <w:rPr>
          <w:rFonts w:eastAsia="Calibri"/>
          <w:sz w:val="28"/>
          <w:szCs w:val="28"/>
        </w:rPr>
        <w:t>.</w:t>
      </w:r>
    </w:p>
    <w:p w14:paraId="0DD54C69" w14:textId="77777777" w:rsidR="007E73C4" w:rsidRPr="00963E1B" w:rsidRDefault="007E73C4" w:rsidP="007E73C4">
      <w:pPr>
        <w:spacing w:before="240"/>
        <w:ind w:firstLine="709"/>
        <w:jc w:val="both"/>
        <w:rPr>
          <w:sz w:val="28"/>
          <w:szCs w:val="28"/>
        </w:rPr>
      </w:pPr>
      <w:r w:rsidRPr="00963E1B">
        <w:rPr>
          <w:sz w:val="28"/>
          <w:szCs w:val="28"/>
        </w:rPr>
        <w:t>От точки 49 до точки 59 по границе полосы отвода железной дороги Веймарн - Сланцы – Гдов.</w:t>
      </w:r>
    </w:p>
    <w:p w14:paraId="4AE12266" w14:textId="77777777" w:rsidR="007E73C4" w:rsidRPr="00963E1B" w:rsidRDefault="007E73C4" w:rsidP="007E73C4">
      <w:pPr>
        <w:spacing w:before="240"/>
        <w:ind w:firstLine="709"/>
        <w:jc w:val="both"/>
        <w:rPr>
          <w:sz w:val="28"/>
          <w:szCs w:val="28"/>
        </w:rPr>
      </w:pPr>
      <w:r w:rsidRPr="00963E1B">
        <w:rPr>
          <w:sz w:val="28"/>
          <w:szCs w:val="28"/>
        </w:rPr>
        <w:t>От точки 59 до точки 72, пересекая полосу отвода железной дороги Веймарн - Сланцы – Гдов, по границам лесных кварталов 169, 153 Кингисеппского участкового лесничества Кингисеппского лесничества, далее до линии, равноудалённой от берегов реки Луга.</w:t>
      </w:r>
    </w:p>
    <w:p w14:paraId="39F17D1F" w14:textId="77777777" w:rsidR="007E73C4" w:rsidRPr="00963E1B" w:rsidRDefault="007E73C4" w:rsidP="007E73C4">
      <w:pPr>
        <w:spacing w:before="240"/>
        <w:jc w:val="center"/>
        <w:rPr>
          <w:b/>
          <w:sz w:val="28"/>
          <w:szCs w:val="28"/>
        </w:rPr>
      </w:pPr>
      <w:r w:rsidRPr="00963E1B">
        <w:rPr>
          <w:b/>
          <w:sz w:val="28"/>
          <w:szCs w:val="28"/>
        </w:rPr>
        <w:t>По смежеству с Кингисеппским городским поселением</w:t>
      </w:r>
    </w:p>
    <w:p w14:paraId="0059CE7B" w14:textId="77777777" w:rsidR="007E73C4" w:rsidRPr="00963E1B" w:rsidRDefault="007E73C4" w:rsidP="007E73C4">
      <w:pPr>
        <w:spacing w:before="240"/>
        <w:ind w:firstLine="709"/>
        <w:rPr>
          <w:sz w:val="28"/>
          <w:szCs w:val="28"/>
        </w:rPr>
      </w:pPr>
      <w:r w:rsidRPr="00963E1B">
        <w:rPr>
          <w:sz w:val="28"/>
          <w:szCs w:val="28"/>
        </w:rPr>
        <w:t>От точки 72 до точки 75 по линии, равноудалённой от берегов реки Луга.</w:t>
      </w:r>
    </w:p>
    <w:p w14:paraId="1052EB5A" w14:textId="77777777" w:rsidR="007E73C4" w:rsidRPr="00963E1B" w:rsidRDefault="007E73C4" w:rsidP="007E73C4">
      <w:pPr>
        <w:spacing w:before="240"/>
        <w:ind w:firstLine="709"/>
        <w:jc w:val="both"/>
        <w:rPr>
          <w:sz w:val="28"/>
          <w:szCs w:val="28"/>
        </w:rPr>
      </w:pPr>
      <w:r w:rsidRPr="00963E1B">
        <w:rPr>
          <w:sz w:val="28"/>
          <w:szCs w:val="28"/>
        </w:rPr>
        <w:t>От точки 75 до точки 80 от линии, равноудалённой от берегов реки Луга, по границам лесных кварталов 140, 131, 111, 102 Тикописского участкового лесничества Кингисеппского лесничества.</w:t>
      </w:r>
    </w:p>
    <w:p w14:paraId="581B84AE" w14:textId="77777777" w:rsidR="007E73C4" w:rsidRPr="00963E1B" w:rsidRDefault="007E73C4" w:rsidP="007E73C4">
      <w:pPr>
        <w:spacing w:before="240"/>
        <w:ind w:firstLine="709"/>
        <w:jc w:val="both"/>
        <w:rPr>
          <w:sz w:val="28"/>
          <w:szCs w:val="28"/>
        </w:rPr>
      </w:pPr>
      <w:r w:rsidRPr="00963E1B">
        <w:rPr>
          <w:sz w:val="28"/>
          <w:szCs w:val="28"/>
        </w:rPr>
        <w:lastRenderedPageBreak/>
        <w:t>От точки 80 до точки 94 по линиям, последовательно соединяющим точки, до полосы отвода железной дороги Мга – Гатчина – Веймарн – Ивангород – граница с Эстонской Республикой, не пересекая ее.</w:t>
      </w:r>
    </w:p>
    <w:p w14:paraId="32BDFD21" w14:textId="77777777" w:rsidR="007E73C4" w:rsidRPr="00963E1B" w:rsidRDefault="007E73C4" w:rsidP="007E73C4">
      <w:pPr>
        <w:spacing w:before="240"/>
        <w:ind w:firstLine="709"/>
        <w:jc w:val="both"/>
        <w:rPr>
          <w:sz w:val="28"/>
          <w:szCs w:val="28"/>
        </w:rPr>
      </w:pPr>
      <w:r w:rsidRPr="00963E1B">
        <w:rPr>
          <w:sz w:val="28"/>
          <w:szCs w:val="28"/>
        </w:rPr>
        <w:t>От точки 94 до точки 100 по границе полосы отвода железной дороги Мга – Гатчина – Веймарн – Ивангород – граница с Эстонской Республикой.</w:t>
      </w:r>
    </w:p>
    <w:p w14:paraId="3DA4B8F3" w14:textId="77777777" w:rsidR="007E73C4" w:rsidRPr="00963E1B" w:rsidRDefault="007E73C4" w:rsidP="007E73C4">
      <w:pPr>
        <w:spacing w:before="240"/>
        <w:jc w:val="center"/>
        <w:rPr>
          <w:b/>
          <w:sz w:val="28"/>
          <w:szCs w:val="28"/>
        </w:rPr>
      </w:pPr>
      <w:r w:rsidRPr="00963E1B">
        <w:rPr>
          <w:b/>
          <w:sz w:val="28"/>
          <w:szCs w:val="28"/>
        </w:rPr>
        <w:t>По смежеству с Опольевским сельским поселением</w:t>
      </w:r>
    </w:p>
    <w:p w14:paraId="73581392" w14:textId="77777777" w:rsidR="007E73C4" w:rsidRPr="00963E1B" w:rsidRDefault="007E73C4" w:rsidP="007E73C4">
      <w:pPr>
        <w:spacing w:before="240"/>
        <w:ind w:firstLine="709"/>
        <w:jc w:val="both"/>
        <w:rPr>
          <w:sz w:val="28"/>
          <w:szCs w:val="28"/>
        </w:rPr>
      </w:pPr>
      <w:r w:rsidRPr="00963E1B">
        <w:rPr>
          <w:sz w:val="28"/>
          <w:szCs w:val="28"/>
        </w:rPr>
        <w:t>От точки 100 до точки 111 по границе полосы отвода железной дороги Мга – Гатчина – Веймарн – Ивангород – граница с Эстонской Республикой.</w:t>
      </w:r>
    </w:p>
    <w:p w14:paraId="14F3CB51" w14:textId="77777777" w:rsidR="007E73C4" w:rsidRPr="00963E1B" w:rsidRDefault="007E73C4" w:rsidP="007E73C4">
      <w:pPr>
        <w:spacing w:before="240"/>
        <w:ind w:firstLine="709"/>
        <w:jc w:val="both"/>
        <w:rPr>
          <w:sz w:val="28"/>
          <w:szCs w:val="28"/>
        </w:rPr>
      </w:pPr>
      <w:r w:rsidRPr="00963E1B">
        <w:rPr>
          <w:sz w:val="28"/>
          <w:szCs w:val="28"/>
        </w:rPr>
        <w:t>От точки 111 до точки 120, не пересекая полосу отвода железной дороги Мга – Гатчина – Веймарн – Ивангород – граница с Эстонской Республикой, по границам лесных кварталов 53, 69, 55 Тикописского участкового лесничества Кингисеппского лесничества до полосы отвода железной дороги Мга – Гатчина – Веймарн – Ивангород – граница с Эстонской Республикой, пересекая её.</w:t>
      </w:r>
    </w:p>
    <w:p w14:paraId="67CB9EE4" w14:textId="77777777" w:rsidR="007E73C4" w:rsidRPr="00963E1B" w:rsidRDefault="007E73C4" w:rsidP="007E73C4">
      <w:pPr>
        <w:spacing w:before="240"/>
        <w:ind w:firstLine="709"/>
        <w:jc w:val="both"/>
        <w:rPr>
          <w:sz w:val="28"/>
          <w:szCs w:val="28"/>
        </w:rPr>
      </w:pPr>
      <w:r w:rsidRPr="00963E1B">
        <w:rPr>
          <w:sz w:val="28"/>
          <w:szCs w:val="28"/>
        </w:rPr>
        <w:t>От точки 120 до точки 121 по границе полосы отвода железной дороги Мга – Гатчина – Веймарн – Ивангород – граница с Эстонской Республикой.</w:t>
      </w:r>
    </w:p>
    <w:p w14:paraId="099B8113" w14:textId="77777777" w:rsidR="007E73C4" w:rsidRPr="00963E1B" w:rsidRDefault="007E73C4" w:rsidP="007E73C4">
      <w:pPr>
        <w:spacing w:before="240"/>
        <w:ind w:firstLine="709"/>
        <w:jc w:val="both"/>
        <w:rPr>
          <w:sz w:val="28"/>
          <w:szCs w:val="28"/>
        </w:rPr>
      </w:pPr>
      <w:r w:rsidRPr="00963E1B">
        <w:rPr>
          <w:sz w:val="28"/>
          <w:szCs w:val="28"/>
        </w:rPr>
        <w:t>От точки 121 до точки 150, не пересекая полосу отвода железной дороги Мга – Гатчина – Веймарн – Ивангород – граница с Эстонской Республикой, по линиям, последовательно соединяющим точки, до полосы отвода автомобильной дороги регионального значения 41А-186 Толмачево - автодорога «Нарва», не пересекая её.</w:t>
      </w:r>
    </w:p>
    <w:p w14:paraId="2DB36D20" w14:textId="77777777" w:rsidR="007E73C4" w:rsidRPr="00963E1B" w:rsidRDefault="007E73C4" w:rsidP="007E73C4">
      <w:pPr>
        <w:spacing w:before="240"/>
        <w:ind w:firstLine="709"/>
        <w:jc w:val="both"/>
        <w:rPr>
          <w:sz w:val="28"/>
          <w:szCs w:val="28"/>
        </w:rPr>
      </w:pPr>
      <w:r w:rsidRPr="00963E1B">
        <w:rPr>
          <w:sz w:val="28"/>
          <w:szCs w:val="28"/>
        </w:rPr>
        <w:t>От точки 150 до точки 154 по границе полосы отвода автомобильной дороги регионального значения 41А-186 Толмачево - автодорога «Нарва».</w:t>
      </w:r>
    </w:p>
    <w:p w14:paraId="576E3971" w14:textId="77777777" w:rsidR="007E73C4" w:rsidRPr="00963E1B" w:rsidRDefault="007E73C4" w:rsidP="007E73C4">
      <w:pPr>
        <w:spacing w:before="240"/>
        <w:ind w:firstLine="709"/>
        <w:jc w:val="both"/>
        <w:rPr>
          <w:sz w:val="28"/>
          <w:szCs w:val="28"/>
        </w:rPr>
      </w:pPr>
      <w:r w:rsidRPr="00963E1B">
        <w:rPr>
          <w:sz w:val="28"/>
          <w:szCs w:val="28"/>
        </w:rPr>
        <w:t>От точки 154 до точки 164, пересекая полосу отвода автомобильной дороги регионального значения 41А-186 Толмачево - автодорога «Нарва», по линиям, последовательно соединяющим точки, далее по границе лесного квартала 51 Тикописского участкового лесничества Кингисеппского лесничества.</w:t>
      </w:r>
    </w:p>
    <w:p w14:paraId="3A9E9591" w14:textId="77777777" w:rsidR="007E73C4" w:rsidRPr="00963E1B" w:rsidRDefault="007E73C4" w:rsidP="007E73C4">
      <w:pPr>
        <w:spacing w:before="240"/>
        <w:ind w:firstLine="709"/>
        <w:jc w:val="both"/>
        <w:rPr>
          <w:sz w:val="28"/>
          <w:szCs w:val="28"/>
        </w:rPr>
      </w:pPr>
      <w:r w:rsidRPr="00963E1B">
        <w:rPr>
          <w:sz w:val="28"/>
          <w:szCs w:val="28"/>
        </w:rPr>
        <w:t>От точки 164 до точки 166 по границе лесного квартала 242 Александровского участкового лесничества Кингисеппского лесничества.</w:t>
      </w:r>
    </w:p>
    <w:p w14:paraId="70DCBCA1" w14:textId="77777777" w:rsidR="007E73C4" w:rsidRPr="00963E1B" w:rsidRDefault="007E73C4" w:rsidP="007E73C4">
      <w:pPr>
        <w:spacing w:before="240"/>
        <w:ind w:firstLine="709"/>
        <w:jc w:val="both"/>
        <w:rPr>
          <w:sz w:val="28"/>
          <w:szCs w:val="28"/>
        </w:rPr>
      </w:pPr>
      <w:r w:rsidRPr="00963E1B">
        <w:rPr>
          <w:sz w:val="28"/>
          <w:szCs w:val="28"/>
        </w:rPr>
        <w:t>От точки 166 до точки 182 по границе лесного квартала 29 Тикописского участкового лесничества Кингисеппского лесничества, далее по границе лесного квартала 232 Александровского участкового лесничества Кингисеппского лесничества, далее по границам лесных кварталов 26, 25 Тикописского участкового лесничества Кингисеппского лесничества.</w:t>
      </w:r>
    </w:p>
    <w:p w14:paraId="5F3D6E56" w14:textId="77777777" w:rsidR="007E73C4" w:rsidRPr="00963E1B" w:rsidRDefault="007E73C4" w:rsidP="007E73C4">
      <w:pPr>
        <w:spacing w:before="240"/>
        <w:ind w:firstLine="709"/>
        <w:jc w:val="both"/>
        <w:rPr>
          <w:sz w:val="28"/>
          <w:szCs w:val="28"/>
        </w:rPr>
      </w:pPr>
      <w:r w:rsidRPr="00963E1B">
        <w:rPr>
          <w:sz w:val="28"/>
          <w:szCs w:val="28"/>
        </w:rPr>
        <w:lastRenderedPageBreak/>
        <w:t>От точки 182 до точки 188 по линиям, последовательно соединяющим точки, до границы лесного квартала 31 Тикописского участкового лесничества Кингисеппского лесничества.</w:t>
      </w:r>
    </w:p>
    <w:p w14:paraId="52BED134" w14:textId="77777777" w:rsidR="007E73C4" w:rsidRPr="00963E1B" w:rsidRDefault="007E73C4" w:rsidP="007E73C4">
      <w:pPr>
        <w:spacing w:before="240"/>
        <w:ind w:firstLine="709"/>
        <w:jc w:val="both"/>
        <w:rPr>
          <w:sz w:val="28"/>
          <w:szCs w:val="28"/>
        </w:rPr>
      </w:pPr>
      <w:r w:rsidRPr="00963E1B">
        <w:rPr>
          <w:sz w:val="28"/>
          <w:szCs w:val="28"/>
        </w:rPr>
        <w:t>От точки 188 до точки 190 по границе лесного квартала 31 Тикописского участкового лесничества Кингисеппского лесничества.</w:t>
      </w:r>
    </w:p>
    <w:p w14:paraId="7D6C8A4F" w14:textId="77777777" w:rsidR="007E73C4" w:rsidRPr="00963E1B" w:rsidRDefault="007E73C4" w:rsidP="007E73C4">
      <w:pPr>
        <w:spacing w:before="240"/>
        <w:jc w:val="center"/>
        <w:rPr>
          <w:b/>
          <w:sz w:val="28"/>
          <w:szCs w:val="28"/>
        </w:rPr>
      </w:pPr>
      <w:r w:rsidRPr="00963E1B">
        <w:rPr>
          <w:b/>
          <w:sz w:val="28"/>
          <w:szCs w:val="28"/>
        </w:rPr>
        <w:t>По смежеству с Волосовским муниципальным районом</w:t>
      </w:r>
    </w:p>
    <w:p w14:paraId="4802F169" w14:textId="77777777" w:rsidR="007E73C4" w:rsidRPr="00963E1B" w:rsidRDefault="007E73C4" w:rsidP="007E73C4">
      <w:pPr>
        <w:spacing w:before="240"/>
        <w:ind w:firstLine="709"/>
        <w:jc w:val="both"/>
        <w:rPr>
          <w:sz w:val="28"/>
          <w:szCs w:val="28"/>
        </w:rPr>
      </w:pPr>
      <w:r w:rsidRPr="00963E1B">
        <w:rPr>
          <w:sz w:val="28"/>
          <w:szCs w:val="28"/>
        </w:rPr>
        <w:t>От точки 190 до точки 852 по границе муниципального района.</w:t>
      </w:r>
    </w:p>
    <w:p w14:paraId="33F41499" w14:textId="77777777" w:rsidR="007E73C4" w:rsidRPr="00963E1B" w:rsidRDefault="007E73C4" w:rsidP="007E73C4">
      <w:pPr>
        <w:spacing w:before="240"/>
        <w:jc w:val="center"/>
        <w:rPr>
          <w:b/>
          <w:sz w:val="28"/>
          <w:szCs w:val="28"/>
        </w:rPr>
      </w:pPr>
      <w:r w:rsidRPr="00963E1B">
        <w:rPr>
          <w:b/>
          <w:sz w:val="28"/>
          <w:szCs w:val="28"/>
        </w:rPr>
        <w:t>По смежеству со Сланцевским муниципальным районом</w:t>
      </w:r>
    </w:p>
    <w:p w14:paraId="35C7080D" w14:textId="77777777" w:rsidR="007E73C4" w:rsidRPr="00963E1B" w:rsidRDefault="007E73C4" w:rsidP="007E73C4">
      <w:pPr>
        <w:spacing w:before="240"/>
        <w:ind w:firstLine="709"/>
        <w:jc w:val="both"/>
        <w:rPr>
          <w:sz w:val="28"/>
          <w:szCs w:val="28"/>
        </w:rPr>
      </w:pPr>
      <w:r w:rsidRPr="00963E1B">
        <w:rPr>
          <w:sz w:val="28"/>
          <w:szCs w:val="28"/>
        </w:rPr>
        <w:t>От точки 852 до точки 1 по границе муниципального района.</w:t>
      </w:r>
    </w:p>
    <w:p w14:paraId="2F8CA5BA" w14:textId="77777777" w:rsidR="007E73C4" w:rsidRPr="00963E1B" w:rsidRDefault="007E73C4" w:rsidP="007E73C4">
      <w:pPr>
        <w:ind w:left="360"/>
        <w:jc w:val="center"/>
        <w:rPr>
          <w:b/>
          <w:sz w:val="28"/>
          <w:szCs w:val="28"/>
        </w:rPr>
      </w:pPr>
    </w:p>
    <w:p w14:paraId="41BEA397" w14:textId="77777777" w:rsidR="007E73C4" w:rsidRPr="00865D00" w:rsidRDefault="007E73C4" w:rsidP="007E73C4">
      <w:pPr>
        <w:jc w:val="center"/>
        <w:rPr>
          <w:rFonts w:eastAsia="Calibri"/>
          <w:b/>
          <w:sz w:val="28"/>
        </w:rPr>
      </w:pPr>
      <w:r w:rsidRPr="00963E1B">
        <w:rPr>
          <w:b/>
          <w:sz w:val="28"/>
          <w:szCs w:val="28"/>
        </w:rPr>
        <w:t>7.11.</w:t>
      </w:r>
      <w:r w:rsidRPr="00963E1B">
        <w:rPr>
          <w:rFonts w:eastAsia="Calibri"/>
          <w:b/>
          <w:sz w:val="28"/>
        </w:rPr>
        <w:t xml:space="preserve"> ТЕКСТОВОЕ ОПИСАНИЕ ГРАНИЦЫ</w:t>
      </w:r>
      <w:r w:rsidRPr="00963E1B">
        <w:rPr>
          <w:rFonts w:eastAsia="Calibri"/>
          <w:b/>
          <w:sz w:val="28"/>
        </w:rPr>
        <w:br/>
        <w:t>МУНИЦИПАЛЬНОГО ОБРАЗОВАНИЯ</w:t>
      </w:r>
      <w:r w:rsidRPr="00963E1B">
        <w:rPr>
          <w:rFonts w:eastAsia="Calibri"/>
          <w:b/>
          <w:sz w:val="28"/>
        </w:rPr>
        <w:br/>
        <w:t>УСТЬ-ЛУЖСКОЕ</w:t>
      </w:r>
      <w:r w:rsidRPr="00865D00">
        <w:rPr>
          <w:rFonts w:eastAsia="Calibri"/>
          <w:b/>
          <w:sz w:val="28"/>
        </w:rPr>
        <w:t xml:space="preserve"> СЕЛЬСКОЕ ПОСЕЛЕНИЕ</w:t>
      </w:r>
      <w:r w:rsidRPr="00865D00">
        <w:rPr>
          <w:rFonts w:eastAsia="Calibri"/>
          <w:b/>
          <w:sz w:val="28"/>
        </w:rPr>
        <w:br/>
        <w:t>КИНГИСЕППСКОГО МУНИЦИПАЛЬНОГО РАЙОНА</w:t>
      </w:r>
    </w:p>
    <w:p w14:paraId="4996BB96" w14:textId="77777777" w:rsidR="007E73C4" w:rsidRPr="00865D00" w:rsidRDefault="007E73C4" w:rsidP="007E73C4">
      <w:pPr>
        <w:jc w:val="center"/>
        <w:rPr>
          <w:rFonts w:eastAsia="Calibri"/>
          <w:b/>
          <w:sz w:val="28"/>
        </w:rPr>
      </w:pPr>
      <w:r w:rsidRPr="00865D00">
        <w:rPr>
          <w:rFonts w:eastAsia="Calibri"/>
          <w:b/>
          <w:sz w:val="28"/>
        </w:rPr>
        <w:t>ЛЕНИНГРАДСКОЙ ОБЛАСТИ</w:t>
      </w:r>
    </w:p>
    <w:p w14:paraId="36A73A44" w14:textId="77777777" w:rsidR="007E73C4" w:rsidRPr="00865D00" w:rsidRDefault="007E73C4" w:rsidP="007E73C4">
      <w:pPr>
        <w:jc w:val="center"/>
        <w:rPr>
          <w:rFonts w:eastAsia="Calibri"/>
          <w:b/>
          <w:sz w:val="28"/>
        </w:rPr>
      </w:pPr>
    </w:p>
    <w:p w14:paraId="48731533" w14:textId="77777777" w:rsidR="007E73C4" w:rsidRPr="00865D00" w:rsidRDefault="007E73C4" w:rsidP="007E73C4">
      <w:pPr>
        <w:jc w:val="center"/>
        <w:rPr>
          <w:b/>
          <w:sz w:val="28"/>
          <w:szCs w:val="28"/>
        </w:rPr>
      </w:pPr>
      <w:r w:rsidRPr="00865D00">
        <w:rPr>
          <w:b/>
          <w:sz w:val="28"/>
          <w:szCs w:val="28"/>
        </w:rPr>
        <w:t>7.11.1. Описание местоположения точки 1</w:t>
      </w:r>
    </w:p>
    <w:p w14:paraId="02011ED9" w14:textId="77777777" w:rsidR="007E73C4" w:rsidRPr="00865D00" w:rsidRDefault="007E73C4" w:rsidP="007E73C4">
      <w:pPr>
        <w:jc w:val="center"/>
        <w:rPr>
          <w:b/>
          <w:sz w:val="28"/>
          <w:szCs w:val="28"/>
        </w:rPr>
      </w:pPr>
    </w:p>
    <w:p w14:paraId="00090BBB" w14:textId="259A66BD" w:rsidR="007E73C4" w:rsidRPr="00865D00" w:rsidRDefault="007E73C4" w:rsidP="007E73C4">
      <w:pPr>
        <w:ind w:firstLine="709"/>
        <w:jc w:val="both"/>
        <w:rPr>
          <w:sz w:val="28"/>
          <w:szCs w:val="28"/>
        </w:rPr>
      </w:pPr>
      <w:r w:rsidRPr="00865D00">
        <w:rPr>
          <w:sz w:val="28"/>
          <w:szCs w:val="28"/>
        </w:rPr>
        <w:t>Точка 1 расположена в акватории Финского залива, на расстоянии 4 км от мыса Северный острова Гогланд на северо-восток.</w:t>
      </w:r>
    </w:p>
    <w:p w14:paraId="7613AE71" w14:textId="77777777" w:rsidR="007E73C4" w:rsidRPr="00865D00" w:rsidRDefault="007E73C4" w:rsidP="007E73C4">
      <w:pPr>
        <w:tabs>
          <w:tab w:val="left" w:pos="6195"/>
        </w:tabs>
        <w:rPr>
          <w:b/>
          <w:sz w:val="28"/>
          <w:szCs w:val="28"/>
        </w:rPr>
      </w:pPr>
      <w:r w:rsidRPr="00865D00">
        <w:rPr>
          <w:b/>
          <w:sz w:val="28"/>
          <w:szCs w:val="28"/>
        </w:rPr>
        <w:tab/>
      </w:r>
    </w:p>
    <w:p w14:paraId="6C182E03" w14:textId="77777777" w:rsidR="007E73C4" w:rsidRPr="00865D00" w:rsidRDefault="007E73C4" w:rsidP="007E73C4">
      <w:pPr>
        <w:jc w:val="center"/>
        <w:rPr>
          <w:b/>
          <w:sz w:val="28"/>
          <w:szCs w:val="28"/>
        </w:rPr>
      </w:pPr>
      <w:r w:rsidRPr="00865D00">
        <w:rPr>
          <w:b/>
          <w:sz w:val="28"/>
          <w:szCs w:val="28"/>
        </w:rPr>
        <w:t>7.11.2. Описание прохождения границы</w:t>
      </w:r>
    </w:p>
    <w:p w14:paraId="76AA19DB" w14:textId="77777777" w:rsidR="007E73C4" w:rsidRPr="00865D00" w:rsidRDefault="007E73C4" w:rsidP="007E73C4">
      <w:pPr>
        <w:jc w:val="center"/>
        <w:rPr>
          <w:rFonts w:eastAsia="Calibri"/>
          <w:b/>
          <w:sz w:val="28"/>
        </w:rPr>
      </w:pPr>
    </w:p>
    <w:p w14:paraId="76AECEA2" w14:textId="77777777" w:rsidR="007E73C4" w:rsidRPr="00865D00" w:rsidRDefault="007E73C4" w:rsidP="007E73C4">
      <w:pPr>
        <w:jc w:val="center"/>
        <w:rPr>
          <w:rFonts w:eastAsia="Calibri"/>
          <w:b/>
          <w:sz w:val="28"/>
        </w:rPr>
      </w:pPr>
      <w:r w:rsidRPr="00865D00">
        <w:rPr>
          <w:rFonts w:eastAsia="Calibri"/>
          <w:b/>
          <w:sz w:val="28"/>
        </w:rPr>
        <w:t>По смежеству с Выборгским муниципальным районом</w:t>
      </w:r>
    </w:p>
    <w:p w14:paraId="2B3A023B" w14:textId="77777777" w:rsidR="007E73C4" w:rsidRPr="00026F6A" w:rsidRDefault="007E73C4" w:rsidP="007E73C4">
      <w:pPr>
        <w:jc w:val="center"/>
        <w:rPr>
          <w:rFonts w:eastAsia="Calibri"/>
          <w:b/>
          <w:sz w:val="28"/>
        </w:rPr>
      </w:pPr>
    </w:p>
    <w:p w14:paraId="6B746221" w14:textId="77777777" w:rsidR="007E73C4" w:rsidRPr="00865D00" w:rsidRDefault="007E73C4" w:rsidP="007E73C4">
      <w:pPr>
        <w:ind w:firstLine="709"/>
        <w:jc w:val="both"/>
        <w:rPr>
          <w:rFonts w:eastAsia="Calibri"/>
          <w:sz w:val="28"/>
        </w:rPr>
      </w:pPr>
      <w:r w:rsidRPr="00865D00">
        <w:rPr>
          <w:rFonts w:eastAsia="Calibri"/>
          <w:sz w:val="28"/>
        </w:rPr>
        <w:t>От точки 1 до точки 10 по границе муниципального района.</w:t>
      </w:r>
    </w:p>
    <w:p w14:paraId="6AE57DE1" w14:textId="77777777" w:rsidR="007E73C4" w:rsidRPr="00865D00" w:rsidRDefault="007E73C4" w:rsidP="007E73C4">
      <w:pPr>
        <w:jc w:val="center"/>
        <w:rPr>
          <w:rFonts w:eastAsia="Calibri"/>
          <w:b/>
          <w:sz w:val="28"/>
        </w:rPr>
      </w:pPr>
    </w:p>
    <w:p w14:paraId="011AFE2E" w14:textId="77777777" w:rsidR="007E73C4" w:rsidRPr="00865D00" w:rsidRDefault="007E73C4" w:rsidP="007E73C4">
      <w:pPr>
        <w:jc w:val="center"/>
        <w:rPr>
          <w:rFonts w:eastAsia="Calibri"/>
          <w:b/>
          <w:sz w:val="28"/>
        </w:rPr>
      </w:pPr>
      <w:r w:rsidRPr="00865D00">
        <w:rPr>
          <w:rFonts w:eastAsia="Calibri"/>
          <w:b/>
          <w:sz w:val="28"/>
        </w:rPr>
        <w:t>По смежеству с Вистинским сельским поселением</w:t>
      </w:r>
    </w:p>
    <w:p w14:paraId="0395CB4F" w14:textId="77777777" w:rsidR="007E73C4" w:rsidRPr="00865D00" w:rsidRDefault="007E73C4" w:rsidP="007E73C4">
      <w:pPr>
        <w:jc w:val="center"/>
        <w:rPr>
          <w:rFonts w:eastAsia="Calibri"/>
          <w:b/>
          <w:sz w:val="28"/>
        </w:rPr>
      </w:pPr>
    </w:p>
    <w:p w14:paraId="24A549B4" w14:textId="77777777" w:rsidR="007E73C4" w:rsidRPr="00865D00" w:rsidRDefault="007E73C4" w:rsidP="007E73C4">
      <w:pPr>
        <w:ind w:firstLine="709"/>
        <w:jc w:val="both"/>
        <w:rPr>
          <w:sz w:val="28"/>
          <w:szCs w:val="28"/>
        </w:rPr>
      </w:pPr>
      <w:r w:rsidRPr="00865D00">
        <w:rPr>
          <w:sz w:val="28"/>
          <w:szCs w:val="28"/>
        </w:rPr>
        <w:t>От точки 10 до точки 15 по линиям, последовательно соединяющим точки, по акватории Финского залива.</w:t>
      </w:r>
    </w:p>
    <w:p w14:paraId="74093F9C" w14:textId="77777777" w:rsidR="007E73C4" w:rsidRPr="00865D00" w:rsidRDefault="007E73C4" w:rsidP="007E73C4">
      <w:pPr>
        <w:ind w:firstLine="709"/>
        <w:jc w:val="both"/>
        <w:rPr>
          <w:sz w:val="28"/>
          <w:szCs w:val="28"/>
        </w:rPr>
      </w:pPr>
    </w:p>
    <w:p w14:paraId="21DA2D96" w14:textId="77777777" w:rsidR="007E73C4" w:rsidRPr="00865D00" w:rsidRDefault="007E73C4" w:rsidP="007E73C4">
      <w:pPr>
        <w:ind w:firstLine="709"/>
        <w:jc w:val="both"/>
        <w:rPr>
          <w:sz w:val="28"/>
          <w:szCs w:val="28"/>
        </w:rPr>
      </w:pPr>
      <w:r w:rsidRPr="00865D00">
        <w:rPr>
          <w:sz w:val="28"/>
          <w:szCs w:val="28"/>
        </w:rPr>
        <w:t>От точки 15 до точки 18 по линиям, последовательно соединяющим точки, до линии, равноудалённой от берегов реки Хаболовка.</w:t>
      </w:r>
    </w:p>
    <w:p w14:paraId="4A13908F" w14:textId="77777777" w:rsidR="007E73C4" w:rsidRPr="00865D00" w:rsidRDefault="007E73C4" w:rsidP="007E73C4">
      <w:pPr>
        <w:ind w:firstLine="709"/>
        <w:jc w:val="both"/>
        <w:rPr>
          <w:sz w:val="28"/>
          <w:szCs w:val="28"/>
        </w:rPr>
      </w:pPr>
    </w:p>
    <w:p w14:paraId="6B9D9936" w14:textId="77777777" w:rsidR="007E73C4" w:rsidRPr="00865D00" w:rsidRDefault="007E73C4" w:rsidP="007E73C4">
      <w:pPr>
        <w:ind w:firstLine="709"/>
        <w:jc w:val="both"/>
        <w:rPr>
          <w:rFonts w:eastAsia="Calibri"/>
          <w:sz w:val="28"/>
        </w:rPr>
      </w:pPr>
      <w:r w:rsidRPr="00865D00">
        <w:rPr>
          <w:rFonts w:eastAsia="Calibri"/>
          <w:sz w:val="28"/>
        </w:rPr>
        <w:t>От точки 18 до точки 107 по линии, равноудалённой от берегов реки Хаболовка, до полосы отвода автомобильной дороги федерального значения А-180 «Нарва» Санкт-Петербург - граница с Эстонской Республикой, пересекая ее.</w:t>
      </w:r>
    </w:p>
    <w:p w14:paraId="180B8F9A" w14:textId="77777777" w:rsidR="007E73C4" w:rsidRPr="00865D00" w:rsidRDefault="007E73C4" w:rsidP="007E73C4">
      <w:pPr>
        <w:ind w:firstLine="709"/>
        <w:jc w:val="both"/>
        <w:rPr>
          <w:rFonts w:eastAsia="Calibri"/>
          <w:sz w:val="28"/>
        </w:rPr>
      </w:pPr>
    </w:p>
    <w:p w14:paraId="0E90B87A" w14:textId="77777777" w:rsidR="007E73C4" w:rsidRPr="00865D00" w:rsidRDefault="007E73C4" w:rsidP="007E73C4">
      <w:pPr>
        <w:ind w:firstLine="709"/>
        <w:jc w:val="both"/>
        <w:rPr>
          <w:rFonts w:eastAsia="Calibri"/>
          <w:sz w:val="28"/>
        </w:rPr>
      </w:pPr>
      <w:r w:rsidRPr="00865D00">
        <w:rPr>
          <w:rFonts w:eastAsia="Calibri"/>
          <w:sz w:val="28"/>
        </w:rPr>
        <w:lastRenderedPageBreak/>
        <w:t>От точки 107 до точки 144 по границе полосы отвода автомобильной дороги федерального значения А-180 «Нарва» Санкт-Петербург - граница с Эстонской Республикой, до линии, равноудалённой от берегов реки Чёрная.</w:t>
      </w:r>
    </w:p>
    <w:p w14:paraId="6101D644" w14:textId="77777777" w:rsidR="007E73C4" w:rsidRPr="00865D00" w:rsidRDefault="007E73C4" w:rsidP="007E73C4">
      <w:pPr>
        <w:ind w:firstLine="709"/>
        <w:jc w:val="both"/>
        <w:rPr>
          <w:rFonts w:eastAsia="Calibri"/>
          <w:sz w:val="28"/>
        </w:rPr>
      </w:pPr>
    </w:p>
    <w:p w14:paraId="1E85E684" w14:textId="77777777" w:rsidR="007E73C4" w:rsidRPr="00865D00" w:rsidRDefault="007E73C4" w:rsidP="007E73C4">
      <w:pPr>
        <w:jc w:val="center"/>
        <w:rPr>
          <w:rFonts w:eastAsia="Calibri"/>
          <w:b/>
          <w:sz w:val="28"/>
        </w:rPr>
      </w:pPr>
      <w:r w:rsidRPr="00865D00">
        <w:rPr>
          <w:rFonts w:eastAsia="Calibri"/>
          <w:b/>
          <w:sz w:val="28"/>
        </w:rPr>
        <w:t>По смежеству с Котельским сельским поселением</w:t>
      </w:r>
    </w:p>
    <w:p w14:paraId="11E91A71" w14:textId="77777777" w:rsidR="007E73C4" w:rsidRPr="00865D00" w:rsidRDefault="007E73C4" w:rsidP="007E73C4">
      <w:pPr>
        <w:jc w:val="center"/>
        <w:rPr>
          <w:rFonts w:eastAsia="Calibri"/>
          <w:b/>
          <w:sz w:val="28"/>
        </w:rPr>
      </w:pPr>
    </w:p>
    <w:p w14:paraId="36A81547" w14:textId="40D96E35" w:rsidR="007E73C4" w:rsidRPr="00865D00" w:rsidRDefault="007E73C4" w:rsidP="007E73C4">
      <w:pPr>
        <w:ind w:firstLine="709"/>
        <w:jc w:val="both"/>
        <w:rPr>
          <w:rFonts w:eastAsia="Calibri"/>
          <w:sz w:val="28"/>
        </w:rPr>
      </w:pPr>
      <w:r w:rsidRPr="00865D00">
        <w:rPr>
          <w:rFonts w:eastAsia="Calibri"/>
          <w:sz w:val="28"/>
        </w:rPr>
        <w:t>От точки 144 до точки 622, не пересекая полосу отвода автомобильной дороги федерального значения А-180 «Нарва» Санкт-Петербург - граница с Эстонской Республикой, по линии, равноудалённой от берегов реки Чёрная до линии, равноудалённой от берегов реки Хаб</w:t>
      </w:r>
      <w:r w:rsidR="00CD27A8">
        <w:rPr>
          <w:rFonts w:eastAsia="Calibri"/>
          <w:sz w:val="28"/>
        </w:rPr>
        <w:t>о</w:t>
      </w:r>
      <w:r w:rsidRPr="00865D00">
        <w:rPr>
          <w:rFonts w:eastAsia="Calibri"/>
          <w:sz w:val="28"/>
        </w:rPr>
        <w:t>ловка.</w:t>
      </w:r>
    </w:p>
    <w:p w14:paraId="69450F6B" w14:textId="77777777" w:rsidR="007E73C4" w:rsidRPr="00865D00" w:rsidRDefault="007E73C4" w:rsidP="007E73C4">
      <w:pPr>
        <w:ind w:firstLine="709"/>
        <w:jc w:val="both"/>
        <w:rPr>
          <w:rFonts w:eastAsia="Calibri"/>
          <w:sz w:val="28"/>
        </w:rPr>
      </w:pPr>
    </w:p>
    <w:p w14:paraId="196D78C7" w14:textId="0A6E4A3D" w:rsidR="007E73C4" w:rsidRPr="00865D00" w:rsidRDefault="007E73C4" w:rsidP="007E73C4">
      <w:pPr>
        <w:ind w:firstLine="709"/>
        <w:jc w:val="both"/>
        <w:rPr>
          <w:rFonts w:eastAsia="Calibri"/>
          <w:sz w:val="28"/>
        </w:rPr>
      </w:pPr>
      <w:r w:rsidRPr="00865D00">
        <w:rPr>
          <w:rFonts w:eastAsia="Calibri"/>
          <w:sz w:val="28"/>
        </w:rPr>
        <w:t>От точки 622 до точки 785 по линии, равноудалённой от берегов реки Хаб</w:t>
      </w:r>
      <w:r w:rsidR="00CD27A8">
        <w:rPr>
          <w:rFonts w:eastAsia="Calibri"/>
          <w:sz w:val="28"/>
        </w:rPr>
        <w:t>о</w:t>
      </w:r>
      <w:r w:rsidRPr="00865D00">
        <w:rPr>
          <w:rFonts w:eastAsia="Calibri"/>
          <w:sz w:val="28"/>
        </w:rPr>
        <w:t>ловка.</w:t>
      </w:r>
    </w:p>
    <w:p w14:paraId="17BF3C44" w14:textId="77777777" w:rsidR="007E73C4" w:rsidRPr="00865D00" w:rsidRDefault="007E73C4" w:rsidP="007E73C4">
      <w:pPr>
        <w:ind w:firstLine="709"/>
        <w:jc w:val="both"/>
        <w:rPr>
          <w:rFonts w:eastAsia="Calibri"/>
          <w:sz w:val="28"/>
        </w:rPr>
      </w:pPr>
    </w:p>
    <w:p w14:paraId="1E77CB9B" w14:textId="053DDC9D" w:rsidR="007E73C4" w:rsidRPr="00865D00" w:rsidRDefault="007E73C4" w:rsidP="007E73C4">
      <w:pPr>
        <w:ind w:firstLine="709"/>
        <w:jc w:val="both"/>
        <w:rPr>
          <w:rFonts w:eastAsia="Calibri"/>
          <w:sz w:val="28"/>
        </w:rPr>
      </w:pPr>
      <w:r w:rsidRPr="00865D00">
        <w:rPr>
          <w:rFonts w:eastAsia="Calibri"/>
          <w:sz w:val="28"/>
        </w:rPr>
        <w:t xml:space="preserve">От точки 785 до точки 786 от </w:t>
      </w:r>
      <w:r w:rsidRPr="00865D00">
        <w:rPr>
          <w:sz w:val="28"/>
          <w:szCs w:val="28"/>
        </w:rPr>
        <w:t>линии, равноудалённой от берегов реки Хаб</w:t>
      </w:r>
      <w:r w:rsidR="00CD27A8">
        <w:rPr>
          <w:sz w:val="28"/>
          <w:szCs w:val="28"/>
        </w:rPr>
        <w:t>о</w:t>
      </w:r>
      <w:r w:rsidRPr="00865D00">
        <w:rPr>
          <w:sz w:val="28"/>
          <w:szCs w:val="28"/>
        </w:rPr>
        <w:t>ловка,</w:t>
      </w:r>
      <w:r w:rsidRPr="00865D00">
        <w:rPr>
          <w:rFonts w:eastAsia="Calibri"/>
          <w:sz w:val="28"/>
        </w:rPr>
        <w:t xml:space="preserve"> пересекая озеро Хаболово по линии, соединяющей точки, до границы лесного квартала 297 </w:t>
      </w:r>
      <w:r w:rsidRPr="00865D00">
        <w:rPr>
          <w:sz w:val="28"/>
          <w:szCs w:val="28"/>
        </w:rPr>
        <w:t>Усть-Лужского участкового лесничества Кингисеппского лесничества.</w:t>
      </w:r>
    </w:p>
    <w:p w14:paraId="74CAB70C" w14:textId="77777777" w:rsidR="007E73C4" w:rsidRPr="00865D00" w:rsidRDefault="007E73C4" w:rsidP="007E73C4">
      <w:pPr>
        <w:ind w:firstLine="709"/>
        <w:jc w:val="both"/>
        <w:rPr>
          <w:rFonts w:eastAsia="Calibri"/>
          <w:sz w:val="28"/>
        </w:rPr>
      </w:pPr>
    </w:p>
    <w:p w14:paraId="1FDD3AFA" w14:textId="77777777" w:rsidR="007E73C4" w:rsidRPr="00865D00" w:rsidRDefault="007E73C4" w:rsidP="007E73C4">
      <w:pPr>
        <w:ind w:firstLine="709"/>
        <w:jc w:val="both"/>
        <w:rPr>
          <w:rFonts w:eastAsia="Calibri"/>
          <w:sz w:val="28"/>
        </w:rPr>
      </w:pPr>
      <w:r w:rsidRPr="00865D00">
        <w:rPr>
          <w:rFonts w:eastAsia="Calibri"/>
          <w:sz w:val="28"/>
        </w:rPr>
        <w:t xml:space="preserve">От точки 786 до точки 788 по границам лесных кварталов 297, 160 </w:t>
      </w:r>
      <w:r w:rsidRPr="00865D00">
        <w:rPr>
          <w:sz w:val="28"/>
          <w:szCs w:val="28"/>
        </w:rPr>
        <w:t>Усть-Лужского участкового лесничества Кингисеппского лесничества</w:t>
      </w:r>
      <w:r w:rsidRPr="00865D00">
        <w:rPr>
          <w:rFonts w:eastAsia="Calibri"/>
          <w:sz w:val="28"/>
        </w:rPr>
        <w:t xml:space="preserve"> до полосы </w:t>
      </w:r>
      <w:r w:rsidRPr="00865D00">
        <w:rPr>
          <w:sz w:val="28"/>
          <w:szCs w:val="28"/>
        </w:rPr>
        <w:t>отвода грунтовой автомобильной дороги Куровицы – Получье, пересекая её</w:t>
      </w:r>
      <w:r w:rsidRPr="00865D00">
        <w:rPr>
          <w:rFonts w:eastAsia="Calibri"/>
          <w:sz w:val="28"/>
        </w:rPr>
        <w:t>.</w:t>
      </w:r>
    </w:p>
    <w:p w14:paraId="052C46CA" w14:textId="77777777" w:rsidR="007E73C4" w:rsidRPr="00865D00" w:rsidRDefault="007E73C4" w:rsidP="007E73C4">
      <w:pPr>
        <w:ind w:firstLine="709"/>
        <w:jc w:val="both"/>
        <w:rPr>
          <w:rFonts w:eastAsia="Calibri"/>
          <w:sz w:val="28"/>
        </w:rPr>
      </w:pPr>
    </w:p>
    <w:p w14:paraId="0EA46F2E" w14:textId="77777777" w:rsidR="007E73C4" w:rsidRPr="00865D00" w:rsidRDefault="007E73C4" w:rsidP="007E73C4">
      <w:pPr>
        <w:jc w:val="center"/>
        <w:rPr>
          <w:rFonts w:eastAsia="Calibri"/>
          <w:b/>
          <w:sz w:val="28"/>
        </w:rPr>
      </w:pPr>
      <w:r w:rsidRPr="00865D00">
        <w:rPr>
          <w:rFonts w:eastAsia="Calibri"/>
          <w:b/>
          <w:sz w:val="28"/>
        </w:rPr>
        <w:t>По смежеству с Большелуцким сельским поселением</w:t>
      </w:r>
    </w:p>
    <w:p w14:paraId="5549E93D" w14:textId="77777777" w:rsidR="007E73C4" w:rsidRPr="00865D00" w:rsidRDefault="007E73C4" w:rsidP="007E73C4">
      <w:pPr>
        <w:jc w:val="center"/>
        <w:rPr>
          <w:rFonts w:eastAsia="Calibri"/>
          <w:b/>
          <w:sz w:val="28"/>
        </w:rPr>
      </w:pPr>
    </w:p>
    <w:p w14:paraId="0F85A57A" w14:textId="77777777" w:rsidR="007E73C4" w:rsidRPr="00865D00" w:rsidRDefault="007E73C4" w:rsidP="007E73C4">
      <w:pPr>
        <w:ind w:firstLine="709"/>
        <w:jc w:val="both"/>
        <w:rPr>
          <w:rFonts w:eastAsia="Calibri"/>
          <w:sz w:val="28"/>
        </w:rPr>
      </w:pPr>
      <w:r w:rsidRPr="00865D00">
        <w:rPr>
          <w:rFonts w:eastAsia="Calibri"/>
          <w:sz w:val="28"/>
        </w:rPr>
        <w:t xml:space="preserve">От точки 788 до точки 921 по границе полосы </w:t>
      </w:r>
      <w:r w:rsidRPr="00865D00">
        <w:rPr>
          <w:sz w:val="28"/>
          <w:szCs w:val="28"/>
        </w:rPr>
        <w:t>отвода грунтовой автомобильной дороги Куровицы – Получье</w:t>
      </w:r>
      <w:r w:rsidRPr="00865D00">
        <w:rPr>
          <w:rFonts w:eastAsia="Calibri"/>
          <w:sz w:val="28"/>
        </w:rPr>
        <w:t>.</w:t>
      </w:r>
    </w:p>
    <w:p w14:paraId="1529E468" w14:textId="77777777" w:rsidR="007E73C4" w:rsidRPr="00865D00" w:rsidRDefault="007E73C4" w:rsidP="007E73C4">
      <w:pPr>
        <w:ind w:firstLine="709"/>
        <w:jc w:val="both"/>
        <w:rPr>
          <w:rFonts w:eastAsia="Calibri"/>
          <w:sz w:val="28"/>
        </w:rPr>
      </w:pPr>
    </w:p>
    <w:p w14:paraId="032C2E45" w14:textId="77777777" w:rsidR="007E73C4" w:rsidRPr="00865D00" w:rsidRDefault="007E73C4" w:rsidP="007E73C4">
      <w:pPr>
        <w:ind w:firstLine="709"/>
        <w:jc w:val="both"/>
        <w:rPr>
          <w:rFonts w:eastAsia="Calibri"/>
          <w:sz w:val="28"/>
        </w:rPr>
      </w:pPr>
      <w:r w:rsidRPr="00865D00">
        <w:rPr>
          <w:rFonts w:eastAsia="Calibri"/>
          <w:sz w:val="28"/>
        </w:rPr>
        <w:t xml:space="preserve">От точки 921 до точки 942, пересекая полосу </w:t>
      </w:r>
      <w:r w:rsidRPr="00865D00">
        <w:rPr>
          <w:sz w:val="28"/>
          <w:szCs w:val="28"/>
        </w:rPr>
        <w:t>отвода грунтовой автомобильной дороги Куровицы – Получье,</w:t>
      </w:r>
      <w:r w:rsidRPr="00865D00">
        <w:rPr>
          <w:rFonts w:eastAsia="Calibri"/>
          <w:sz w:val="28"/>
        </w:rPr>
        <w:t xml:space="preserve"> по границам лесных кварталов 28, 9, 2, 1 Георгиевского участкового лесничества Кингисеппского лесничества.</w:t>
      </w:r>
    </w:p>
    <w:p w14:paraId="50F7C14A" w14:textId="77777777" w:rsidR="007E73C4" w:rsidRPr="00865D00" w:rsidRDefault="007E73C4" w:rsidP="007E73C4">
      <w:pPr>
        <w:ind w:firstLine="709"/>
        <w:jc w:val="both"/>
        <w:rPr>
          <w:rFonts w:eastAsia="Calibri"/>
          <w:sz w:val="28"/>
        </w:rPr>
      </w:pPr>
    </w:p>
    <w:p w14:paraId="4BBF24E0" w14:textId="77777777" w:rsidR="007E73C4" w:rsidRPr="00865D00" w:rsidRDefault="007E73C4" w:rsidP="007E73C4">
      <w:pPr>
        <w:ind w:firstLine="709"/>
        <w:jc w:val="both"/>
        <w:rPr>
          <w:rFonts w:eastAsia="Calibri"/>
          <w:sz w:val="28"/>
        </w:rPr>
      </w:pPr>
      <w:r w:rsidRPr="00865D00">
        <w:rPr>
          <w:rFonts w:eastAsia="Calibri"/>
          <w:sz w:val="28"/>
        </w:rPr>
        <w:t xml:space="preserve">От точки 942 до точки 969 </w:t>
      </w:r>
      <w:r w:rsidRPr="00865D00">
        <w:rPr>
          <w:sz w:val="28"/>
          <w:szCs w:val="28"/>
        </w:rPr>
        <w:t xml:space="preserve">по границам лесных кварталов 143, 142, 143, 123 Усть-Лужского участкового лесничества </w:t>
      </w:r>
      <w:r w:rsidRPr="00865D00">
        <w:rPr>
          <w:rFonts w:eastAsia="Calibri"/>
          <w:sz w:val="28"/>
        </w:rPr>
        <w:t>Кингисеппского лесничества до полосы отвода автомобильной дороги регионального значения 41К-005 Псков - Гдов - Сланцы - Кингисепп - Краколье, пересекая её.</w:t>
      </w:r>
    </w:p>
    <w:p w14:paraId="7EF692EB" w14:textId="77777777" w:rsidR="007E73C4" w:rsidRPr="00865D00" w:rsidRDefault="007E73C4" w:rsidP="007E73C4">
      <w:pPr>
        <w:ind w:firstLine="709"/>
        <w:jc w:val="both"/>
        <w:rPr>
          <w:rFonts w:eastAsia="Calibri"/>
          <w:sz w:val="28"/>
        </w:rPr>
      </w:pPr>
    </w:p>
    <w:p w14:paraId="546F30A4" w14:textId="77777777" w:rsidR="007E73C4" w:rsidRPr="00865D00" w:rsidRDefault="007E73C4" w:rsidP="007E73C4">
      <w:pPr>
        <w:jc w:val="center"/>
        <w:rPr>
          <w:rFonts w:eastAsia="Calibri"/>
          <w:b/>
          <w:sz w:val="28"/>
        </w:rPr>
      </w:pPr>
      <w:r w:rsidRPr="00865D00">
        <w:rPr>
          <w:rFonts w:eastAsia="Calibri"/>
          <w:b/>
          <w:sz w:val="28"/>
        </w:rPr>
        <w:t>По смежеству с Кузёмкинским сельским поселением</w:t>
      </w:r>
    </w:p>
    <w:p w14:paraId="48A9D360" w14:textId="77777777" w:rsidR="007E73C4" w:rsidRPr="00865D00" w:rsidRDefault="007E73C4" w:rsidP="007E73C4">
      <w:pPr>
        <w:jc w:val="center"/>
        <w:rPr>
          <w:rFonts w:eastAsia="Calibri"/>
          <w:b/>
          <w:sz w:val="28"/>
        </w:rPr>
      </w:pPr>
    </w:p>
    <w:p w14:paraId="361EF4E0" w14:textId="77777777" w:rsidR="007E73C4" w:rsidRPr="00865D00" w:rsidRDefault="007E73C4" w:rsidP="007E73C4">
      <w:pPr>
        <w:ind w:firstLine="709"/>
        <w:jc w:val="both"/>
        <w:rPr>
          <w:rFonts w:eastAsia="Calibri"/>
          <w:sz w:val="28"/>
        </w:rPr>
      </w:pPr>
      <w:r w:rsidRPr="00865D00">
        <w:rPr>
          <w:rFonts w:eastAsia="Calibri"/>
          <w:sz w:val="28"/>
        </w:rPr>
        <w:t>От точки 969 до точки 1004 по границе полосы отвода автомобильной дороги регионального значения 41К-005 Псков – Гдов – Сланцы – Кингисепп – Краколье.</w:t>
      </w:r>
    </w:p>
    <w:p w14:paraId="5CA4F789" w14:textId="77777777" w:rsidR="007E73C4" w:rsidRPr="00865D00" w:rsidRDefault="007E73C4" w:rsidP="007E73C4">
      <w:pPr>
        <w:ind w:firstLine="709"/>
        <w:jc w:val="both"/>
        <w:rPr>
          <w:rFonts w:eastAsia="Calibri"/>
          <w:sz w:val="28"/>
        </w:rPr>
      </w:pPr>
    </w:p>
    <w:p w14:paraId="3FB92B85" w14:textId="77777777" w:rsidR="007E73C4" w:rsidRPr="00865D00" w:rsidRDefault="007E73C4" w:rsidP="007E73C4">
      <w:pPr>
        <w:ind w:firstLine="709"/>
        <w:jc w:val="both"/>
        <w:rPr>
          <w:rFonts w:eastAsia="Calibri"/>
          <w:sz w:val="28"/>
        </w:rPr>
      </w:pPr>
      <w:r w:rsidRPr="00865D00">
        <w:rPr>
          <w:rFonts w:eastAsia="Calibri"/>
          <w:sz w:val="28"/>
        </w:rPr>
        <w:lastRenderedPageBreak/>
        <w:t>От точки 1004 до точки 1019, не пересекая полосу отвода автомобильной дороги регионального значения 41К-005 Псков – Гдов – Сланцы – Кингисепп – Краколье, по границам лесных кварталов 124, 109 Усть-Лужского участкового лесничества Кингисеппского лесничества.</w:t>
      </w:r>
    </w:p>
    <w:p w14:paraId="3DC7649C" w14:textId="77777777" w:rsidR="007E73C4" w:rsidRPr="00865D00" w:rsidRDefault="007E73C4" w:rsidP="007E73C4">
      <w:pPr>
        <w:ind w:firstLine="709"/>
        <w:jc w:val="both"/>
        <w:rPr>
          <w:rFonts w:eastAsia="Calibri"/>
          <w:sz w:val="28"/>
        </w:rPr>
      </w:pPr>
    </w:p>
    <w:p w14:paraId="256B7F9A" w14:textId="77777777" w:rsidR="007E73C4" w:rsidRPr="00865D00" w:rsidRDefault="007E73C4" w:rsidP="007E73C4">
      <w:pPr>
        <w:ind w:firstLine="709"/>
        <w:jc w:val="both"/>
        <w:rPr>
          <w:rFonts w:eastAsia="Calibri"/>
          <w:sz w:val="28"/>
        </w:rPr>
      </w:pPr>
      <w:r w:rsidRPr="00865D00">
        <w:rPr>
          <w:rFonts w:eastAsia="Calibri"/>
          <w:sz w:val="28"/>
        </w:rPr>
        <w:t>От точки 1019 до точки 1042 по линиям, последовательно соединяющим точки, до линии, равноудалённой от берегов реки Луга.</w:t>
      </w:r>
    </w:p>
    <w:p w14:paraId="280B0300" w14:textId="77777777" w:rsidR="007E73C4" w:rsidRPr="00865D00" w:rsidRDefault="007E73C4" w:rsidP="007E73C4">
      <w:pPr>
        <w:ind w:firstLine="709"/>
        <w:jc w:val="both"/>
        <w:rPr>
          <w:rFonts w:eastAsia="Calibri"/>
          <w:sz w:val="28"/>
        </w:rPr>
      </w:pPr>
    </w:p>
    <w:p w14:paraId="497ED87D" w14:textId="77777777" w:rsidR="007E73C4" w:rsidRPr="00865D00" w:rsidRDefault="007E73C4" w:rsidP="007E73C4">
      <w:pPr>
        <w:ind w:firstLine="709"/>
        <w:jc w:val="both"/>
        <w:rPr>
          <w:rFonts w:eastAsia="Calibri"/>
          <w:sz w:val="28"/>
        </w:rPr>
      </w:pPr>
      <w:r w:rsidRPr="00865D00">
        <w:rPr>
          <w:rFonts w:eastAsia="Calibri"/>
          <w:sz w:val="28"/>
        </w:rPr>
        <w:t>От точки 1042 до точки 1047 по линии, равноудалённой от берегов реки Луга.</w:t>
      </w:r>
    </w:p>
    <w:p w14:paraId="224403CF" w14:textId="77777777" w:rsidR="007E73C4" w:rsidRPr="00865D00" w:rsidRDefault="007E73C4" w:rsidP="007E73C4">
      <w:pPr>
        <w:ind w:firstLine="709"/>
        <w:jc w:val="both"/>
        <w:rPr>
          <w:rFonts w:eastAsia="Calibri"/>
          <w:sz w:val="28"/>
        </w:rPr>
      </w:pPr>
    </w:p>
    <w:p w14:paraId="2652F238" w14:textId="77777777" w:rsidR="007E73C4" w:rsidRPr="00865D00" w:rsidRDefault="007E73C4" w:rsidP="007E73C4">
      <w:pPr>
        <w:ind w:firstLine="709"/>
        <w:jc w:val="both"/>
        <w:rPr>
          <w:rFonts w:eastAsia="Calibri"/>
          <w:sz w:val="28"/>
        </w:rPr>
      </w:pPr>
      <w:r w:rsidRPr="00865D00">
        <w:rPr>
          <w:rFonts w:eastAsia="Calibri"/>
          <w:sz w:val="28"/>
        </w:rPr>
        <w:t>От точки 1047 до точки 1056 от линии, равноудалённой от берегов реки Луга, по линиям, последовательно соединяющим точки до полосы отвода автомобильной дороги регионального значения 41К-113 Остров – Струпово, пересекая ее.</w:t>
      </w:r>
    </w:p>
    <w:p w14:paraId="572315E6" w14:textId="77777777" w:rsidR="007E73C4" w:rsidRPr="00865D00" w:rsidRDefault="007E73C4" w:rsidP="007E73C4">
      <w:pPr>
        <w:ind w:firstLine="709"/>
        <w:jc w:val="both"/>
        <w:rPr>
          <w:rFonts w:eastAsia="Calibri"/>
          <w:sz w:val="28"/>
        </w:rPr>
      </w:pPr>
    </w:p>
    <w:p w14:paraId="780C044C" w14:textId="77777777" w:rsidR="007E73C4" w:rsidRPr="00865D00" w:rsidRDefault="007E73C4" w:rsidP="007E73C4">
      <w:pPr>
        <w:ind w:firstLine="709"/>
        <w:jc w:val="both"/>
        <w:rPr>
          <w:rFonts w:eastAsia="Calibri"/>
          <w:sz w:val="28"/>
        </w:rPr>
      </w:pPr>
      <w:r w:rsidRPr="00865D00">
        <w:rPr>
          <w:rFonts w:eastAsia="Calibri"/>
          <w:sz w:val="28"/>
        </w:rPr>
        <w:t>От точки 1056 до точки 1091 по границе полосы отвода автомобильной дороги регионального значения 41К-113 Остров - Струпово, далее, пересекая полосу отвода автомобильной дороги регионального значения 41К-109 Лужицы – Первое Мая, по границе полосы отвода автомобильной дороги регионального значения 41К-109 Лужицы – Первое Мая.</w:t>
      </w:r>
    </w:p>
    <w:p w14:paraId="000DDF75" w14:textId="77777777" w:rsidR="007E73C4" w:rsidRPr="00865D00" w:rsidRDefault="007E73C4" w:rsidP="007E73C4">
      <w:pPr>
        <w:ind w:firstLine="709"/>
        <w:jc w:val="both"/>
        <w:rPr>
          <w:rFonts w:eastAsia="Calibri"/>
          <w:sz w:val="28"/>
          <w:szCs w:val="28"/>
        </w:rPr>
      </w:pPr>
    </w:p>
    <w:p w14:paraId="2F424B1F" w14:textId="77777777" w:rsidR="007E73C4" w:rsidRPr="00865D00" w:rsidRDefault="007E73C4" w:rsidP="007E73C4">
      <w:pPr>
        <w:ind w:firstLine="709"/>
        <w:jc w:val="both"/>
        <w:rPr>
          <w:rFonts w:eastAsia="Calibri"/>
          <w:sz w:val="28"/>
        </w:rPr>
      </w:pPr>
      <w:r w:rsidRPr="00865D00">
        <w:rPr>
          <w:rFonts w:eastAsia="Calibri"/>
          <w:sz w:val="28"/>
        </w:rPr>
        <w:t xml:space="preserve">От точки 1091 до точки 1102, не </w:t>
      </w:r>
      <w:r w:rsidRPr="00865D00">
        <w:rPr>
          <w:sz w:val="28"/>
          <w:szCs w:val="28"/>
        </w:rPr>
        <w:t>пересекая полосу отвода автомобильной дороги регионального значения 41К-109 Лужицы – Первое Мая,</w:t>
      </w:r>
      <w:r w:rsidRPr="00865D00">
        <w:rPr>
          <w:rFonts w:eastAsia="Calibri"/>
          <w:sz w:val="28"/>
        </w:rPr>
        <w:t xml:space="preserve"> по границам лесных кварталов 178, 177 Усть-Лужского участкового лесничества Кингисеппского лесничества.</w:t>
      </w:r>
    </w:p>
    <w:p w14:paraId="1D489FE9" w14:textId="77777777" w:rsidR="007E73C4" w:rsidRPr="00865D00" w:rsidRDefault="007E73C4" w:rsidP="007E73C4">
      <w:pPr>
        <w:ind w:firstLine="709"/>
        <w:jc w:val="both"/>
        <w:rPr>
          <w:rFonts w:eastAsia="Calibri"/>
          <w:sz w:val="28"/>
        </w:rPr>
      </w:pPr>
    </w:p>
    <w:p w14:paraId="062B5EE0" w14:textId="77777777" w:rsidR="007E73C4" w:rsidRPr="00865D00" w:rsidRDefault="007E73C4" w:rsidP="007E73C4">
      <w:pPr>
        <w:ind w:firstLine="709"/>
        <w:jc w:val="both"/>
        <w:rPr>
          <w:rFonts w:eastAsia="Calibri"/>
          <w:sz w:val="28"/>
        </w:rPr>
      </w:pPr>
      <w:r w:rsidRPr="00865D00">
        <w:rPr>
          <w:rFonts w:eastAsia="Calibri"/>
          <w:sz w:val="28"/>
        </w:rPr>
        <w:t xml:space="preserve">От точки 1102 до точки 1103 </w:t>
      </w:r>
      <w:r w:rsidRPr="00865D00">
        <w:rPr>
          <w:sz w:val="28"/>
          <w:szCs w:val="28"/>
        </w:rPr>
        <w:t>по границе лесного квартала 7 Приморского участкового лесничества Кингисеппского лесничества</w:t>
      </w:r>
      <w:r w:rsidRPr="00865D00">
        <w:rPr>
          <w:rFonts w:eastAsia="Calibri"/>
          <w:sz w:val="28"/>
          <w:szCs w:val="28"/>
        </w:rPr>
        <w:t>.</w:t>
      </w:r>
    </w:p>
    <w:p w14:paraId="48E377D0" w14:textId="77777777" w:rsidR="007E73C4" w:rsidRPr="00865D00" w:rsidRDefault="007E73C4" w:rsidP="007E73C4">
      <w:pPr>
        <w:ind w:firstLine="709"/>
        <w:jc w:val="both"/>
        <w:rPr>
          <w:rFonts w:eastAsia="Calibri"/>
          <w:sz w:val="28"/>
          <w:szCs w:val="28"/>
        </w:rPr>
      </w:pPr>
    </w:p>
    <w:p w14:paraId="5978487E" w14:textId="77777777" w:rsidR="007E73C4" w:rsidRPr="00865D00" w:rsidRDefault="007E73C4" w:rsidP="007E73C4">
      <w:pPr>
        <w:ind w:firstLine="709"/>
        <w:jc w:val="both"/>
        <w:rPr>
          <w:rFonts w:eastAsia="Calibri"/>
          <w:sz w:val="28"/>
        </w:rPr>
      </w:pPr>
      <w:r w:rsidRPr="00865D00">
        <w:rPr>
          <w:rFonts w:eastAsia="Calibri"/>
          <w:sz w:val="28"/>
        </w:rPr>
        <w:t>От точки 1103 до точки 1180 по береговой линии Нарвского залива до реки Нарва, не пересекая её.</w:t>
      </w:r>
    </w:p>
    <w:p w14:paraId="7681F31F" w14:textId="77777777" w:rsidR="007E73C4" w:rsidRPr="00865D00" w:rsidRDefault="007E73C4" w:rsidP="007E73C4">
      <w:pPr>
        <w:ind w:firstLine="709"/>
        <w:jc w:val="both"/>
        <w:rPr>
          <w:rFonts w:eastAsia="Calibri"/>
          <w:sz w:val="28"/>
          <w:szCs w:val="28"/>
        </w:rPr>
      </w:pPr>
    </w:p>
    <w:p w14:paraId="7258D4EF" w14:textId="77777777" w:rsidR="007E73C4" w:rsidRPr="00865D00" w:rsidRDefault="007E73C4" w:rsidP="007E73C4">
      <w:pPr>
        <w:ind w:firstLine="709"/>
        <w:jc w:val="both"/>
        <w:rPr>
          <w:rFonts w:eastAsia="Calibri"/>
          <w:sz w:val="28"/>
        </w:rPr>
      </w:pPr>
      <w:r w:rsidRPr="00865D00">
        <w:rPr>
          <w:rFonts w:eastAsia="Calibri"/>
          <w:sz w:val="28"/>
        </w:rPr>
        <w:t>От точки 1180 до точки 1181 по линии, соединяющей точки, по реке Нарва.</w:t>
      </w:r>
    </w:p>
    <w:p w14:paraId="54EDCB96" w14:textId="77777777" w:rsidR="007E73C4" w:rsidRPr="00865D00" w:rsidRDefault="007E73C4" w:rsidP="007E73C4">
      <w:pPr>
        <w:ind w:firstLine="709"/>
        <w:jc w:val="both"/>
        <w:rPr>
          <w:rFonts w:eastAsia="Calibri"/>
          <w:sz w:val="28"/>
        </w:rPr>
      </w:pPr>
    </w:p>
    <w:p w14:paraId="41A80F96" w14:textId="77777777" w:rsidR="007E73C4" w:rsidRPr="00865D00" w:rsidRDefault="007E73C4" w:rsidP="007E73C4">
      <w:pPr>
        <w:jc w:val="center"/>
        <w:rPr>
          <w:rFonts w:eastAsia="Calibri"/>
          <w:b/>
          <w:sz w:val="28"/>
        </w:rPr>
      </w:pPr>
      <w:r w:rsidRPr="00865D00">
        <w:rPr>
          <w:rFonts w:eastAsia="Calibri"/>
          <w:b/>
          <w:sz w:val="28"/>
        </w:rPr>
        <w:t xml:space="preserve">По смежеству с Эстонской Республикой </w:t>
      </w:r>
    </w:p>
    <w:p w14:paraId="676ABC04" w14:textId="77777777" w:rsidR="007E73C4" w:rsidRPr="00865D00" w:rsidRDefault="007E73C4" w:rsidP="007E73C4">
      <w:pPr>
        <w:jc w:val="center"/>
        <w:rPr>
          <w:rFonts w:eastAsia="Calibri"/>
          <w:b/>
          <w:strike/>
          <w:sz w:val="28"/>
        </w:rPr>
      </w:pPr>
    </w:p>
    <w:p w14:paraId="04BBCD15" w14:textId="77777777" w:rsidR="007E73C4" w:rsidRPr="00865D00" w:rsidRDefault="007E73C4" w:rsidP="007E73C4">
      <w:pPr>
        <w:ind w:firstLine="709"/>
        <w:jc w:val="both"/>
        <w:rPr>
          <w:rFonts w:eastAsia="Calibri"/>
          <w:sz w:val="28"/>
          <w:szCs w:val="28"/>
        </w:rPr>
      </w:pPr>
      <w:r w:rsidRPr="00865D00">
        <w:rPr>
          <w:rFonts w:eastAsia="Calibri"/>
          <w:sz w:val="28"/>
        </w:rPr>
        <w:t>От точки 1181 до точки 1199 по государственной границе Российской Федерации.</w:t>
      </w:r>
    </w:p>
    <w:p w14:paraId="33B75A20" w14:textId="77777777" w:rsidR="007E73C4" w:rsidRPr="00865D00" w:rsidRDefault="007E73C4" w:rsidP="007E73C4">
      <w:pPr>
        <w:ind w:firstLine="709"/>
        <w:jc w:val="both"/>
        <w:rPr>
          <w:rFonts w:eastAsia="Calibri"/>
          <w:sz w:val="28"/>
        </w:rPr>
      </w:pPr>
    </w:p>
    <w:p w14:paraId="1C0939A5" w14:textId="77777777" w:rsidR="007E73C4" w:rsidRPr="00865D00" w:rsidRDefault="007E73C4" w:rsidP="007E73C4">
      <w:pPr>
        <w:jc w:val="center"/>
        <w:rPr>
          <w:rFonts w:eastAsia="Calibri"/>
          <w:b/>
          <w:sz w:val="28"/>
        </w:rPr>
      </w:pPr>
      <w:r w:rsidRPr="00865D00">
        <w:rPr>
          <w:rFonts w:eastAsia="Calibri"/>
          <w:b/>
          <w:sz w:val="28"/>
        </w:rPr>
        <w:t>По смежеству с Финляндской Республикой</w:t>
      </w:r>
    </w:p>
    <w:p w14:paraId="28F53560" w14:textId="77777777" w:rsidR="007E73C4" w:rsidRPr="00865D00" w:rsidRDefault="007E73C4" w:rsidP="007E73C4">
      <w:pPr>
        <w:jc w:val="center"/>
        <w:rPr>
          <w:rFonts w:eastAsia="Calibri"/>
          <w:b/>
          <w:sz w:val="28"/>
        </w:rPr>
      </w:pPr>
    </w:p>
    <w:p w14:paraId="620D73D2" w14:textId="77777777" w:rsidR="007E73C4" w:rsidRPr="00A57B60" w:rsidRDefault="007E73C4" w:rsidP="007E73C4">
      <w:pPr>
        <w:ind w:firstLine="709"/>
        <w:jc w:val="both"/>
        <w:rPr>
          <w:rFonts w:eastAsia="Calibri"/>
          <w:sz w:val="28"/>
        </w:rPr>
      </w:pPr>
      <w:r w:rsidRPr="00865D00">
        <w:rPr>
          <w:rFonts w:eastAsia="Calibri"/>
          <w:sz w:val="28"/>
        </w:rPr>
        <w:t>От точки 1199 до точки 1 по государственной границе Российской Федерации.</w:t>
      </w:r>
    </w:p>
    <w:p w14:paraId="39213839" w14:textId="77777777" w:rsidR="007E73C4" w:rsidRDefault="007E73C4" w:rsidP="007E73C4">
      <w:pPr>
        <w:jc w:val="center"/>
        <w:rPr>
          <w:b/>
          <w:sz w:val="28"/>
          <w:szCs w:val="28"/>
        </w:rPr>
      </w:pPr>
    </w:p>
    <w:p w14:paraId="4A76C2FD" w14:textId="77777777" w:rsidR="007E73C4" w:rsidRPr="007C7D28" w:rsidRDefault="007E73C4" w:rsidP="007E73C4">
      <w:pPr>
        <w:jc w:val="center"/>
        <w:rPr>
          <w:b/>
          <w:sz w:val="28"/>
          <w:szCs w:val="28"/>
        </w:rPr>
      </w:pPr>
      <w:r w:rsidRPr="007C7D28">
        <w:rPr>
          <w:b/>
          <w:sz w:val="28"/>
          <w:szCs w:val="28"/>
        </w:rPr>
        <w:t>7.12.</w:t>
      </w:r>
      <w:r w:rsidRPr="007C7D28">
        <w:rPr>
          <w:b/>
          <w:sz w:val="28"/>
        </w:rPr>
        <w:t xml:space="preserve"> ТЕКСТОВОЕ ОПИСАНИЕ ГРАНИЦЫ</w:t>
      </w:r>
      <w:r w:rsidRPr="007C7D28">
        <w:rPr>
          <w:b/>
          <w:sz w:val="28"/>
        </w:rPr>
        <w:br/>
        <w:t>МУНИЦИПАЛЬНОГО ОБРАЗОВАНИЯ</w:t>
      </w:r>
      <w:r w:rsidRPr="007C7D28">
        <w:rPr>
          <w:b/>
          <w:sz w:val="28"/>
        </w:rPr>
        <w:br/>
        <w:t>ФАЛИЛЕЕВСКОЕ СЕЛЬСКОЕ ПОСЕЛЕНИЕ</w:t>
      </w:r>
      <w:r w:rsidRPr="007C7D28">
        <w:rPr>
          <w:b/>
          <w:sz w:val="28"/>
        </w:rPr>
        <w:br/>
        <w:t>КИНГИСЕППСКОГО МУНИЦИПАЛЬНОГО РАЙОНА</w:t>
      </w:r>
      <w:r w:rsidRPr="007C7D28">
        <w:rPr>
          <w:b/>
          <w:sz w:val="28"/>
        </w:rPr>
        <w:br/>
      </w:r>
      <w:r w:rsidRPr="007C7D28">
        <w:rPr>
          <w:b/>
          <w:sz w:val="28"/>
          <w:szCs w:val="28"/>
        </w:rPr>
        <w:t>ЛЕНИНГРАДСКОЙ ОБЛАСТИ</w:t>
      </w:r>
    </w:p>
    <w:p w14:paraId="49234D69" w14:textId="77777777" w:rsidR="007E73C4" w:rsidRPr="007C7D28" w:rsidRDefault="007E73C4" w:rsidP="007E73C4">
      <w:pPr>
        <w:jc w:val="center"/>
        <w:rPr>
          <w:b/>
          <w:sz w:val="28"/>
          <w:szCs w:val="28"/>
        </w:rPr>
      </w:pPr>
    </w:p>
    <w:p w14:paraId="6A5D8564" w14:textId="77777777" w:rsidR="007E73C4" w:rsidRPr="007C7D28" w:rsidRDefault="007E73C4" w:rsidP="007E73C4">
      <w:pPr>
        <w:jc w:val="center"/>
        <w:rPr>
          <w:b/>
          <w:sz w:val="28"/>
          <w:szCs w:val="28"/>
        </w:rPr>
      </w:pPr>
      <w:r w:rsidRPr="007C7D28">
        <w:rPr>
          <w:b/>
          <w:sz w:val="28"/>
          <w:szCs w:val="28"/>
        </w:rPr>
        <w:t>7.12.1. Описание местоположения точки 1</w:t>
      </w:r>
    </w:p>
    <w:p w14:paraId="20D33BC6" w14:textId="77777777" w:rsidR="007E73C4" w:rsidRPr="007C7D28" w:rsidRDefault="007E73C4" w:rsidP="007E73C4">
      <w:pPr>
        <w:jc w:val="center"/>
        <w:rPr>
          <w:b/>
          <w:sz w:val="28"/>
          <w:szCs w:val="28"/>
        </w:rPr>
      </w:pPr>
    </w:p>
    <w:p w14:paraId="62A8EABA" w14:textId="77777777" w:rsidR="007E73C4" w:rsidRPr="007C7D28" w:rsidRDefault="007E73C4" w:rsidP="007E73C4">
      <w:pPr>
        <w:ind w:firstLine="709"/>
        <w:jc w:val="both"/>
        <w:rPr>
          <w:sz w:val="28"/>
          <w:szCs w:val="28"/>
        </w:rPr>
      </w:pPr>
      <w:r w:rsidRPr="007C7D28">
        <w:rPr>
          <w:sz w:val="28"/>
          <w:szCs w:val="28"/>
        </w:rPr>
        <w:t>Точка 1 расположена на пересечении южных участков границ лесного квартала 113 Александровского участкового лесничества Кингисеппского лесничества.</w:t>
      </w:r>
    </w:p>
    <w:p w14:paraId="0541CC92" w14:textId="77777777" w:rsidR="007E73C4" w:rsidRPr="007C7D28" w:rsidRDefault="007E73C4" w:rsidP="007E73C4">
      <w:pPr>
        <w:tabs>
          <w:tab w:val="left" w:pos="6195"/>
        </w:tabs>
        <w:rPr>
          <w:b/>
          <w:sz w:val="28"/>
          <w:szCs w:val="28"/>
        </w:rPr>
      </w:pPr>
      <w:r w:rsidRPr="007C7D28">
        <w:rPr>
          <w:b/>
          <w:sz w:val="28"/>
          <w:szCs w:val="28"/>
        </w:rPr>
        <w:tab/>
      </w:r>
    </w:p>
    <w:p w14:paraId="4851BF33" w14:textId="77777777" w:rsidR="007E73C4" w:rsidRPr="007C7D28" w:rsidRDefault="007E73C4" w:rsidP="007E73C4">
      <w:pPr>
        <w:jc w:val="center"/>
        <w:rPr>
          <w:b/>
          <w:sz w:val="28"/>
          <w:szCs w:val="28"/>
        </w:rPr>
      </w:pPr>
      <w:r w:rsidRPr="007C7D28">
        <w:rPr>
          <w:b/>
          <w:sz w:val="28"/>
          <w:szCs w:val="28"/>
        </w:rPr>
        <w:t>7.12.2. Описание прохождения границы</w:t>
      </w:r>
    </w:p>
    <w:p w14:paraId="0320F048" w14:textId="77777777" w:rsidR="007E73C4" w:rsidRPr="007C7D28" w:rsidRDefault="007E73C4" w:rsidP="007E73C4">
      <w:pPr>
        <w:jc w:val="center"/>
        <w:rPr>
          <w:b/>
          <w:sz w:val="28"/>
          <w:szCs w:val="28"/>
        </w:rPr>
      </w:pPr>
    </w:p>
    <w:p w14:paraId="21AEAB16" w14:textId="77777777" w:rsidR="007E73C4" w:rsidRPr="007C7D28" w:rsidRDefault="007E73C4" w:rsidP="007E73C4">
      <w:pPr>
        <w:jc w:val="center"/>
        <w:rPr>
          <w:b/>
          <w:sz w:val="28"/>
          <w:szCs w:val="28"/>
        </w:rPr>
      </w:pPr>
      <w:r w:rsidRPr="007C7D28">
        <w:rPr>
          <w:b/>
          <w:sz w:val="28"/>
          <w:szCs w:val="28"/>
        </w:rPr>
        <w:t>По смежеству с Опольевским сельским поселением</w:t>
      </w:r>
    </w:p>
    <w:p w14:paraId="44E635EC" w14:textId="77777777" w:rsidR="007E73C4" w:rsidRPr="007C7D28" w:rsidRDefault="007E73C4" w:rsidP="007E73C4">
      <w:pPr>
        <w:jc w:val="center"/>
        <w:rPr>
          <w:b/>
          <w:sz w:val="28"/>
          <w:szCs w:val="28"/>
        </w:rPr>
      </w:pPr>
    </w:p>
    <w:p w14:paraId="4EAF81CA" w14:textId="77777777" w:rsidR="007E73C4" w:rsidRPr="007C7D28" w:rsidRDefault="007E73C4" w:rsidP="007E73C4">
      <w:pPr>
        <w:ind w:firstLine="709"/>
        <w:jc w:val="both"/>
        <w:rPr>
          <w:sz w:val="28"/>
          <w:szCs w:val="28"/>
        </w:rPr>
      </w:pPr>
      <w:r w:rsidRPr="007C7D28">
        <w:rPr>
          <w:sz w:val="28"/>
          <w:szCs w:val="28"/>
        </w:rPr>
        <w:t>От точки 1 до точки 28 по границам лесных кварталов 5, 15, 14 Тикописского участкового лесничества Кингисеппского лесничества до границы полосы отвода автомобильной дороги регионального значения 41К-111 Перелесье – Гурлево, пересекая её.</w:t>
      </w:r>
    </w:p>
    <w:p w14:paraId="3E13012B" w14:textId="77777777" w:rsidR="007E73C4" w:rsidRPr="007C7D28" w:rsidRDefault="007E73C4" w:rsidP="007E73C4">
      <w:pPr>
        <w:ind w:firstLine="709"/>
        <w:jc w:val="both"/>
        <w:rPr>
          <w:sz w:val="28"/>
          <w:szCs w:val="28"/>
        </w:rPr>
      </w:pPr>
    </w:p>
    <w:p w14:paraId="7A209FD7" w14:textId="77777777" w:rsidR="007E73C4" w:rsidRPr="007C7D28" w:rsidRDefault="007E73C4" w:rsidP="007E73C4">
      <w:pPr>
        <w:ind w:firstLine="709"/>
        <w:jc w:val="both"/>
        <w:rPr>
          <w:sz w:val="28"/>
          <w:szCs w:val="28"/>
        </w:rPr>
      </w:pPr>
      <w:r w:rsidRPr="007C7D28">
        <w:rPr>
          <w:sz w:val="28"/>
          <w:szCs w:val="28"/>
        </w:rPr>
        <w:t>От точки 28 до точки 31 по границе полосы отвода автомобильной дороги регионального значения 41К-111 Перелесье – Гурлево.</w:t>
      </w:r>
    </w:p>
    <w:p w14:paraId="50A0F769" w14:textId="77777777" w:rsidR="007E73C4" w:rsidRPr="007C7D28" w:rsidRDefault="007E73C4" w:rsidP="007E73C4">
      <w:pPr>
        <w:ind w:firstLine="709"/>
        <w:jc w:val="both"/>
        <w:rPr>
          <w:sz w:val="28"/>
          <w:szCs w:val="28"/>
        </w:rPr>
      </w:pPr>
    </w:p>
    <w:p w14:paraId="4A405E2C" w14:textId="77777777" w:rsidR="007E73C4" w:rsidRPr="007C7D28" w:rsidRDefault="007E73C4" w:rsidP="007E73C4">
      <w:pPr>
        <w:ind w:firstLine="709"/>
        <w:jc w:val="both"/>
        <w:rPr>
          <w:sz w:val="28"/>
          <w:szCs w:val="28"/>
        </w:rPr>
      </w:pPr>
      <w:r w:rsidRPr="007C7D28">
        <w:rPr>
          <w:sz w:val="28"/>
          <w:szCs w:val="28"/>
        </w:rPr>
        <w:t>От точки 31 до точки 136, не пересекая полосу отвода автомобильной дороги регионального значения 41К-111 Перелесье – Гурлево, по линиям, последовательно соединяющим точки.</w:t>
      </w:r>
    </w:p>
    <w:p w14:paraId="22698E76" w14:textId="77777777" w:rsidR="007E73C4" w:rsidRPr="007C7D28" w:rsidRDefault="007E73C4" w:rsidP="007E73C4">
      <w:pPr>
        <w:ind w:firstLine="709"/>
        <w:jc w:val="both"/>
        <w:rPr>
          <w:sz w:val="28"/>
          <w:szCs w:val="28"/>
        </w:rPr>
      </w:pPr>
    </w:p>
    <w:p w14:paraId="468AFB7D" w14:textId="77777777" w:rsidR="007E73C4" w:rsidRPr="007C7D28" w:rsidRDefault="007E73C4" w:rsidP="007E73C4">
      <w:pPr>
        <w:jc w:val="center"/>
        <w:rPr>
          <w:b/>
          <w:sz w:val="28"/>
          <w:szCs w:val="28"/>
        </w:rPr>
      </w:pPr>
      <w:r w:rsidRPr="007C7D28">
        <w:rPr>
          <w:b/>
          <w:sz w:val="28"/>
          <w:szCs w:val="28"/>
        </w:rPr>
        <w:t>По смежеству с Котельским сельским поселением</w:t>
      </w:r>
    </w:p>
    <w:p w14:paraId="5CDED435" w14:textId="77777777" w:rsidR="007E73C4" w:rsidRPr="007C7D28" w:rsidRDefault="007E73C4" w:rsidP="007E73C4">
      <w:pPr>
        <w:jc w:val="center"/>
        <w:rPr>
          <w:b/>
          <w:sz w:val="28"/>
          <w:szCs w:val="28"/>
        </w:rPr>
      </w:pPr>
    </w:p>
    <w:p w14:paraId="6B7FE160" w14:textId="77777777" w:rsidR="007E73C4" w:rsidRPr="007C7D28" w:rsidRDefault="007E73C4" w:rsidP="007E73C4">
      <w:pPr>
        <w:ind w:firstLine="709"/>
        <w:jc w:val="both"/>
        <w:rPr>
          <w:sz w:val="28"/>
          <w:szCs w:val="28"/>
        </w:rPr>
      </w:pPr>
      <w:r w:rsidRPr="007C7D28">
        <w:rPr>
          <w:sz w:val="28"/>
          <w:szCs w:val="28"/>
        </w:rPr>
        <w:t>От точки 136 до точки 141 по линиям, последовательно соединяющим точки, до реки Сума, не пересекая её.</w:t>
      </w:r>
    </w:p>
    <w:p w14:paraId="23F5FDD6" w14:textId="77777777" w:rsidR="007E73C4" w:rsidRPr="007C7D28" w:rsidRDefault="007E73C4" w:rsidP="007E73C4">
      <w:pPr>
        <w:ind w:firstLine="709"/>
        <w:jc w:val="both"/>
        <w:rPr>
          <w:sz w:val="28"/>
          <w:szCs w:val="28"/>
        </w:rPr>
      </w:pPr>
    </w:p>
    <w:p w14:paraId="2F17CC31" w14:textId="4761F84F" w:rsidR="007E73C4" w:rsidRPr="007C7D28" w:rsidRDefault="007E73C4" w:rsidP="007E73C4">
      <w:pPr>
        <w:ind w:firstLine="709"/>
        <w:jc w:val="both"/>
        <w:rPr>
          <w:sz w:val="28"/>
          <w:szCs w:val="28"/>
        </w:rPr>
      </w:pPr>
      <w:r w:rsidRPr="007C7D28">
        <w:rPr>
          <w:sz w:val="28"/>
          <w:szCs w:val="28"/>
        </w:rPr>
        <w:t>От точки 141 до точки 23</w:t>
      </w:r>
      <w:r w:rsidR="00ED1B26">
        <w:rPr>
          <w:sz w:val="28"/>
          <w:szCs w:val="28"/>
        </w:rPr>
        <w:t>9</w:t>
      </w:r>
      <w:r w:rsidRPr="007C7D28">
        <w:rPr>
          <w:sz w:val="28"/>
          <w:szCs w:val="28"/>
        </w:rPr>
        <w:t xml:space="preserve"> по береговой линии реки Сума.</w:t>
      </w:r>
    </w:p>
    <w:p w14:paraId="3F013849" w14:textId="77777777" w:rsidR="007E73C4" w:rsidRPr="007C7D28" w:rsidRDefault="007E73C4" w:rsidP="007E73C4">
      <w:pPr>
        <w:ind w:firstLine="709"/>
        <w:jc w:val="both"/>
        <w:rPr>
          <w:sz w:val="28"/>
          <w:szCs w:val="28"/>
        </w:rPr>
      </w:pPr>
    </w:p>
    <w:p w14:paraId="2CD9231C" w14:textId="0076E891" w:rsidR="007E73C4" w:rsidRPr="007C7D28" w:rsidRDefault="007E73C4" w:rsidP="007E73C4">
      <w:pPr>
        <w:ind w:firstLine="709"/>
        <w:jc w:val="both"/>
        <w:rPr>
          <w:sz w:val="28"/>
          <w:szCs w:val="28"/>
        </w:rPr>
      </w:pPr>
      <w:r w:rsidRPr="007C7D28">
        <w:rPr>
          <w:sz w:val="28"/>
          <w:szCs w:val="28"/>
        </w:rPr>
        <w:t>От точки 23</w:t>
      </w:r>
      <w:r w:rsidR="00ED1B26">
        <w:rPr>
          <w:sz w:val="28"/>
          <w:szCs w:val="28"/>
        </w:rPr>
        <w:t>9</w:t>
      </w:r>
      <w:r w:rsidRPr="007C7D28">
        <w:rPr>
          <w:sz w:val="28"/>
          <w:szCs w:val="28"/>
        </w:rPr>
        <w:t xml:space="preserve"> до точки 26</w:t>
      </w:r>
      <w:r w:rsidR="00ED1B26">
        <w:rPr>
          <w:sz w:val="28"/>
          <w:szCs w:val="28"/>
        </w:rPr>
        <w:t>5</w:t>
      </w:r>
      <w:r w:rsidRPr="007C7D28">
        <w:rPr>
          <w:sz w:val="28"/>
          <w:szCs w:val="28"/>
        </w:rPr>
        <w:t>, не пересекая реку Сума, по береговой линии водохранилища, до реки Индыш, пересекая ее.</w:t>
      </w:r>
    </w:p>
    <w:p w14:paraId="2124B3CD" w14:textId="77777777" w:rsidR="007E73C4" w:rsidRPr="007C7D28" w:rsidRDefault="007E73C4" w:rsidP="007E73C4">
      <w:pPr>
        <w:ind w:firstLine="709"/>
        <w:jc w:val="both"/>
        <w:rPr>
          <w:sz w:val="28"/>
          <w:szCs w:val="28"/>
        </w:rPr>
      </w:pPr>
    </w:p>
    <w:p w14:paraId="18129605" w14:textId="7A51BBD4" w:rsidR="007E73C4" w:rsidRPr="007C7D28" w:rsidRDefault="007E73C4" w:rsidP="007E73C4">
      <w:pPr>
        <w:ind w:firstLine="709"/>
        <w:jc w:val="both"/>
        <w:rPr>
          <w:sz w:val="28"/>
          <w:szCs w:val="28"/>
        </w:rPr>
      </w:pPr>
      <w:r w:rsidRPr="007C7D28">
        <w:rPr>
          <w:sz w:val="28"/>
          <w:szCs w:val="28"/>
        </w:rPr>
        <w:t>От точки 26</w:t>
      </w:r>
      <w:r w:rsidR="00ED1B26">
        <w:rPr>
          <w:sz w:val="28"/>
          <w:szCs w:val="28"/>
        </w:rPr>
        <w:t>5</w:t>
      </w:r>
      <w:r w:rsidRPr="007C7D28">
        <w:rPr>
          <w:sz w:val="28"/>
          <w:szCs w:val="28"/>
        </w:rPr>
        <w:t xml:space="preserve"> до точки 2</w:t>
      </w:r>
      <w:r w:rsidR="00ED1B26">
        <w:rPr>
          <w:sz w:val="28"/>
          <w:szCs w:val="28"/>
        </w:rPr>
        <w:t>92</w:t>
      </w:r>
      <w:r w:rsidRPr="007C7D28">
        <w:rPr>
          <w:sz w:val="28"/>
          <w:szCs w:val="28"/>
        </w:rPr>
        <w:t xml:space="preserve"> по береговой линии реки Индыш.</w:t>
      </w:r>
    </w:p>
    <w:p w14:paraId="1C11E96D" w14:textId="77777777" w:rsidR="007E73C4" w:rsidRPr="007C7D28" w:rsidRDefault="007E73C4" w:rsidP="007E73C4">
      <w:pPr>
        <w:ind w:firstLine="709"/>
        <w:jc w:val="both"/>
        <w:rPr>
          <w:sz w:val="28"/>
          <w:szCs w:val="28"/>
        </w:rPr>
      </w:pPr>
    </w:p>
    <w:p w14:paraId="7634C97F" w14:textId="25776737" w:rsidR="007E73C4" w:rsidRPr="007C7D28" w:rsidRDefault="007E73C4" w:rsidP="007E73C4">
      <w:pPr>
        <w:ind w:firstLine="709"/>
        <w:jc w:val="both"/>
        <w:rPr>
          <w:sz w:val="28"/>
          <w:szCs w:val="28"/>
        </w:rPr>
      </w:pPr>
      <w:r w:rsidRPr="007C7D28">
        <w:rPr>
          <w:sz w:val="28"/>
          <w:szCs w:val="28"/>
        </w:rPr>
        <w:t>От точки 29</w:t>
      </w:r>
      <w:r w:rsidR="00ED1B26">
        <w:rPr>
          <w:sz w:val="28"/>
          <w:szCs w:val="28"/>
        </w:rPr>
        <w:t>2</w:t>
      </w:r>
      <w:r w:rsidRPr="007C7D28">
        <w:rPr>
          <w:sz w:val="28"/>
          <w:szCs w:val="28"/>
        </w:rPr>
        <w:t xml:space="preserve"> до точки 3</w:t>
      </w:r>
      <w:r w:rsidR="00ED1B26">
        <w:rPr>
          <w:sz w:val="28"/>
          <w:szCs w:val="28"/>
        </w:rPr>
        <w:t>52</w:t>
      </w:r>
      <w:r w:rsidRPr="007C7D28">
        <w:rPr>
          <w:sz w:val="28"/>
          <w:szCs w:val="28"/>
        </w:rPr>
        <w:t>, не пересекая реку Индыш, по линиям, последовательно соединяющим точки</w:t>
      </w:r>
      <w:r w:rsidR="00556985" w:rsidRPr="00556985">
        <w:rPr>
          <w:sz w:val="28"/>
          <w:szCs w:val="28"/>
        </w:rPr>
        <w:t xml:space="preserve"> </w:t>
      </w:r>
      <w:r w:rsidR="00556985">
        <w:rPr>
          <w:sz w:val="28"/>
          <w:szCs w:val="28"/>
        </w:rPr>
        <w:t>до</w:t>
      </w:r>
      <w:r w:rsidR="00556985" w:rsidRPr="00556985">
        <w:rPr>
          <w:sz w:val="28"/>
          <w:szCs w:val="28"/>
        </w:rPr>
        <w:t xml:space="preserve"> </w:t>
      </w:r>
      <w:r w:rsidR="00556985" w:rsidRPr="007C7D28">
        <w:rPr>
          <w:sz w:val="28"/>
          <w:szCs w:val="28"/>
        </w:rPr>
        <w:t>границ</w:t>
      </w:r>
      <w:r w:rsidR="00556985">
        <w:rPr>
          <w:sz w:val="28"/>
          <w:szCs w:val="28"/>
        </w:rPr>
        <w:t>ы</w:t>
      </w:r>
      <w:r w:rsidR="00556985" w:rsidRPr="007C7D28">
        <w:rPr>
          <w:sz w:val="28"/>
          <w:szCs w:val="28"/>
        </w:rPr>
        <w:t xml:space="preserve"> лесн</w:t>
      </w:r>
      <w:r w:rsidR="00556985">
        <w:rPr>
          <w:sz w:val="28"/>
          <w:szCs w:val="28"/>
        </w:rPr>
        <w:t>ого</w:t>
      </w:r>
      <w:r w:rsidR="00556985" w:rsidRPr="007C7D28">
        <w:rPr>
          <w:sz w:val="28"/>
          <w:szCs w:val="28"/>
        </w:rPr>
        <w:t xml:space="preserve"> квартал</w:t>
      </w:r>
      <w:r w:rsidR="00556985">
        <w:rPr>
          <w:sz w:val="28"/>
          <w:szCs w:val="28"/>
        </w:rPr>
        <w:t>а</w:t>
      </w:r>
      <w:r w:rsidR="00556985" w:rsidRPr="007C7D28">
        <w:rPr>
          <w:sz w:val="28"/>
          <w:szCs w:val="28"/>
        </w:rPr>
        <w:t xml:space="preserve"> 90 Котельского участкового лесничества Кингисеппского лесничества</w:t>
      </w:r>
      <w:r w:rsidRPr="007C7D28">
        <w:rPr>
          <w:sz w:val="28"/>
          <w:szCs w:val="28"/>
        </w:rPr>
        <w:t xml:space="preserve">. </w:t>
      </w:r>
    </w:p>
    <w:p w14:paraId="6222F13D" w14:textId="77777777" w:rsidR="007E73C4" w:rsidRPr="007C7D28" w:rsidRDefault="007E73C4" w:rsidP="007E73C4">
      <w:pPr>
        <w:ind w:firstLine="709"/>
        <w:jc w:val="both"/>
        <w:rPr>
          <w:sz w:val="28"/>
          <w:szCs w:val="28"/>
        </w:rPr>
      </w:pPr>
    </w:p>
    <w:p w14:paraId="718DA4C6" w14:textId="0CA05441" w:rsidR="007E73C4" w:rsidRPr="007C7D28" w:rsidRDefault="007E73C4" w:rsidP="007E73C4">
      <w:pPr>
        <w:ind w:firstLine="709"/>
        <w:jc w:val="both"/>
        <w:rPr>
          <w:sz w:val="28"/>
          <w:szCs w:val="28"/>
        </w:rPr>
      </w:pPr>
      <w:r w:rsidRPr="007C7D28">
        <w:rPr>
          <w:sz w:val="28"/>
          <w:szCs w:val="28"/>
        </w:rPr>
        <w:lastRenderedPageBreak/>
        <w:t>От точки 3</w:t>
      </w:r>
      <w:r w:rsidR="00ED1B26">
        <w:rPr>
          <w:sz w:val="28"/>
          <w:szCs w:val="28"/>
        </w:rPr>
        <w:t>52</w:t>
      </w:r>
      <w:r w:rsidRPr="007C7D28">
        <w:rPr>
          <w:sz w:val="28"/>
          <w:szCs w:val="28"/>
        </w:rPr>
        <w:t xml:space="preserve"> до точки 3</w:t>
      </w:r>
      <w:r w:rsidR="00ED1B26">
        <w:rPr>
          <w:sz w:val="28"/>
          <w:szCs w:val="28"/>
        </w:rPr>
        <w:t>62</w:t>
      </w:r>
      <w:r w:rsidRPr="007C7D28">
        <w:rPr>
          <w:sz w:val="28"/>
          <w:szCs w:val="28"/>
        </w:rPr>
        <w:t xml:space="preserve"> по границам лесных кварталов 90, 91 Котельского участкового лесничества Кингисеппского лесничества.</w:t>
      </w:r>
    </w:p>
    <w:p w14:paraId="61F7242F" w14:textId="77777777" w:rsidR="007E73C4" w:rsidRPr="007C7D28" w:rsidRDefault="007E73C4" w:rsidP="007E73C4">
      <w:pPr>
        <w:ind w:firstLine="709"/>
        <w:jc w:val="both"/>
        <w:rPr>
          <w:sz w:val="28"/>
          <w:szCs w:val="28"/>
        </w:rPr>
      </w:pPr>
    </w:p>
    <w:p w14:paraId="6133FA69" w14:textId="42D1E3D8" w:rsidR="007E73C4" w:rsidRPr="007C7D28" w:rsidRDefault="007E73C4" w:rsidP="007E73C4">
      <w:pPr>
        <w:ind w:firstLine="709"/>
        <w:jc w:val="both"/>
        <w:rPr>
          <w:sz w:val="28"/>
          <w:szCs w:val="28"/>
        </w:rPr>
      </w:pPr>
      <w:r w:rsidRPr="007C7D28">
        <w:rPr>
          <w:sz w:val="28"/>
          <w:szCs w:val="28"/>
        </w:rPr>
        <w:t>От точки 3</w:t>
      </w:r>
      <w:r w:rsidR="00ED1B26">
        <w:rPr>
          <w:sz w:val="28"/>
          <w:szCs w:val="28"/>
        </w:rPr>
        <w:t>62</w:t>
      </w:r>
      <w:r w:rsidRPr="007C7D28">
        <w:rPr>
          <w:sz w:val="28"/>
          <w:szCs w:val="28"/>
        </w:rPr>
        <w:t xml:space="preserve"> до точки 36</w:t>
      </w:r>
      <w:r w:rsidR="00ED1B26">
        <w:rPr>
          <w:sz w:val="28"/>
          <w:szCs w:val="28"/>
        </w:rPr>
        <w:t>9</w:t>
      </w:r>
      <w:r w:rsidRPr="007C7D28">
        <w:rPr>
          <w:sz w:val="28"/>
          <w:szCs w:val="28"/>
        </w:rPr>
        <w:t xml:space="preserve"> по границе лесного квартала 91 Котельского участкового лесничества Кингисеппского лесничества, далее по линиям, последовательно соединяющим точки, до полосы отвода автомобильной дороги регионального значения 41К-111 Перелесье – Гурлево, пересекая ее.</w:t>
      </w:r>
    </w:p>
    <w:p w14:paraId="221A7818" w14:textId="77777777" w:rsidR="007E73C4" w:rsidRPr="007C7D28" w:rsidRDefault="007E73C4" w:rsidP="007E73C4">
      <w:pPr>
        <w:ind w:firstLine="709"/>
        <w:jc w:val="both"/>
        <w:rPr>
          <w:sz w:val="28"/>
          <w:szCs w:val="28"/>
        </w:rPr>
      </w:pPr>
    </w:p>
    <w:p w14:paraId="6C7E0469" w14:textId="0B06ED3C" w:rsidR="007E73C4" w:rsidRPr="007C7D28" w:rsidRDefault="007E73C4" w:rsidP="007E73C4">
      <w:pPr>
        <w:ind w:firstLine="709"/>
        <w:jc w:val="both"/>
        <w:rPr>
          <w:sz w:val="28"/>
          <w:szCs w:val="28"/>
        </w:rPr>
      </w:pPr>
      <w:r w:rsidRPr="007C7D28">
        <w:rPr>
          <w:sz w:val="28"/>
          <w:szCs w:val="28"/>
        </w:rPr>
        <w:t>От точки 36</w:t>
      </w:r>
      <w:r w:rsidR="00ED1B26">
        <w:rPr>
          <w:sz w:val="28"/>
          <w:szCs w:val="28"/>
        </w:rPr>
        <w:t>9</w:t>
      </w:r>
      <w:r w:rsidRPr="007C7D28">
        <w:rPr>
          <w:sz w:val="28"/>
          <w:szCs w:val="28"/>
        </w:rPr>
        <w:t xml:space="preserve"> до точки 38</w:t>
      </w:r>
      <w:r w:rsidR="00ED1B26">
        <w:rPr>
          <w:sz w:val="28"/>
          <w:szCs w:val="28"/>
        </w:rPr>
        <w:t>5</w:t>
      </w:r>
      <w:r w:rsidRPr="007C7D28">
        <w:rPr>
          <w:sz w:val="28"/>
          <w:szCs w:val="28"/>
        </w:rPr>
        <w:t xml:space="preserve"> по границе полосы отвода автомобильной дороги регионального значения 41К-111 Перелесье – Гурлево.</w:t>
      </w:r>
    </w:p>
    <w:p w14:paraId="397C2C3A" w14:textId="77777777" w:rsidR="007E73C4" w:rsidRPr="007C7D28" w:rsidRDefault="007E73C4" w:rsidP="007E73C4">
      <w:pPr>
        <w:ind w:firstLine="709"/>
        <w:jc w:val="both"/>
        <w:rPr>
          <w:sz w:val="28"/>
          <w:szCs w:val="28"/>
        </w:rPr>
      </w:pPr>
    </w:p>
    <w:p w14:paraId="6BB97F1D" w14:textId="7E46BC2E" w:rsidR="007E73C4" w:rsidRPr="007C7D28" w:rsidRDefault="007E73C4" w:rsidP="007E73C4">
      <w:pPr>
        <w:ind w:firstLine="709"/>
        <w:jc w:val="both"/>
        <w:rPr>
          <w:sz w:val="28"/>
          <w:szCs w:val="28"/>
        </w:rPr>
      </w:pPr>
      <w:r w:rsidRPr="007C7D28">
        <w:rPr>
          <w:sz w:val="28"/>
          <w:szCs w:val="28"/>
        </w:rPr>
        <w:t>От точки 38</w:t>
      </w:r>
      <w:r w:rsidR="00ED1B26">
        <w:rPr>
          <w:sz w:val="28"/>
          <w:szCs w:val="28"/>
        </w:rPr>
        <w:t>5</w:t>
      </w:r>
      <w:r w:rsidRPr="007C7D28">
        <w:rPr>
          <w:sz w:val="28"/>
          <w:szCs w:val="28"/>
        </w:rPr>
        <w:t xml:space="preserve"> до точки 40</w:t>
      </w:r>
      <w:r w:rsidR="00ED1B26">
        <w:rPr>
          <w:sz w:val="28"/>
          <w:szCs w:val="28"/>
        </w:rPr>
        <w:t>7</w:t>
      </w:r>
      <w:r w:rsidRPr="007C7D28">
        <w:rPr>
          <w:sz w:val="28"/>
          <w:szCs w:val="28"/>
        </w:rPr>
        <w:t>, пересекая полосу отвода автомобильной дороги регионального значения 41К-111 Перелесье – Гурлево, по линиям, последовательно соединяющим точки, далее по границе лесного квартала 98 Котельского участкового лесничества Кингисеппского лесничества.</w:t>
      </w:r>
    </w:p>
    <w:p w14:paraId="464E77C4" w14:textId="77777777" w:rsidR="007E73C4" w:rsidRPr="007C7D28" w:rsidRDefault="007E73C4" w:rsidP="007E73C4">
      <w:pPr>
        <w:ind w:firstLine="709"/>
        <w:jc w:val="both"/>
        <w:rPr>
          <w:sz w:val="28"/>
          <w:szCs w:val="28"/>
        </w:rPr>
      </w:pPr>
    </w:p>
    <w:p w14:paraId="4B557A56" w14:textId="08F6B4A8" w:rsidR="007E73C4" w:rsidRPr="007C7D28" w:rsidRDefault="007E73C4" w:rsidP="007E73C4">
      <w:pPr>
        <w:ind w:firstLine="709"/>
        <w:jc w:val="both"/>
        <w:rPr>
          <w:sz w:val="28"/>
          <w:szCs w:val="28"/>
        </w:rPr>
      </w:pPr>
      <w:r w:rsidRPr="007C7D28">
        <w:rPr>
          <w:sz w:val="28"/>
          <w:szCs w:val="28"/>
        </w:rPr>
        <w:t>От точки 40</w:t>
      </w:r>
      <w:r w:rsidR="00ED1B26">
        <w:rPr>
          <w:sz w:val="28"/>
          <w:szCs w:val="28"/>
        </w:rPr>
        <w:t>7</w:t>
      </w:r>
      <w:r w:rsidRPr="007C7D28">
        <w:rPr>
          <w:sz w:val="28"/>
          <w:szCs w:val="28"/>
        </w:rPr>
        <w:t xml:space="preserve"> до точки 4</w:t>
      </w:r>
      <w:r w:rsidR="00ED1B26">
        <w:rPr>
          <w:sz w:val="28"/>
          <w:szCs w:val="28"/>
        </w:rPr>
        <w:t>1</w:t>
      </w:r>
      <w:r w:rsidRPr="007C7D28">
        <w:rPr>
          <w:sz w:val="28"/>
          <w:szCs w:val="28"/>
        </w:rPr>
        <w:t>0 по границе лесного квартала 93, 92 Котельского участкового лесничества Кингисеппского лесничества.</w:t>
      </w:r>
    </w:p>
    <w:p w14:paraId="294310CE" w14:textId="77777777" w:rsidR="007E73C4" w:rsidRPr="007C7D28" w:rsidRDefault="007E73C4" w:rsidP="007E73C4">
      <w:pPr>
        <w:ind w:firstLine="709"/>
        <w:jc w:val="both"/>
        <w:rPr>
          <w:sz w:val="28"/>
          <w:szCs w:val="28"/>
        </w:rPr>
      </w:pPr>
    </w:p>
    <w:p w14:paraId="0CE88754" w14:textId="77777777" w:rsidR="007E73C4" w:rsidRPr="007C7D28" w:rsidRDefault="007E73C4" w:rsidP="007E73C4">
      <w:pPr>
        <w:jc w:val="center"/>
        <w:rPr>
          <w:b/>
          <w:sz w:val="28"/>
          <w:szCs w:val="28"/>
        </w:rPr>
      </w:pPr>
      <w:r w:rsidRPr="007C7D28">
        <w:rPr>
          <w:b/>
          <w:sz w:val="28"/>
          <w:szCs w:val="28"/>
        </w:rPr>
        <w:t>По смежеству с Ломоносовским муниципальным районом</w:t>
      </w:r>
    </w:p>
    <w:p w14:paraId="4F9C68D9" w14:textId="77777777" w:rsidR="007E73C4" w:rsidRPr="007C7D28" w:rsidRDefault="007E73C4" w:rsidP="007E73C4">
      <w:pPr>
        <w:jc w:val="center"/>
        <w:rPr>
          <w:b/>
          <w:sz w:val="28"/>
          <w:szCs w:val="28"/>
        </w:rPr>
      </w:pPr>
    </w:p>
    <w:p w14:paraId="3E6F23AD" w14:textId="2EF73A6F" w:rsidR="007E73C4" w:rsidRPr="007C7D28" w:rsidRDefault="007E73C4" w:rsidP="007E73C4">
      <w:pPr>
        <w:ind w:firstLine="709"/>
        <w:jc w:val="both"/>
        <w:rPr>
          <w:sz w:val="28"/>
          <w:szCs w:val="28"/>
        </w:rPr>
      </w:pPr>
      <w:r w:rsidRPr="007C7D28">
        <w:rPr>
          <w:sz w:val="28"/>
          <w:szCs w:val="28"/>
        </w:rPr>
        <w:t>От точки 4</w:t>
      </w:r>
      <w:r w:rsidR="00ED1B26">
        <w:rPr>
          <w:sz w:val="28"/>
          <w:szCs w:val="28"/>
        </w:rPr>
        <w:t>1</w:t>
      </w:r>
      <w:r w:rsidRPr="007C7D28">
        <w:rPr>
          <w:sz w:val="28"/>
          <w:szCs w:val="28"/>
        </w:rPr>
        <w:t>0 до точки 42</w:t>
      </w:r>
      <w:r w:rsidR="00ED1B26">
        <w:rPr>
          <w:sz w:val="28"/>
          <w:szCs w:val="28"/>
        </w:rPr>
        <w:t>9</w:t>
      </w:r>
      <w:r w:rsidRPr="007C7D28">
        <w:rPr>
          <w:sz w:val="28"/>
          <w:szCs w:val="28"/>
        </w:rPr>
        <w:t xml:space="preserve"> по границе муниципального района.</w:t>
      </w:r>
    </w:p>
    <w:p w14:paraId="48B86B54" w14:textId="77777777" w:rsidR="007E73C4" w:rsidRPr="007C7D28" w:rsidRDefault="007E73C4" w:rsidP="007E73C4">
      <w:pPr>
        <w:ind w:firstLine="709"/>
        <w:jc w:val="both"/>
        <w:rPr>
          <w:sz w:val="28"/>
          <w:szCs w:val="28"/>
        </w:rPr>
      </w:pPr>
    </w:p>
    <w:p w14:paraId="65FA5A4B" w14:textId="77777777" w:rsidR="007E73C4" w:rsidRPr="007C7D28" w:rsidRDefault="007E73C4" w:rsidP="007E73C4">
      <w:pPr>
        <w:jc w:val="center"/>
        <w:rPr>
          <w:b/>
          <w:sz w:val="28"/>
          <w:szCs w:val="28"/>
        </w:rPr>
      </w:pPr>
      <w:r w:rsidRPr="007C7D28">
        <w:rPr>
          <w:b/>
          <w:sz w:val="28"/>
          <w:szCs w:val="28"/>
        </w:rPr>
        <w:t>По смежеству с Волосовским муниципальным районом</w:t>
      </w:r>
    </w:p>
    <w:p w14:paraId="5066D4D9" w14:textId="77777777" w:rsidR="007E73C4" w:rsidRPr="007C7D28" w:rsidRDefault="007E73C4" w:rsidP="007E73C4">
      <w:pPr>
        <w:jc w:val="center"/>
        <w:rPr>
          <w:b/>
          <w:sz w:val="28"/>
          <w:szCs w:val="28"/>
        </w:rPr>
      </w:pPr>
    </w:p>
    <w:p w14:paraId="14006E5D" w14:textId="01D1EAEA" w:rsidR="007E73C4" w:rsidRPr="003C2552" w:rsidRDefault="007E73C4" w:rsidP="007E73C4">
      <w:pPr>
        <w:ind w:firstLine="709"/>
        <w:jc w:val="both"/>
      </w:pPr>
      <w:r w:rsidRPr="007C7D28">
        <w:rPr>
          <w:sz w:val="28"/>
          <w:szCs w:val="28"/>
        </w:rPr>
        <w:t>От точки 42</w:t>
      </w:r>
      <w:r w:rsidR="00ED1B26">
        <w:rPr>
          <w:sz w:val="28"/>
          <w:szCs w:val="28"/>
        </w:rPr>
        <w:t>9</w:t>
      </w:r>
      <w:r w:rsidRPr="007C7D28">
        <w:rPr>
          <w:sz w:val="28"/>
          <w:szCs w:val="28"/>
        </w:rPr>
        <w:t xml:space="preserve"> до точки 1 по границе муниципального района.</w:t>
      </w:r>
    </w:p>
    <w:p w14:paraId="6F969DFB" w14:textId="77777777" w:rsidR="007E73C4" w:rsidRDefault="007E73C4" w:rsidP="007E73C4"/>
    <w:p w14:paraId="003788DE" w14:textId="77777777" w:rsidR="007E73C4" w:rsidRPr="00470BA0" w:rsidRDefault="007E73C4" w:rsidP="007E73C4">
      <w:pPr>
        <w:pStyle w:val="ConsPlusTitle"/>
        <w:spacing w:before="240"/>
        <w:jc w:val="center"/>
        <w:outlineLvl w:val="2"/>
        <w:rPr>
          <w:rFonts w:ascii="Times New Roman" w:hAnsi="Times New Roman" w:cs="Times New Roman"/>
          <w:sz w:val="28"/>
          <w:szCs w:val="28"/>
        </w:rPr>
      </w:pPr>
      <w:r>
        <w:rPr>
          <w:rFonts w:ascii="Times New Roman" w:hAnsi="Times New Roman" w:cs="Times New Roman"/>
          <w:sz w:val="28"/>
          <w:szCs w:val="28"/>
        </w:rPr>
        <w:t>7</w:t>
      </w:r>
      <w:r w:rsidRPr="00470BA0">
        <w:rPr>
          <w:rFonts w:ascii="Times New Roman" w:hAnsi="Times New Roman" w:cs="Times New Roman"/>
          <w:sz w:val="28"/>
          <w:szCs w:val="28"/>
        </w:rPr>
        <w:t>.1</w:t>
      </w:r>
      <w:r>
        <w:rPr>
          <w:rFonts w:ascii="Times New Roman" w:hAnsi="Times New Roman" w:cs="Times New Roman"/>
          <w:sz w:val="28"/>
          <w:szCs w:val="28"/>
        </w:rPr>
        <w:t>3</w:t>
      </w:r>
      <w:r w:rsidRPr="00470BA0">
        <w:rPr>
          <w:rFonts w:ascii="Times New Roman" w:hAnsi="Times New Roman" w:cs="Times New Roman"/>
          <w:sz w:val="28"/>
          <w:szCs w:val="28"/>
        </w:rPr>
        <w:t>. ГРАФИЧЕСКОЕ ОПИСАНИЕ ГРАНИЦ</w:t>
      </w:r>
      <w:r>
        <w:rPr>
          <w:rFonts w:ascii="Times New Roman" w:hAnsi="Times New Roman" w:cs="Times New Roman"/>
          <w:sz w:val="28"/>
          <w:szCs w:val="28"/>
        </w:rPr>
        <w:t>Ы</w:t>
      </w:r>
      <w:r>
        <w:rPr>
          <w:rFonts w:ascii="Times New Roman" w:hAnsi="Times New Roman" w:cs="Times New Roman"/>
          <w:sz w:val="28"/>
          <w:szCs w:val="28"/>
        </w:rPr>
        <w:br/>
      </w:r>
      <w:r w:rsidRPr="007C7D28">
        <w:rPr>
          <w:rFonts w:ascii="Times New Roman" w:hAnsi="Times New Roman"/>
          <w:sz w:val="28"/>
        </w:rPr>
        <w:t>КИНГИСЕППСКОГО</w:t>
      </w:r>
      <w:r w:rsidRPr="00B27FC1">
        <w:rPr>
          <w:rFonts w:ascii="Times New Roman" w:hAnsi="Times New Roman" w:cs="Times New Roman"/>
          <w:sz w:val="28"/>
          <w:szCs w:val="28"/>
        </w:rPr>
        <w:t xml:space="preserve"> </w:t>
      </w:r>
      <w:r w:rsidRPr="00470BA0">
        <w:rPr>
          <w:rFonts w:ascii="Times New Roman" w:hAnsi="Times New Roman" w:cs="Times New Roman"/>
          <w:sz w:val="28"/>
          <w:szCs w:val="28"/>
        </w:rPr>
        <w:t>МУНИЦИПАЛЬНОГО РАЙОНА</w:t>
      </w:r>
      <w:r>
        <w:rPr>
          <w:rFonts w:ascii="Times New Roman" w:hAnsi="Times New Roman" w:cs="Times New Roman"/>
          <w:sz w:val="28"/>
          <w:szCs w:val="28"/>
        </w:rPr>
        <w:br/>
      </w:r>
      <w:r w:rsidRPr="00470BA0">
        <w:rPr>
          <w:rFonts w:ascii="Times New Roman" w:hAnsi="Times New Roman" w:cs="Times New Roman"/>
          <w:sz w:val="28"/>
          <w:szCs w:val="28"/>
        </w:rPr>
        <w:t>ЛЕНИНГРАДСКОЙ ОБЛАСТИ</w:t>
      </w:r>
      <w:r>
        <w:rPr>
          <w:rFonts w:ascii="Times New Roman" w:hAnsi="Times New Roman" w:cs="Times New Roman"/>
          <w:sz w:val="28"/>
          <w:szCs w:val="28"/>
        </w:rPr>
        <w:br/>
      </w:r>
      <w:r w:rsidRPr="00470BA0">
        <w:rPr>
          <w:rFonts w:ascii="Times New Roman" w:hAnsi="Times New Roman" w:cs="Times New Roman"/>
          <w:sz w:val="28"/>
          <w:szCs w:val="28"/>
        </w:rPr>
        <w:t>И ГРАФИЧЕСКОЕ</w:t>
      </w:r>
      <w:r w:rsidRPr="00B27FC1">
        <w:rPr>
          <w:rFonts w:ascii="Times New Roman" w:hAnsi="Times New Roman" w:cs="Times New Roman"/>
          <w:sz w:val="28"/>
          <w:szCs w:val="28"/>
        </w:rPr>
        <w:t xml:space="preserve"> </w:t>
      </w:r>
      <w:r w:rsidRPr="00470BA0">
        <w:rPr>
          <w:rFonts w:ascii="Times New Roman" w:hAnsi="Times New Roman" w:cs="Times New Roman"/>
          <w:sz w:val="28"/>
          <w:szCs w:val="28"/>
        </w:rPr>
        <w:t>ОПИСАНИЕ ГРАНИЦ</w:t>
      </w:r>
      <w:r>
        <w:rPr>
          <w:rFonts w:ascii="Times New Roman" w:hAnsi="Times New Roman" w:cs="Times New Roman"/>
          <w:sz w:val="28"/>
          <w:szCs w:val="28"/>
        </w:rPr>
        <w:br/>
      </w:r>
      <w:r w:rsidRPr="00470BA0">
        <w:rPr>
          <w:rFonts w:ascii="Times New Roman" w:hAnsi="Times New Roman" w:cs="Times New Roman"/>
          <w:sz w:val="28"/>
          <w:szCs w:val="28"/>
        </w:rPr>
        <w:t>МУНИЦИПАЛЬНЫХ ОБРАЗОВАНИЙ,</w:t>
      </w:r>
      <w:r w:rsidRPr="00B27FC1">
        <w:rPr>
          <w:rFonts w:ascii="Times New Roman" w:hAnsi="Times New Roman" w:cs="Times New Roman"/>
          <w:sz w:val="28"/>
          <w:szCs w:val="28"/>
        </w:rPr>
        <w:t xml:space="preserve"> </w:t>
      </w:r>
      <w:r w:rsidRPr="00470BA0">
        <w:rPr>
          <w:rFonts w:ascii="Times New Roman" w:hAnsi="Times New Roman" w:cs="Times New Roman"/>
          <w:sz w:val="28"/>
          <w:szCs w:val="28"/>
        </w:rPr>
        <w:t>ВХОДЯЩИХ В СОСТАВ</w:t>
      </w:r>
    </w:p>
    <w:p w14:paraId="6D8A68AA" w14:textId="77777777" w:rsidR="007E73C4" w:rsidRDefault="007E73C4" w:rsidP="007E73C4">
      <w:pPr>
        <w:pStyle w:val="ConsPlusTitle"/>
        <w:jc w:val="center"/>
        <w:rPr>
          <w:rFonts w:ascii="Times New Roman" w:hAnsi="Times New Roman" w:cs="Times New Roman"/>
          <w:sz w:val="28"/>
          <w:szCs w:val="28"/>
        </w:rPr>
      </w:pPr>
      <w:r w:rsidRPr="007C7D28">
        <w:rPr>
          <w:rFonts w:ascii="Times New Roman" w:hAnsi="Times New Roman"/>
          <w:sz w:val="28"/>
        </w:rPr>
        <w:t>КИНГИСЕППСКОГО</w:t>
      </w:r>
      <w:r w:rsidRPr="00470BA0">
        <w:rPr>
          <w:rFonts w:ascii="Times New Roman" w:hAnsi="Times New Roman" w:cs="Times New Roman"/>
          <w:sz w:val="28"/>
          <w:szCs w:val="28"/>
        </w:rPr>
        <w:t xml:space="preserve"> МУНИЦИПАЛЬНОГО РАЙОНА</w:t>
      </w:r>
    </w:p>
    <w:p w14:paraId="71DE2E8D" w14:textId="77777777" w:rsidR="007E73C4" w:rsidRPr="00470BA0" w:rsidRDefault="007E73C4" w:rsidP="007E73C4">
      <w:pPr>
        <w:pStyle w:val="ConsPlusTitle"/>
        <w:jc w:val="center"/>
        <w:rPr>
          <w:rFonts w:ascii="Times New Roman" w:hAnsi="Times New Roman" w:cs="Times New Roman"/>
          <w:sz w:val="28"/>
          <w:szCs w:val="28"/>
        </w:rPr>
      </w:pPr>
      <w:r w:rsidRPr="00470BA0">
        <w:rPr>
          <w:rFonts w:ascii="Times New Roman" w:hAnsi="Times New Roman" w:cs="Times New Roman"/>
          <w:sz w:val="28"/>
          <w:szCs w:val="28"/>
        </w:rPr>
        <w:t>ЛЕНИНГРАДСКОЙ ОБЛАСТИ</w:t>
      </w:r>
    </w:p>
    <w:p w14:paraId="73ACDBEB" w14:textId="77777777" w:rsidR="007E73C4" w:rsidRPr="00B27FC1" w:rsidRDefault="007E73C4" w:rsidP="007E73C4">
      <w:pPr>
        <w:jc w:val="center"/>
        <w:rPr>
          <w:sz w:val="28"/>
          <w:szCs w:val="28"/>
        </w:rPr>
      </w:pPr>
      <w:r w:rsidRPr="00B27FC1">
        <w:rPr>
          <w:sz w:val="28"/>
          <w:szCs w:val="28"/>
        </w:rPr>
        <w:t>(прилагается)</w:t>
      </w:r>
    </w:p>
    <w:p w14:paraId="2A861CF3" w14:textId="29F833B2" w:rsidR="003F65AD" w:rsidRDefault="003F65AD" w:rsidP="003F65AD">
      <w:pPr>
        <w:jc w:val="center"/>
        <w:rPr>
          <w:b/>
          <w:sz w:val="28"/>
          <w:szCs w:val="28"/>
        </w:rPr>
      </w:pPr>
    </w:p>
    <w:p w14:paraId="11072C28" w14:textId="784FC48A" w:rsidR="00BB1FE5" w:rsidRDefault="00BB1FE5" w:rsidP="00BB1FE5">
      <w:pPr>
        <w:spacing w:before="240"/>
        <w:jc w:val="center"/>
        <w:rPr>
          <w:b/>
          <w:sz w:val="28"/>
          <w:szCs w:val="28"/>
        </w:rPr>
      </w:pPr>
      <w:r w:rsidRPr="00BB1FE5">
        <w:rPr>
          <w:b/>
          <w:sz w:val="28"/>
          <w:szCs w:val="28"/>
        </w:rPr>
        <w:t>7.13</w:t>
      </w:r>
      <w:r>
        <w:rPr>
          <w:b/>
          <w:sz w:val="28"/>
          <w:szCs w:val="28"/>
        </w:rPr>
        <w:t xml:space="preserve">.1. </w:t>
      </w:r>
      <w:r w:rsidRPr="00AD2ACE">
        <w:rPr>
          <w:b/>
          <w:sz w:val="28"/>
          <w:szCs w:val="28"/>
        </w:rPr>
        <w:t>ФРАГМЕНТ ГРАНИЦЫ</w:t>
      </w:r>
      <w:r>
        <w:rPr>
          <w:b/>
          <w:sz w:val="28"/>
          <w:szCs w:val="28"/>
        </w:rPr>
        <w:br/>
      </w:r>
      <w:r w:rsidR="00340566" w:rsidRPr="00340566">
        <w:rPr>
          <w:b/>
          <w:sz w:val="28"/>
          <w:szCs w:val="28"/>
        </w:rPr>
        <w:t>КИНГИСЕППСКОГО</w:t>
      </w:r>
      <w:r w:rsidRPr="00AD2ACE">
        <w:rPr>
          <w:b/>
          <w:sz w:val="28"/>
          <w:szCs w:val="28"/>
        </w:rPr>
        <w:t xml:space="preserve"> МУНИЦИПАЛЬНОГО РАЙОНА</w:t>
      </w:r>
      <w:r>
        <w:rPr>
          <w:b/>
          <w:sz w:val="28"/>
          <w:szCs w:val="28"/>
        </w:rPr>
        <w:br/>
      </w:r>
      <w:r w:rsidRPr="00AD2ACE">
        <w:rPr>
          <w:b/>
          <w:sz w:val="28"/>
          <w:szCs w:val="28"/>
        </w:rPr>
        <w:t>ЛЕНИНГРАДСКОЙ ОБЛАСТИ</w:t>
      </w:r>
    </w:p>
    <w:p w14:paraId="5B35AFE1" w14:textId="77777777" w:rsidR="00BB1FE5" w:rsidRDefault="00BB1FE5" w:rsidP="00BB1FE5">
      <w:pPr>
        <w:jc w:val="center"/>
        <w:rPr>
          <w:bCs/>
          <w:sz w:val="28"/>
          <w:szCs w:val="28"/>
        </w:rPr>
      </w:pPr>
      <w:r w:rsidRPr="00434C10">
        <w:rPr>
          <w:bCs/>
          <w:sz w:val="28"/>
          <w:szCs w:val="28"/>
        </w:rPr>
        <w:t>(прилагается)</w:t>
      </w:r>
    </w:p>
    <w:p w14:paraId="31E3F3A7" w14:textId="77777777" w:rsidR="00BB1FE5" w:rsidRPr="00FA59D3" w:rsidRDefault="00BB1FE5" w:rsidP="003F65AD">
      <w:pPr>
        <w:jc w:val="center"/>
        <w:rPr>
          <w:b/>
          <w:sz w:val="28"/>
          <w:szCs w:val="28"/>
        </w:rPr>
      </w:pPr>
    </w:p>
    <w:p w14:paraId="7611627A" w14:textId="2F385CD7" w:rsidR="003F65AD" w:rsidRPr="00AF1AC2" w:rsidRDefault="003F65AD" w:rsidP="003F65AD">
      <w:pPr>
        <w:spacing w:after="160"/>
        <w:ind w:firstLine="709"/>
        <w:jc w:val="both"/>
        <w:rPr>
          <w:sz w:val="28"/>
          <w:szCs w:val="28"/>
        </w:rPr>
      </w:pPr>
      <w:r w:rsidRPr="00744239">
        <w:rPr>
          <w:sz w:val="28"/>
          <w:szCs w:val="28"/>
        </w:rPr>
        <w:t xml:space="preserve">Статья </w:t>
      </w:r>
      <w:r w:rsidR="00F97875">
        <w:rPr>
          <w:sz w:val="28"/>
          <w:szCs w:val="28"/>
        </w:rPr>
        <w:t>3</w:t>
      </w:r>
    </w:p>
    <w:p w14:paraId="3613473A" w14:textId="77777777" w:rsidR="00F97875" w:rsidRPr="00BA399C" w:rsidRDefault="00F97875" w:rsidP="00F97875">
      <w:pPr>
        <w:pStyle w:val="a3"/>
        <w:ind w:left="0" w:firstLine="709"/>
        <w:jc w:val="both"/>
        <w:rPr>
          <w:sz w:val="28"/>
          <w:szCs w:val="28"/>
        </w:rPr>
      </w:pPr>
      <w:r w:rsidRPr="00BA399C">
        <w:rPr>
          <w:rFonts w:eastAsiaTheme="minorHAnsi"/>
          <w:sz w:val="28"/>
          <w:szCs w:val="28"/>
          <w:lang w:eastAsia="en-US"/>
        </w:rPr>
        <w:lastRenderedPageBreak/>
        <w:t xml:space="preserve">Настоящий областной закон вступает в силу </w:t>
      </w:r>
      <w:r>
        <w:rPr>
          <w:rFonts w:eastAsiaTheme="minorHAnsi"/>
          <w:sz w:val="28"/>
          <w:szCs w:val="28"/>
          <w:lang w:eastAsia="en-US"/>
        </w:rPr>
        <w:t>через</w:t>
      </w:r>
      <w:r w:rsidRPr="00BA399C">
        <w:rPr>
          <w:rFonts w:eastAsiaTheme="minorHAnsi"/>
          <w:sz w:val="28"/>
          <w:szCs w:val="28"/>
          <w:lang w:eastAsia="en-US"/>
        </w:rPr>
        <w:t xml:space="preserve"> 10 дней </w:t>
      </w:r>
      <w:r>
        <w:rPr>
          <w:rFonts w:eastAsiaTheme="minorHAnsi"/>
          <w:sz w:val="28"/>
          <w:szCs w:val="28"/>
          <w:lang w:eastAsia="en-US"/>
        </w:rPr>
        <w:t>после</w:t>
      </w:r>
      <w:r w:rsidRPr="00BA399C">
        <w:rPr>
          <w:rFonts w:eastAsiaTheme="minorHAnsi"/>
          <w:sz w:val="28"/>
          <w:szCs w:val="28"/>
          <w:lang w:eastAsia="en-US"/>
        </w:rPr>
        <w:t xml:space="preserve"> его официального опубликования.</w:t>
      </w:r>
    </w:p>
    <w:p w14:paraId="08453BE2" w14:textId="204E679E" w:rsidR="00097C1C" w:rsidRDefault="00097C1C" w:rsidP="00097C1C">
      <w:pPr>
        <w:pStyle w:val="a3"/>
        <w:ind w:left="0"/>
        <w:jc w:val="both"/>
        <w:rPr>
          <w:sz w:val="28"/>
          <w:szCs w:val="28"/>
        </w:rPr>
      </w:pPr>
    </w:p>
    <w:p w14:paraId="7AE9E51F" w14:textId="77777777" w:rsidR="00F97875" w:rsidRDefault="00F97875" w:rsidP="00097C1C">
      <w:pPr>
        <w:pStyle w:val="a3"/>
        <w:ind w:left="0"/>
        <w:jc w:val="both"/>
        <w:rPr>
          <w:sz w:val="28"/>
          <w:szCs w:val="28"/>
        </w:rPr>
      </w:pPr>
    </w:p>
    <w:p w14:paraId="63170FF0" w14:textId="77777777" w:rsidR="00097C1C" w:rsidRPr="00BA399C" w:rsidRDefault="00097C1C" w:rsidP="00097C1C">
      <w:pPr>
        <w:pStyle w:val="a3"/>
        <w:ind w:left="0"/>
        <w:jc w:val="both"/>
        <w:rPr>
          <w:sz w:val="28"/>
          <w:szCs w:val="28"/>
        </w:rPr>
      </w:pPr>
      <w:r w:rsidRPr="00BA399C">
        <w:rPr>
          <w:sz w:val="28"/>
          <w:szCs w:val="28"/>
        </w:rPr>
        <w:t xml:space="preserve">Губернатор </w:t>
      </w:r>
    </w:p>
    <w:p w14:paraId="643EC560" w14:textId="59161B11" w:rsidR="005674A1" w:rsidRDefault="00097C1C" w:rsidP="000613C5">
      <w:pPr>
        <w:pStyle w:val="a3"/>
        <w:ind w:left="0"/>
        <w:jc w:val="both"/>
        <w:rPr>
          <w:sz w:val="28"/>
          <w:szCs w:val="28"/>
        </w:rPr>
      </w:pPr>
      <w:r w:rsidRPr="00BA399C">
        <w:rPr>
          <w:sz w:val="28"/>
          <w:szCs w:val="28"/>
        </w:rPr>
        <w:t>Ленинградской области</w:t>
      </w:r>
      <w:r w:rsidRPr="00BA399C">
        <w:rPr>
          <w:sz w:val="28"/>
          <w:szCs w:val="28"/>
        </w:rPr>
        <w:tab/>
      </w:r>
      <w:r w:rsidRPr="00BA399C">
        <w:rPr>
          <w:sz w:val="28"/>
          <w:szCs w:val="28"/>
        </w:rPr>
        <w:tab/>
      </w:r>
      <w:r w:rsidRPr="00BA399C">
        <w:rPr>
          <w:sz w:val="28"/>
          <w:szCs w:val="28"/>
        </w:rPr>
        <w:tab/>
      </w:r>
      <w:r w:rsidRPr="00BA399C">
        <w:rPr>
          <w:sz w:val="28"/>
          <w:szCs w:val="28"/>
        </w:rPr>
        <w:tab/>
      </w:r>
      <w:r w:rsidRPr="00BA399C">
        <w:rPr>
          <w:sz w:val="28"/>
          <w:szCs w:val="28"/>
        </w:rPr>
        <w:tab/>
      </w:r>
      <w:r w:rsidRPr="00BA399C">
        <w:rPr>
          <w:sz w:val="28"/>
          <w:szCs w:val="28"/>
        </w:rPr>
        <w:tab/>
        <w:t xml:space="preserve">         А</w:t>
      </w:r>
      <w:r>
        <w:rPr>
          <w:sz w:val="28"/>
          <w:szCs w:val="28"/>
        </w:rPr>
        <w:t>. Дрозденко</w:t>
      </w:r>
    </w:p>
    <w:sectPr w:rsidR="005674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003" w:usb1="288F0000" w:usb2="00000016" w:usb3="00000000" w:csb0="00040001" w:csb1="00000000"/>
  </w:font>
  <w:font w:name="font1032">
    <w:altName w:val="Calibri"/>
    <w:charset w:val="CC"/>
    <w:family w:val="auto"/>
    <w:pitch w:val="variabl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5AF14F3"/>
    <w:multiLevelType w:val="hybridMultilevel"/>
    <w:tmpl w:val="9FD42F38"/>
    <w:lvl w:ilvl="0" w:tplc="C838B6B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18F52DB3"/>
    <w:multiLevelType w:val="multilevel"/>
    <w:tmpl w:val="2FE608B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15:restartNumberingAfterBreak="0">
    <w:nsid w:val="21532088"/>
    <w:multiLevelType w:val="hybridMultilevel"/>
    <w:tmpl w:val="18A49256"/>
    <w:lvl w:ilvl="0" w:tplc="84BEF336">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6B22C01"/>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28CC4774"/>
    <w:multiLevelType w:val="hybridMultilevel"/>
    <w:tmpl w:val="18A49256"/>
    <w:lvl w:ilvl="0" w:tplc="84BEF336">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B156D0F"/>
    <w:multiLevelType w:val="multilevel"/>
    <w:tmpl w:val="2FE608B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2B4F2B56"/>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30667344"/>
    <w:multiLevelType w:val="hybridMultilevel"/>
    <w:tmpl w:val="AE9AEC58"/>
    <w:lvl w:ilvl="0" w:tplc="2966B7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9982FE3"/>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39AE05F3"/>
    <w:multiLevelType w:val="multilevel"/>
    <w:tmpl w:val="E604B2A2"/>
    <w:lvl w:ilvl="0">
      <w:start w:val="6"/>
      <w:numFmt w:val="decimal"/>
      <w:lvlText w:val="%1."/>
      <w:lvlJc w:val="left"/>
      <w:pPr>
        <w:ind w:left="450" w:hanging="45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73CA57FF"/>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7AB00E84"/>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7D7C4E3B"/>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3"/>
  </w:num>
  <w:num w:numId="2">
    <w:abstractNumId w:val="1"/>
  </w:num>
  <w:num w:numId="3">
    <w:abstractNumId w:val="8"/>
  </w:num>
  <w:num w:numId="4">
    <w:abstractNumId w:val="5"/>
  </w:num>
  <w:num w:numId="5">
    <w:abstractNumId w:val="4"/>
  </w:num>
  <w:num w:numId="6">
    <w:abstractNumId w:val="6"/>
  </w:num>
  <w:num w:numId="7">
    <w:abstractNumId w:val="2"/>
  </w:num>
  <w:num w:numId="8">
    <w:abstractNumId w:val="7"/>
  </w:num>
  <w:num w:numId="9">
    <w:abstractNumId w:val="9"/>
  </w:num>
  <w:num w:numId="10">
    <w:abstractNumId w:val="12"/>
  </w:num>
  <w:num w:numId="11">
    <w:abstractNumId w:val="10"/>
  </w:num>
  <w:num w:numId="12">
    <w:abstractNumId w:val="11"/>
  </w:num>
  <w:num w:numId="13">
    <w:abstractNumId w:val="1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C1C"/>
    <w:rsid w:val="000062B3"/>
    <w:rsid w:val="00015FE8"/>
    <w:rsid w:val="00016EAC"/>
    <w:rsid w:val="00025ADE"/>
    <w:rsid w:val="00026F6A"/>
    <w:rsid w:val="000516D4"/>
    <w:rsid w:val="00053E11"/>
    <w:rsid w:val="000554FA"/>
    <w:rsid w:val="000613C5"/>
    <w:rsid w:val="0009645A"/>
    <w:rsid w:val="00097C1C"/>
    <w:rsid w:val="000A6D14"/>
    <w:rsid w:val="000B4AB5"/>
    <w:rsid w:val="000B4D99"/>
    <w:rsid w:val="000D3F16"/>
    <w:rsid w:val="000E3D74"/>
    <w:rsid w:val="000F4D5E"/>
    <w:rsid w:val="000F6E0F"/>
    <w:rsid w:val="000F7805"/>
    <w:rsid w:val="001026EE"/>
    <w:rsid w:val="00112257"/>
    <w:rsid w:val="001233AA"/>
    <w:rsid w:val="001242A8"/>
    <w:rsid w:val="00127654"/>
    <w:rsid w:val="00130849"/>
    <w:rsid w:val="001333C4"/>
    <w:rsid w:val="00156446"/>
    <w:rsid w:val="00164562"/>
    <w:rsid w:val="001937A0"/>
    <w:rsid w:val="001C2250"/>
    <w:rsid w:val="001D1981"/>
    <w:rsid w:val="001E12FC"/>
    <w:rsid w:val="001E5D44"/>
    <w:rsid w:val="001F0BA7"/>
    <w:rsid w:val="002246C3"/>
    <w:rsid w:val="00251685"/>
    <w:rsid w:val="00281976"/>
    <w:rsid w:val="0028550C"/>
    <w:rsid w:val="00294084"/>
    <w:rsid w:val="002B1052"/>
    <w:rsid w:val="002D0B99"/>
    <w:rsid w:val="002E3095"/>
    <w:rsid w:val="003009FF"/>
    <w:rsid w:val="003066A8"/>
    <w:rsid w:val="0031168B"/>
    <w:rsid w:val="00311926"/>
    <w:rsid w:val="00322D8E"/>
    <w:rsid w:val="0033748B"/>
    <w:rsid w:val="00340566"/>
    <w:rsid w:val="00342D40"/>
    <w:rsid w:val="003756E3"/>
    <w:rsid w:val="00387141"/>
    <w:rsid w:val="00392AFF"/>
    <w:rsid w:val="003932D0"/>
    <w:rsid w:val="003B389A"/>
    <w:rsid w:val="003E1577"/>
    <w:rsid w:val="003E6E09"/>
    <w:rsid w:val="003F65AD"/>
    <w:rsid w:val="0040692B"/>
    <w:rsid w:val="00407D72"/>
    <w:rsid w:val="00422F16"/>
    <w:rsid w:val="00440692"/>
    <w:rsid w:val="00446969"/>
    <w:rsid w:val="004502DF"/>
    <w:rsid w:val="00454657"/>
    <w:rsid w:val="00473270"/>
    <w:rsid w:val="004A4B4D"/>
    <w:rsid w:val="004B15C1"/>
    <w:rsid w:val="004D7DD7"/>
    <w:rsid w:val="004E0E19"/>
    <w:rsid w:val="004F1638"/>
    <w:rsid w:val="005009E7"/>
    <w:rsid w:val="005047E7"/>
    <w:rsid w:val="00506EC6"/>
    <w:rsid w:val="00511E70"/>
    <w:rsid w:val="00527AFD"/>
    <w:rsid w:val="00535CA5"/>
    <w:rsid w:val="00556985"/>
    <w:rsid w:val="00561611"/>
    <w:rsid w:val="005674A1"/>
    <w:rsid w:val="005C3E74"/>
    <w:rsid w:val="005E10F9"/>
    <w:rsid w:val="005F7F3D"/>
    <w:rsid w:val="00611471"/>
    <w:rsid w:val="0062131B"/>
    <w:rsid w:val="00622DA0"/>
    <w:rsid w:val="00630E4B"/>
    <w:rsid w:val="00636BF4"/>
    <w:rsid w:val="00655287"/>
    <w:rsid w:val="0065604B"/>
    <w:rsid w:val="00667013"/>
    <w:rsid w:val="00672FC0"/>
    <w:rsid w:val="006759FA"/>
    <w:rsid w:val="00687F74"/>
    <w:rsid w:val="006A4FC9"/>
    <w:rsid w:val="006A693B"/>
    <w:rsid w:val="006B38A6"/>
    <w:rsid w:val="006B7329"/>
    <w:rsid w:val="006D4E4F"/>
    <w:rsid w:val="006E6F61"/>
    <w:rsid w:val="00702FD8"/>
    <w:rsid w:val="00724017"/>
    <w:rsid w:val="00727E94"/>
    <w:rsid w:val="00744239"/>
    <w:rsid w:val="0075791E"/>
    <w:rsid w:val="00760EA0"/>
    <w:rsid w:val="007630A8"/>
    <w:rsid w:val="00776B5F"/>
    <w:rsid w:val="00781340"/>
    <w:rsid w:val="00791A2A"/>
    <w:rsid w:val="007A0DE0"/>
    <w:rsid w:val="007C7549"/>
    <w:rsid w:val="007D0E59"/>
    <w:rsid w:val="007D4C6E"/>
    <w:rsid w:val="007E73C4"/>
    <w:rsid w:val="007E7E20"/>
    <w:rsid w:val="007F72D8"/>
    <w:rsid w:val="00822047"/>
    <w:rsid w:val="00826B2B"/>
    <w:rsid w:val="008438CE"/>
    <w:rsid w:val="00860DD7"/>
    <w:rsid w:val="0086352A"/>
    <w:rsid w:val="00887743"/>
    <w:rsid w:val="00887F08"/>
    <w:rsid w:val="00892773"/>
    <w:rsid w:val="00895A2D"/>
    <w:rsid w:val="008A0A92"/>
    <w:rsid w:val="008A3D8F"/>
    <w:rsid w:val="008B3FA0"/>
    <w:rsid w:val="008D35FA"/>
    <w:rsid w:val="008E01F4"/>
    <w:rsid w:val="0090286A"/>
    <w:rsid w:val="00933836"/>
    <w:rsid w:val="00937452"/>
    <w:rsid w:val="00942564"/>
    <w:rsid w:val="009431BF"/>
    <w:rsid w:val="00944AC6"/>
    <w:rsid w:val="009513D2"/>
    <w:rsid w:val="00976995"/>
    <w:rsid w:val="00987B65"/>
    <w:rsid w:val="009A1946"/>
    <w:rsid w:val="009B7E7F"/>
    <w:rsid w:val="009C389A"/>
    <w:rsid w:val="009D5A86"/>
    <w:rsid w:val="009D5CAB"/>
    <w:rsid w:val="009E2450"/>
    <w:rsid w:val="009E6063"/>
    <w:rsid w:val="009E6F22"/>
    <w:rsid w:val="00A11A90"/>
    <w:rsid w:val="00A1313E"/>
    <w:rsid w:val="00A140AF"/>
    <w:rsid w:val="00A364D9"/>
    <w:rsid w:val="00A41C58"/>
    <w:rsid w:val="00A44BD1"/>
    <w:rsid w:val="00A51B81"/>
    <w:rsid w:val="00A721D7"/>
    <w:rsid w:val="00A72275"/>
    <w:rsid w:val="00A72391"/>
    <w:rsid w:val="00A87947"/>
    <w:rsid w:val="00AA4E7A"/>
    <w:rsid w:val="00AB30B2"/>
    <w:rsid w:val="00AB652B"/>
    <w:rsid w:val="00AD014B"/>
    <w:rsid w:val="00AD7614"/>
    <w:rsid w:val="00AE7636"/>
    <w:rsid w:val="00AF1AC2"/>
    <w:rsid w:val="00AF4280"/>
    <w:rsid w:val="00AF711F"/>
    <w:rsid w:val="00B07DEE"/>
    <w:rsid w:val="00B21BDE"/>
    <w:rsid w:val="00B30BDC"/>
    <w:rsid w:val="00B34C58"/>
    <w:rsid w:val="00B35D1B"/>
    <w:rsid w:val="00B4792C"/>
    <w:rsid w:val="00B524B0"/>
    <w:rsid w:val="00B706D6"/>
    <w:rsid w:val="00B802CB"/>
    <w:rsid w:val="00B9526C"/>
    <w:rsid w:val="00BA2DFB"/>
    <w:rsid w:val="00BB1FE5"/>
    <w:rsid w:val="00BC19AD"/>
    <w:rsid w:val="00BE0ED9"/>
    <w:rsid w:val="00C30331"/>
    <w:rsid w:val="00C33F43"/>
    <w:rsid w:val="00C342B1"/>
    <w:rsid w:val="00C4507E"/>
    <w:rsid w:val="00C53F35"/>
    <w:rsid w:val="00C73F4B"/>
    <w:rsid w:val="00CA0AD7"/>
    <w:rsid w:val="00CA2DED"/>
    <w:rsid w:val="00CA61A8"/>
    <w:rsid w:val="00CB6298"/>
    <w:rsid w:val="00CC1933"/>
    <w:rsid w:val="00CD1113"/>
    <w:rsid w:val="00CD139E"/>
    <w:rsid w:val="00CD27A8"/>
    <w:rsid w:val="00CD5A3F"/>
    <w:rsid w:val="00CE065A"/>
    <w:rsid w:val="00D13E27"/>
    <w:rsid w:val="00D1567A"/>
    <w:rsid w:val="00D36A3B"/>
    <w:rsid w:val="00D4134C"/>
    <w:rsid w:val="00D51A54"/>
    <w:rsid w:val="00D574AF"/>
    <w:rsid w:val="00D72FF0"/>
    <w:rsid w:val="00D84F37"/>
    <w:rsid w:val="00D85A73"/>
    <w:rsid w:val="00D87F56"/>
    <w:rsid w:val="00DA1AEF"/>
    <w:rsid w:val="00DA4C8E"/>
    <w:rsid w:val="00DB0DAC"/>
    <w:rsid w:val="00DB43B1"/>
    <w:rsid w:val="00DC7DE1"/>
    <w:rsid w:val="00DE1A92"/>
    <w:rsid w:val="00DE5F71"/>
    <w:rsid w:val="00DE6766"/>
    <w:rsid w:val="00DF46FA"/>
    <w:rsid w:val="00E2053E"/>
    <w:rsid w:val="00E23726"/>
    <w:rsid w:val="00E277FA"/>
    <w:rsid w:val="00E430DB"/>
    <w:rsid w:val="00E502C8"/>
    <w:rsid w:val="00E805F4"/>
    <w:rsid w:val="00E84C07"/>
    <w:rsid w:val="00E94673"/>
    <w:rsid w:val="00EA2BEC"/>
    <w:rsid w:val="00EA4FDD"/>
    <w:rsid w:val="00EC000E"/>
    <w:rsid w:val="00EC141D"/>
    <w:rsid w:val="00ED1B26"/>
    <w:rsid w:val="00ED3098"/>
    <w:rsid w:val="00ED56A1"/>
    <w:rsid w:val="00ED7179"/>
    <w:rsid w:val="00EF33E7"/>
    <w:rsid w:val="00F06F6B"/>
    <w:rsid w:val="00F07CC9"/>
    <w:rsid w:val="00F167FF"/>
    <w:rsid w:val="00F276A6"/>
    <w:rsid w:val="00F34A47"/>
    <w:rsid w:val="00F40244"/>
    <w:rsid w:val="00F41A2A"/>
    <w:rsid w:val="00F6177A"/>
    <w:rsid w:val="00F627E4"/>
    <w:rsid w:val="00F733AB"/>
    <w:rsid w:val="00F93618"/>
    <w:rsid w:val="00F9715D"/>
    <w:rsid w:val="00F97875"/>
    <w:rsid w:val="00FA1048"/>
    <w:rsid w:val="00FA59D3"/>
    <w:rsid w:val="00FD46B9"/>
    <w:rsid w:val="00FD48FE"/>
    <w:rsid w:val="00FD7C1D"/>
    <w:rsid w:val="00FE4067"/>
    <w:rsid w:val="00FE64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CAB4A"/>
  <w15:docId w15:val="{5E2FD10B-7E81-40E8-8776-192C07D67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7E2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4507E"/>
    <w:pPr>
      <w:keepNext/>
      <w:keepLines/>
      <w:spacing w:before="240" w:line="259" w:lineRule="auto"/>
      <w:jc w:val="both"/>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7C1C"/>
    <w:pPr>
      <w:ind w:left="720"/>
      <w:contextualSpacing/>
    </w:pPr>
  </w:style>
  <w:style w:type="character" w:customStyle="1" w:styleId="a4">
    <w:name w:val="Основной текст_"/>
    <w:basedOn w:val="a0"/>
    <w:link w:val="11"/>
    <w:rsid w:val="00CA61A8"/>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4"/>
    <w:rsid w:val="00CA61A8"/>
    <w:pPr>
      <w:widowControl w:val="0"/>
      <w:shd w:val="clear" w:color="auto" w:fill="FFFFFF"/>
      <w:ind w:firstLine="400"/>
    </w:pPr>
    <w:rPr>
      <w:sz w:val="28"/>
      <w:szCs w:val="28"/>
      <w:lang w:eastAsia="en-US"/>
    </w:rPr>
  </w:style>
  <w:style w:type="character" w:customStyle="1" w:styleId="10">
    <w:name w:val="Заголовок 1 Знак"/>
    <w:basedOn w:val="a0"/>
    <w:link w:val="1"/>
    <w:rsid w:val="00C4507E"/>
    <w:rPr>
      <w:rFonts w:asciiTheme="majorHAnsi" w:eastAsiaTheme="majorEastAsia" w:hAnsiTheme="majorHAnsi" w:cstheme="majorBidi"/>
      <w:color w:val="365F91" w:themeColor="accent1" w:themeShade="BF"/>
      <w:sz w:val="32"/>
      <w:szCs w:val="32"/>
    </w:rPr>
  </w:style>
  <w:style w:type="paragraph" w:styleId="a5">
    <w:name w:val="header"/>
    <w:basedOn w:val="a"/>
    <w:link w:val="a6"/>
    <w:uiPriority w:val="99"/>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rsid w:val="00C4507E"/>
  </w:style>
  <w:style w:type="paragraph" w:styleId="a7">
    <w:name w:val="footer"/>
    <w:basedOn w:val="a"/>
    <w:link w:val="a8"/>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rsid w:val="00C4507E"/>
  </w:style>
  <w:style w:type="paragraph" w:styleId="a9">
    <w:name w:val="Document Map"/>
    <w:basedOn w:val="a"/>
    <w:link w:val="aa"/>
    <w:uiPriority w:val="99"/>
    <w:semiHidden/>
    <w:unhideWhenUsed/>
    <w:rsid w:val="00C4507E"/>
    <w:rPr>
      <w:rFonts w:ascii="Tahoma" w:eastAsiaTheme="minorHAnsi" w:hAnsi="Tahoma" w:cs="Tahoma"/>
      <w:sz w:val="16"/>
      <w:szCs w:val="16"/>
      <w:lang w:eastAsia="en-US"/>
    </w:rPr>
  </w:style>
  <w:style w:type="character" w:customStyle="1" w:styleId="aa">
    <w:name w:val="Схема документа Знак"/>
    <w:basedOn w:val="a0"/>
    <w:link w:val="a9"/>
    <w:uiPriority w:val="99"/>
    <w:semiHidden/>
    <w:rsid w:val="00C4507E"/>
    <w:rPr>
      <w:rFonts w:ascii="Tahoma" w:hAnsi="Tahoma" w:cs="Tahoma"/>
      <w:sz w:val="16"/>
      <w:szCs w:val="16"/>
    </w:rPr>
  </w:style>
  <w:style w:type="paragraph" w:styleId="ab">
    <w:name w:val="Balloon Text"/>
    <w:basedOn w:val="a"/>
    <w:link w:val="ac"/>
    <w:uiPriority w:val="99"/>
    <w:semiHidden/>
    <w:unhideWhenUsed/>
    <w:rsid w:val="00C4507E"/>
    <w:rPr>
      <w:rFonts w:ascii="Segoe UI" w:eastAsiaTheme="minorHAnsi" w:hAnsi="Segoe UI" w:cs="Segoe UI"/>
      <w:sz w:val="18"/>
      <w:szCs w:val="18"/>
      <w:lang w:eastAsia="en-US"/>
    </w:rPr>
  </w:style>
  <w:style w:type="character" w:customStyle="1" w:styleId="ac">
    <w:name w:val="Текст выноски Знак"/>
    <w:basedOn w:val="a0"/>
    <w:link w:val="ab"/>
    <w:rsid w:val="00C4507E"/>
    <w:rPr>
      <w:rFonts w:ascii="Segoe UI" w:hAnsi="Segoe UI" w:cs="Segoe UI"/>
      <w:sz w:val="18"/>
      <w:szCs w:val="18"/>
    </w:rPr>
  </w:style>
  <w:style w:type="paragraph" w:customStyle="1" w:styleId="ConsPlusTitle">
    <w:name w:val="ConsPlusTitle"/>
    <w:rsid w:val="00C4507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9513D2"/>
    <w:pPr>
      <w:widowControl w:val="0"/>
      <w:autoSpaceDE w:val="0"/>
      <w:autoSpaceDN w:val="0"/>
      <w:spacing w:after="0" w:line="240" w:lineRule="auto"/>
    </w:pPr>
    <w:rPr>
      <w:rFonts w:ascii="Calibri" w:eastAsia="Times New Roman" w:hAnsi="Calibri" w:cs="Calibri"/>
      <w:szCs w:val="20"/>
      <w:lang w:eastAsia="ru-RU"/>
    </w:rPr>
  </w:style>
  <w:style w:type="paragraph" w:customStyle="1" w:styleId="FORMATTEXT">
    <w:name w:val=".FORMATTEXT"/>
    <w:uiPriority w:val="99"/>
    <w:rsid w:val="009513D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9513D2"/>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character" w:styleId="ad">
    <w:name w:val="Hyperlink"/>
    <w:basedOn w:val="a0"/>
    <w:unhideWhenUsed/>
    <w:rsid w:val="00B706D6"/>
    <w:rPr>
      <w:color w:val="0000FF"/>
      <w:u w:val="single"/>
    </w:rPr>
  </w:style>
  <w:style w:type="character" w:customStyle="1" w:styleId="12">
    <w:name w:val="Основной шрифт абзаца1"/>
    <w:rsid w:val="00ED56A1"/>
  </w:style>
  <w:style w:type="character" w:customStyle="1" w:styleId="13">
    <w:name w:val="Неразрешенное упоминание1"/>
    <w:rsid w:val="00ED56A1"/>
    <w:rPr>
      <w:color w:val="605E5C"/>
    </w:rPr>
  </w:style>
  <w:style w:type="paragraph" w:customStyle="1" w:styleId="14">
    <w:name w:val="Заголовок1"/>
    <w:basedOn w:val="a"/>
    <w:next w:val="ae"/>
    <w:rsid w:val="00ED56A1"/>
    <w:pPr>
      <w:keepNext/>
      <w:suppressAutoHyphens/>
      <w:spacing w:before="240" w:after="120" w:line="259" w:lineRule="auto"/>
    </w:pPr>
    <w:rPr>
      <w:rFonts w:ascii="Arial" w:eastAsia="Microsoft YaHei" w:hAnsi="Arial" w:cs="Arial"/>
      <w:sz w:val="28"/>
      <w:szCs w:val="28"/>
      <w:lang w:eastAsia="ar-SA"/>
    </w:rPr>
  </w:style>
  <w:style w:type="paragraph" w:styleId="ae">
    <w:name w:val="Body Text"/>
    <w:basedOn w:val="a"/>
    <w:link w:val="af"/>
    <w:rsid w:val="00ED56A1"/>
    <w:pPr>
      <w:suppressAutoHyphens/>
      <w:spacing w:after="120" w:line="259" w:lineRule="auto"/>
    </w:pPr>
    <w:rPr>
      <w:rFonts w:ascii="Calibri" w:eastAsia="SimSun" w:hAnsi="Calibri" w:cs="font1032"/>
      <w:sz w:val="22"/>
      <w:szCs w:val="22"/>
      <w:lang w:eastAsia="ar-SA"/>
    </w:rPr>
  </w:style>
  <w:style w:type="character" w:customStyle="1" w:styleId="af">
    <w:name w:val="Основной текст Знак"/>
    <w:basedOn w:val="a0"/>
    <w:link w:val="ae"/>
    <w:rsid w:val="00ED56A1"/>
    <w:rPr>
      <w:rFonts w:ascii="Calibri" w:eastAsia="SimSun" w:hAnsi="Calibri" w:cs="font1032"/>
      <w:lang w:eastAsia="ar-SA"/>
    </w:rPr>
  </w:style>
  <w:style w:type="paragraph" w:styleId="af0">
    <w:name w:val="List"/>
    <w:basedOn w:val="ae"/>
    <w:rsid w:val="00ED56A1"/>
    <w:rPr>
      <w:rFonts w:cs="Arial"/>
    </w:rPr>
  </w:style>
  <w:style w:type="paragraph" w:customStyle="1" w:styleId="af1">
    <w:name w:val="Название"/>
    <w:basedOn w:val="a"/>
    <w:rsid w:val="00ED56A1"/>
    <w:pPr>
      <w:suppressLineNumbers/>
      <w:suppressAutoHyphens/>
      <w:spacing w:before="120" w:after="120" w:line="259" w:lineRule="auto"/>
    </w:pPr>
    <w:rPr>
      <w:rFonts w:ascii="Calibri" w:eastAsia="SimSun" w:hAnsi="Calibri" w:cs="Arial"/>
      <w:i/>
      <w:iCs/>
      <w:lang w:eastAsia="ar-SA"/>
    </w:rPr>
  </w:style>
  <w:style w:type="paragraph" w:customStyle="1" w:styleId="15">
    <w:name w:val="Указатель1"/>
    <w:basedOn w:val="a"/>
    <w:rsid w:val="00ED56A1"/>
    <w:pPr>
      <w:suppressLineNumbers/>
      <w:suppressAutoHyphens/>
      <w:spacing w:after="160" w:line="259" w:lineRule="auto"/>
    </w:pPr>
    <w:rPr>
      <w:rFonts w:ascii="Calibri" w:eastAsia="SimSun" w:hAnsi="Calibri" w:cs="Arial"/>
      <w:sz w:val="22"/>
      <w:szCs w:val="22"/>
      <w:lang w:eastAsia="ar-SA"/>
    </w:rPr>
  </w:style>
  <w:style w:type="paragraph" w:customStyle="1" w:styleId="16">
    <w:name w:val="Абзац списка1"/>
    <w:basedOn w:val="a"/>
    <w:rsid w:val="00ED56A1"/>
    <w:pPr>
      <w:suppressAutoHyphens/>
      <w:spacing w:after="160" w:line="259" w:lineRule="auto"/>
      <w:ind w:left="720"/>
    </w:pPr>
    <w:rPr>
      <w:rFonts w:ascii="Calibri" w:eastAsia="SimSun" w:hAnsi="Calibri" w:cs="font1032"/>
      <w:sz w:val="22"/>
      <w:szCs w:val="22"/>
      <w:lang w:eastAsia="ar-SA"/>
    </w:rPr>
  </w:style>
  <w:style w:type="paragraph" w:customStyle="1" w:styleId="af2">
    <w:name w:val="Прижатый влево"/>
    <w:basedOn w:val="a"/>
    <w:rsid w:val="00ED56A1"/>
    <w:pPr>
      <w:suppressAutoHyphens/>
      <w:spacing w:line="100" w:lineRule="atLeast"/>
    </w:pPr>
    <w:rPr>
      <w:rFonts w:ascii="Arial" w:eastAsia="SimSun" w:hAnsi="Arial" w:cs="Arial"/>
      <w:lang w:eastAsia="ar-SA"/>
    </w:rPr>
  </w:style>
  <w:style w:type="paragraph" w:customStyle="1" w:styleId="17">
    <w:name w:val="Текст выноски1"/>
    <w:basedOn w:val="a"/>
    <w:rsid w:val="00ED56A1"/>
    <w:pPr>
      <w:suppressAutoHyphens/>
      <w:spacing w:line="100" w:lineRule="atLeast"/>
    </w:pPr>
    <w:rPr>
      <w:rFonts w:ascii="Tahoma" w:eastAsia="SimSu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029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FA6267-345F-47D8-82A1-F6E6C6682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31</Pages>
  <Words>8200</Words>
  <Characters>46741</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Петр Александрович Михайловский</dc:creator>
  <cp:lastModifiedBy>Гуляев Игорь Николаевич</cp:lastModifiedBy>
  <cp:revision>6</cp:revision>
  <dcterms:created xsi:type="dcterms:W3CDTF">2021-12-14T14:08:00Z</dcterms:created>
  <dcterms:modified xsi:type="dcterms:W3CDTF">2021-12-15T06:31:00Z</dcterms:modified>
</cp:coreProperties>
</file>