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8EC" w:rsidRPr="00C55A7B" w:rsidRDefault="008B58EC" w:rsidP="008B58EC">
      <w:pPr>
        <w:jc w:val="right"/>
        <w:rPr>
          <w:rFonts w:ascii="Calibri" w:eastAsia="Times New Roman" w:hAnsi="Calibri" w:cs="Calibri"/>
          <w:szCs w:val="20"/>
          <w:lang w:eastAsia="ru-RU"/>
        </w:rPr>
      </w:pPr>
      <w:bookmarkStart w:id="0" w:name="_GoBack"/>
      <w:bookmarkEnd w:id="0"/>
      <w:r w:rsidRPr="005A3EC5">
        <w:rPr>
          <w:rFonts w:ascii="Times New Roman" w:hAnsi="Times New Roman" w:cs="Times New Roman"/>
          <w:sz w:val="28"/>
          <w:szCs w:val="28"/>
        </w:rPr>
        <w:t>Приложение 2</w:t>
      </w:r>
    </w:p>
    <w:p w:rsidR="008B58EC" w:rsidRPr="005A3EC5" w:rsidRDefault="008B58EC" w:rsidP="008B58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58EC" w:rsidRPr="005A3EC5" w:rsidRDefault="008B58EC" w:rsidP="008B58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A3EC5">
        <w:rPr>
          <w:rFonts w:ascii="Times New Roman" w:hAnsi="Times New Roman" w:cs="Times New Roman"/>
          <w:sz w:val="28"/>
          <w:szCs w:val="28"/>
        </w:rPr>
        <w:t>Информация о взаимосвязи мероприятий государственной</w:t>
      </w:r>
    </w:p>
    <w:p w:rsidR="008B58EC" w:rsidRPr="005A3EC5" w:rsidRDefault="008B58EC" w:rsidP="008B58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A3EC5">
        <w:rPr>
          <w:rFonts w:ascii="Times New Roman" w:hAnsi="Times New Roman" w:cs="Times New Roman"/>
          <w:sz w:val="28"/>
          <w:szCs w:val="28"/>
        </w:rPr>
        <w:t>программы и плана мероприятий по реализации Стратегии</w:t>
      </w:r>
    </w:p>
    <w:p w:rsidR="008B58EC" w:rsidRPr="005A3EC5" w:rsidRDefault="008B58EC" w:rsidP="008B58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6"/>
        <w:gridCol w:w="6663"/>
      </w:tblGrid>
      <w:tr w:rsidR="00B10A37" w:rsidRPr="00111467" w:rsidTr="007A6AE0">
        <w:trPr>
          <w:jc w:val="center"/>
        </w:trPr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A37" w:rsidRPr="00B10A37" w:rsidRDefault="00B10A37" w:rsidP="00B1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задачи </w:t>
            </w:r>
          </w:p>
          <w:p w:rsidR="00B10A37" w:rsidRPr="00B10A37" w:rsidRDefault="00B10A37" w:rsidP="00B1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7">
              <w:rPr>
                <w:rFonts w:ascii="Times New Roman" w:hAnsi="Times New Roman" w:cs="Times New Roman"/>
                <w:sz w:val="24"/>
                <w:szCs w:val="24"/>
              </w:rPr>
              <w:t>плана мероприятий по реализации Стратегии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A37" w:rsidRPr="00B10A37" w:rsidRDefault="00B10A37" w:rsidP="00B1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7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элемента государственной программы, обеспечивающего достижение</w:t>
            </w:r>
          </w:p>
        </w:tc>
      </w:tr>
      <w:tr w:rsidR="008B58EC" w:rsidRPr="00111467" w:rsidTr="007A6AE0">
        <w:trPr>
          <w:jc w:val="center"/>
        </w:trPr>
        <w:tc>
          <w:tcPr>
            <w:tcW w:w="1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8EC" w:rsidRPr="00BD3B95" w:rsidRDefault="008B58EC" w:rsidP="00B065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D3B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Стратегическая карта целей </w:t>
            </w:r>
            <w:r w:rsidRPr="00BD3B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06598">
              <w:rPr>
                <w:rFonts w:ascii="Times New Roman" w:hAnsi="Times New Roman" w:cs="Times New Roman"/>
                <w:sz w:val="24"/>
                <w:szCs w:val="24"/>
              </w:rPr>
              <w:t>Комфортные поселения</w:t>
            </w:r>
            <w:r w:rsidRPr="00BD3B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B58EC" w:rsidRPr="00111467" w:rsidTr="007A6AE0">
        <w:trPr>
          <w:trHeight w:val="955"/>
          <w:jc w:val="center"/>
        </w:trPr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EC" w:rsidRPr="001A23CA" w:rsidRDefault="002E627B" w:rsidP="00236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 Реализация проектов благоустройства, развития общественных пространств и дворовых территорий,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проектов по пожарной безопасности и по ремонту муниципальных дорог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611B" w:rsidRDefault="008B58EC" w:rsidP="003C61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B9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</w:p>
          <w:p w:rsidR="002369FE" w:rsidRDefault="008B58EC" w:rsidP="003C61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B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E627B" w:rsidRPr="002E627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развитию участия населения </w:t>
            </w:r>
          </w:p>
          <w:p w:rsidR="003C611B" w:rsidRDefault="002E627B" w:rsidP="003C61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27B">
              <w:rPr>
                <w:rFonts w:ascii="Times New Roman" w:hAnsi="Times New Roman" w:cs="Times New Roman"/>
                <w:sz w:val="24"/>
                <w:szCs w:val="24"/>
              </w:rPr>
              <w:t>в осуществлении местного самоупр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авления </w:t>
            </w:r>
          </w:p>
          <w:p w:rsidR="008B58EC" w:rsidRPr="00BD3B95" w:rsidRDefault="002E627B" w:rsidP="003C61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Ленинградской области»</w:t>
            </w:r>
          </w:p>
        </w:tc>
      </w:tr>
    </w:tbl>
    <w:p w:rsidR="008B58EC" w:rsidRDefault="008B58EC" w:rsidP="008B58E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B58EC" w:rsidRDefault="008B58EC" w:rsidP="008B58EC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9B1146" w:rsidRDefault="006768FF"/>
    <w:sectPr w:rsidR="009B1146" w:rsidSect="008B58E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A36"/>
    <w:rsid w:val="000521D7"/>
    <w:rsid w:val="002369FE"/>
    <w:rsid w:val="00253789"/>
    <w:rsid w:val="002E627B"/>
    <w:rsid w:val="003C611B"/>
    <w:rsid w:val="0051347E"/>
    <w:rsid w:val="00644DFF"/>
    <w:rsid w:val="006768FF"/>
    <w:rsid w:val="006F14DB"/>
    <w:rsid w:val="008B58EC"/>
    <w:rsid w:val="008F1A52"/>
    <w:rsid w:val="00B02418"/>
    <w:rsid w:val="00B06598"/>
    <w:rsid w:val="00B10A37"/>
    <w:rsid w:val="00D21A36"/>
    <w:rsid w:val="00E0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8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8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dcterms:created xsi:type="dcterms:W3CDTF">2021-12-22T14:47:00Z</dcterms:created>
  <dcterms:modified xsi:type="dcterms:W3CDTF">2021-12-22T14:47:00Z</dcterms:modified>
</cp:coreProperties>
</file>