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Default="00EF3F2C" w:rsidP="0043058A">
      <w:pPr>
        <w:jc w:val="center"/>
        <w:rPr>
          <w:b/>
          <w:sz w:val="28"/>
          <w:szCs w:val="28"/>
        </w:rPr>
      </w:pPr>
      <w:r w:rsidRPr="005571C7">
        <w:rPr>
          <w:b/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DC117A" w:rsidRPr="001A06A6" w:rsidRDefault="00DC117A" w:rsidP="00DC117A">
      <w:pPr>
        <w:overflowPunct/>
        <w:jc w:val="center"/>
        <w:textAlignment w:val="auto"/>
        <w:rPr>
          <w:b/>
          <w:sz w:val="28"/>
          <w:szCs w:val="28"/>
        </w:rPr>
      </w:pPr>
      <w:r w:rsidRPr="001A06A6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 xml:space="preserve">«О </w:t>
      </w:r>
      <w:r w:rsidRPr="00F25A0B">
        <w:rPr>
          <w:b/>
          <w:sz w:val="28"/>
          <w:szCs w:val="28"/>
        </w:rPr>
        <w:t>внесении</w:t>
      </w:r>
      <w:r>
        <w:rPr>
          <w:b/>
          <w:sz w:val="28"/>
          <w:szCs w:val="28"/>
        </w:rPr>
        <w:t xml:space="preserve"> изменений в областной закон «О</w:t>
      </w:r>
      <w:r w:rsidRPr="00F25A0B">
        <w:rPr>
          <w:b/>
          <w:sz w:val="28"/>
          <w:szCs w:val="28"/>
        </w:rPr>
        <w:t xml:space="preserve"> правовом регулировании муниц</w:t>
      </w:r>
      <w:r>
        <w:rPr>
          <w:b/>
          <w:sz w:val="28"/>
          <w:szCs w:val="28"/>
        </w:rPr>
        <w:t xml:space="preserve">ипальной службы в Ленинградской области» </w:t>
      </w:r>
    </w:p>
    <w:p w:rsidR="005571C7" w:rsidRPr="005571C7" w:rsidRDefault="00A9369F" w:rsidP="005571C7">
      <w:pPr>
        <w:overflowPunct/>
        <w:jc w:val="center"/>
        <w:textAlignment w:val="auto"/>
        <w:rPr>
          <w:b/>
          <w:sz w:val="28"/>
          <w:szCs w:val="28"/>
        </w:rPr>
      </w:pPr>
      <w:r w:rsidRPr="005571C7">
        <w:rPr>
          <w:b/>
          <w:sz w:val="28"/>
          <w:szCs w:val="28"/>
        </w:rPr>
        <w:t xml:space="preserve"> </w:t>
      </w:r>
      <w:r w:rsidR="005571C7" w:rsidRPr="005571C7">
        <w:rPr>
          <w:b/>
          <w:sz w:val="28"/>
          <w:szCs w:val="28"/>
        </w:rPr>
        <w:t>(далее - Проект)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EF3F2C" w:rsidRPr="003A73CE" w:rsidRDefault="00EF3F2C" w:rsidP="005571C7">
      <w:pPr>
        <w:overflowPunct/>
        <w:jc w:val="center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5571C7">
        <w:rPr>
          <w:bCs/>
          <w:sz w:val="28"/>
          <w:szCs w:val="28"/>
        </w:rPr>
        <w:t>Проекта</w:t>
      </w:r>
      <w:r>
        <w:rPr>
          <w:sz w:val="28"/>
          <w:szCs w:val="28"/>
        </w:rPr>
        <w:t xml:space="preserve"> составляют:</w:t>
      </w:r>
    </w:p>
    <w:p w:rsidR="005571C7" w:rsidRDefault="005571C7" w:rsidP="005571C7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5571C7" w:rsidRDefault="005571C7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 Федеральное законодательство:</w:t>
      </w:r>
    </w:p>
    <w:p w:rsidR="005571C7" w:rsidRDefault="00DC117A" w:rsidP="005571C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Федеральный</w:t>
      </w:r>
      <w:r w:rsidRPr="003C39FD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 06.10.2003 №</w:t>
      </w:r>
      <w:r w:rsidRPr="003C39FD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 w:rsidRPr="003C39F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Федерации»;</w:t>
      </w:r>
    </w:p>
    <w:p w:rsidR="00DC117A" w:rsidRDefault="00DC117A" w:rsidP="00DC117A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DC117A">
        <w:rPr>
          <w:sz w:val="28"/>
          <w:szCs w:val="28"/>
        </w:rPr>
        <w:t>Ф</w:t>
      </w:r>
      <w:r>
        <w:rPr>
          <w:sz w:val="28"/>
          <w:szCs w:val="28"/>
        </w:rPr>
        <w:t>едеральный закон от 07.02.2011 № 6-ФЗ «</w:t>
      </w:r>
      <w:r w:rsidRPr="00DC117A">
        <w:rPr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</w:t>
      </w:r>
      <w:r>
        <w:rPr>
          <w:sz w:val="28"/>
          <w:szCs w:val="28"/>
        </w:rPr>
        <w:t>ции и муниципальных образований».</w:t>
      </w:r>
    </w:p>
    <w:p w:rsidR="00DC117A" w:rsidRDefault="00DC117A" w:rsidP="00DC117A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5571C7" w:rsidRDefault="005571C7" w:rsidP="005571C7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Региональное законодательство:</w:t>
      </w:r>
    </w:p>
    <w:p w:rsidR="00FB19F6" w:rsidRPr="00FB19F6" w:rsidRDefault="00FB19F6" w:rsidP="00FB19F6">
      <w:pPr>
        <w:ind w:firstLine="709"/>
        <w:jc w:val="both"/>
        <w:rPr>
          <w:sz w:val="28"/>
          <w:szCs w:val="28"/>
        </w:rPr>
      </w:pPr>
      <w:r w:rsidRPr="00FB19F6">
        <w:rPr>
          <w:bCs/>
          <w:sz w:val="28"/>
          <w:szCs w:val="28"/>
        </w:rPr>
        <w:t>о</w:t>
      </w:r>
      <w:r w:rsidRPr="00FB19F6">
        <w:rPr>
          <w:sz w:val="28"/>
          <w:szCs w:val="28"/>
        </w:rPr>
        <w:t xml:space="preserve">бластной закон </w:t>
      </w:r>
      <w:r w:rsidR="00DC117A">
        <w:rPr>
          <w:sz w:val="28"/>
          <w:szCs w:val="28"/>
        </w:rPr>
        <w:t>от 11.03.2008 №</w:t>
      </w:r>
      <w:r w:rsidR="00DC117A" w:rsidRPr="00F25A0B">
        <w:rPr>
          <w:sz w:val="28"/>
          <w:szCs w:val="28"/>
        </w:rPr>
        <w:t xml:space="preserve"> 14-оз</w:t>
      </w:r>
      <w:r w:rsidR="00DC117A">
        <w:rPr>
          <w:sz w:val="28"/>
          <w:szCs w:val="28"/>
        </w:rPr>
        <w:t xml:space="preserve"> «</w:t>
      </w:r>
      <w:r w:rsidR="00DC117A" w:rsidRPr="00F25A0B">
        <w:rPr>
          <w:sz w:val="28"/>
          <w:szCs w:val="28"/>
        </w:rPr>
        <w:t>О правовом регулировании муниципальной</w:t>
      </w:r>
      <w:r w:rsidR="00DC117A">
        <w:rPr>
          <w:sz w:val="28"/>
          <w:szCs w:val="28"/>
        </w:rPr>
        <w:t xml:space="preserve"> службы в Ленинградской области»</w:t>
      </w:r>
      <w:r w:rsidR="00C90BB6">
        <w:rPr>
          <w:sz w:val="28"/>
          <w:szCs w:val="28"/>
        </w:rPr>
        <w:t>.</w:t>
      </w:r>
    </w:p>
    <w:p w:rsidR="00E55562" w:rsidRDefault="00E55562" w:rsidP="00FB19F6">
      <w:pPr>
        <w:pStyle w:val="a3"/>
        <w:ind w:left="708"/>
        <w:jc w:val="both"/>
        <w:rPr>
          <w:sz w:val="28"/>
          <w:szCs w:val="28"/>
        </w:rPr>
      </w:pPr>
    </w:p>
    <w:p w:rsidR="00DC117A" w:rsidRPr="00FB19F6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4C139C" w:rsidRPr="004C139C" w:rsidRDefault="004C139C" w:rsidP="004C139C">
      <w:pPr>
        <w:overflowPunct/>
        <w:autoSpaceDE/>
        <w:autoSpaceDN/>
        <w:adjustRightInd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4C139C">
        <w:rPr>
          <w:rFonts w:eastAsia="Calibri"/>
          <w:sz w:val="28"/>
          <w:szCs w:val="28"/>
          <w:lang w:eastAsia="en-US"/>
        </w:rPr>
        <w:t>Вице-губернатор</w:t>
      </w:r>
    </w:p>
    <w:p w:rsidR="004C139C" w:rsidRPr="004C139C" w:rsidRDefault="004C139C" w:rsidP="004C139C">
      <w:pPr>
        <w:overflowPunct/>
        <w:autoSpaceDE/>
        <w:autoSpaceDN/>
        <w:adjustRightInd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4C139C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4C139C" w:rsidRPr="004C139C" w:rsidRDefault="004C139C" w:rsidP="004C139C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4C139C">
        <w:rPr>
          <w:rFonts w:eastAsia="Calibri"/>
          <w:sz w:val="28"/>
          <w:szCs w:val="28"/>
          <w:lang w:eastAsia="en-US"/>
        </w:rPr>
        <w:t xml:space="preserve">по внутренней политике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</w:t>
      </w:r>
      <w:bookmarkStart w:id="0" w:name="_GoBack"/>
      <w:bookmarkEnd w:id="0"/>
      <w:r w:rsidRPr="004C139C">
        <w:rPr>
          <w:rFonts w:eastAsia="Calibri"/>
          <w:sz w:val="28"/>
          <w:szCs w:val="28"/>
          <w:lang w:eastAsia="en-US"/>
        </w:rPr>
        <w:t xml:space="preserve">       А.А. Данилюк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F464D"/>
    <w:rsid w:val="002215E0"/>
    <w:rsid w:val="00222B4E"/>
    <w:rsid w:val="00236509"/>
    <w:rsid w:val="00262C6B"/>
    <w:rsid w:val="003401AE"/>
    <w:rsid w:val="0043058A"/>
    <w:rsid w:val="00472C87"/>
    <w:rsid w:val="004C139C"/>
    <w:rsid w:val="005571C7"/>
    <w:rsid w:val="00576F1E"/>
    <w:rsid w:val="005B647F"/>
    <w:rsid w:val="005E05F9"/>
    <w:rsid w:val="006050FD"/>
    <w:rsid w:val="00620FED"/>
    <w:rsid w:val="00646660"/>
    <w:rsid w:val="00683802"/>
    <w:rsid w:val="007022AB"/>
    <w:rsid w:val="007417DB"/>
    <w:rsid w:val="007A2F9E"/>
    <w:rsid w:val="007C3689"/>
    <w:rsid w:val="007E6E11"/>
    <w:rsid w:val="0084385A"/>
    <w:rsid w:val="00897FEA"/>
    <w:rsid w:val="009E45B6"/>
    <w:rsid w:val="00A37641"/>
    <w:rsid w:val="00A9369F"/>
    <w:rsid w:val="00AB231F"/>
    <w:rsid w:val="00B06FD9"/>
    <w:rsid w:val="00BB47FB"/>
    <w:rsid w:val="00C14FB0"/>
    <w:rsid w:val="00C90BB6"/>
    <w:rsid w:val="00CC5F28"/>
    <w:rsid w:val="00D20971"/>
    <w:rsid w:val="00D407F7"/>
    <w:rsid w:val="00D467C8"/>
    <w:rsid w:val="00DC117A"/>
    <w:rsid w:val="00E55562"/>
    <w:rsid w:val="00EB1051"/>
    <w:rsid w:val="00EF3F2C"/>
    <w:rsid w:val="00F1793B"/>
    <w:rsid w:val="00FB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Олеговна Басурина</cp:lastModifiedBy>
  <cp:revision>13</cp:revision>
  <cp:lastPrinted>2021-06-28T13:54:00Z</cp:lastPrinted>
  <dcterms:created xsi:type="dcterms:W3CDTF">2021-06-09T08:17:00Z</dcterms:created>
  <dcterms:modified xsi:type="dcterms:W3CDTF">2021-12-10T07:23:00Z</dcterms:modified>
</cp:coreProperties>
</file>