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5C" w:rsidRDefault="00AA735C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AA735C">
        <w:rPr>
          <w:rFonts w:ascii="Times New Roman" w:hAnsi="Times New Roman" w:cs="Times New Roman"/>
          <w:b/>
          <w:sz w:val="28"/>
          <w:szCs w:val="28"/>
        </w:rPr>
        <w:t xml:space="preserve">инансово-экономическое обоснование </w:t>
      </w:r>
    </w:p>
    <w:p w:rsidR="0097509C" w:rsidRPr="0097509C" w:rsidRDefault="00CA4D8C" w:rsidP="009750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D8C">
        <w:rPr>
          <w:rFonts w:ascii="Times New Roman" w:hAnsi="Times New Roman" w:cs="Times New Roman"/>
          <w:b/>
          <w:sz w:val="28"/>
          <w:szCs w:val="28"/>
        </w:rPr>
        <w:t>принятие областн</w:t>
      </w:r>
      <w:r w:rsidR="00A60182">
        <w:rPr>
          <w:rFonts w:ascii="Times New Roman" w:hAnsi="Times New Roman" w:cs="Times New Roman"/>
          <w:b/>
          <w:sz w:val="28"/>
          <w:szCs w:val="28"/>
        </w:rPr>
        <w:t xml:space="preserve">ого закона </w:t>
      </w:r>
      <w:r w:rsidR="0097509C" w:rsidRPr="0097509C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5.13 областного закона «Об административных правонарушениях»</w:t>
      </w:r>
    </w:p>
    <w:p w:rsidR="00257C72" w:rsidRDefault="00257C72" w:rsidP="009750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D8C" w:rsidRDefault="00CA4D8C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DD3" w:rsidRPr="00CA4D8C" w:rsidRDefault="009E1E27" w:rsidP="003301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DD3">
        <w:rPr>
          <w:rFonts w:ascii="Times New Roman" w:hAnsi="Times New Roman" w:cs="Times New Roman"/>
          <w:sz w:val="28"/>
          <w:szCs w:val="28"/>
        </w:rPr>
        <w:tab/>
      </w:r>
      <w:r w:rsidR="00AA735C" w:rsidRPr="00CA4D8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A4D8C" w:rsidRPr="00CA4D8C">
        <w:rPr>
          <w:rFonts w:ascii="Times New Roman" w:hAnsi="Times New Roman" w:cs="Times New Roman"/>
          <w:sz w:val="28"/>
          <w:szCs w:val="28"/>
        </w:rPr>
        <w:t>областн</w:t>
      </w:r>
      <w:r w:rsidR="00A60182"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="0097509C" w:rsidRPr="0097509C">
        <w:rPr>
          <w:rFonts w:ascii="Times New Roman" w:hAnsi="Times New Roman" w:cs="Times New Roman"/>
          <w:sz w:val="28"/>
          <w:szCs w:val="28"/>
        </w:rPr>
        <w:t>«О внесении изменения в статью 5.13 областного закона «Об административных правонарушениях»</w:t>
      </w:r>
      <w:r w:rsidR="00CA4D8C" w:rsidRPr="00CA4D8C">
        <w:rPr>
          <w:rFonts w:ascii="Times New Roman" w:hAnsi="Times New Roman" w:cs="Times New Roman"/>
          <w:sz w:val="28"/>
          <w:szCs w:val="28"/>
        </w:rPr>
        <w:t xml:space="preserve"> не </w:t>
      </w:r>
      <w:r w:rsidR="00AA735C" w:rsidRPr="00CA4D8C">
        <w:rPr>
          <w:rFonts w:ascii="Times New Roman" w:hAnsi="Times New Roman" w:cs="Times New Roman"/>
          <w:sz w:val="28"/>
          <w:szCs w:val="28"/>
        </w:rPr>
        <w:t>потребует дополнительных расходов бюджета Ленинградской области.</w:t>
      </w:r>
    </w:p>
    <w:p w:rsidR="00296E23" w:rsidRPr="00A27DD3" w:rsidRDefault="00555313" w:rsidP="00CA4D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1D51" w:rsidRDefault="00581D51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4AB" w:rsidRDefault="00CA4D8C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государственного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экологического надзора Ленинградской области                                         </w:t>
      </w:r>
      <w:r w:rsidR="00CA4D8C">
        <w:rPr>
          <w:rFonts w:ascii="Times New Roman" w:hAnsi="Times New Roman" w:cs="Times New Roman"/>
          <w:sz w:val="28"/>
          <w:szCs w:val="28"/>
        </w:rPr>
        <w:t>М.Р. Тоноян</w:t>
      </w: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35C" w:rsidRDefault="00AA735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35C" w:rsidRDefault="00AA735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1D51" w:rsidRPr="00CA4D8C" w:rsidRDefault="00581D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A4D8C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r w:rsidR="00972236">
        <w:rPr>
          <w:rFonts w:ascii="Times New Roman" w:hAnsi="Times New Roman" w:cs="Times New Roman"/>
          <w:sz w:val="20"/>
          <w:szCs w:val="20"/>
        </w:rPr>
        <w:t>М.А. Любова</w:t>
      </w:r>
      <w:r w:rsidRPr="00CA4D8C">
        <w:rPr>
          <w:rFonts w:ascii="Times New Roman" w:hAnsi="Times New Roman" w:cs="Times New Roman"/>
          <w:sz w:val="20"/>
          <w:szCs w:val="20"/>
        </w:rPr>
        <w:t>, 539-40-13</w:t>
      </w:r>
    </w:p>
    <w:sectPr w:rsidR="00581D51" w:rsidRPr="00CA4D8C" w:rsidSect="006407DE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C558C"/>
    <w:rsid w:val="001B0779"/>
    <w:rsid w:val="00257C72"/>
    <w:rsid w:val="002761A0"/>
    <w:rsid w:val="00296E23"/>
    <w:rsid w:val="002A22AE"/>
    <w:rsid w:val="002B5625"/>
    <w:rsid w:val="00330150"/>
    <w:rsid w:val="003502CB"/>
    <w:rsid w:val="003504AB"/>
    <w:rsid w:val="00470FEE"/>
    <w:rsid w:val="004743C7"/>
    <w:rsid w:val="004B76DE"/>
    <w:rsid w:val="004C1DFE"/>
    <w:rsid w:val="00555313"/>
    <w:rsid w:val="00555947"/>
    <w:rsid w:val="00581D51"/>
    <w:rsid w:val="006407DE"/>
    <w:rsid w:val="006C19A1"/>
    <w:rsid w:val="0075490A"/>
    <w:rsid w:val="0078229E"/>
    <w:rsid w:val="007D175C"/>
    <w:rsid w:val="00846449"/>
    <w:rsid w:val="00972236"/>
    <w:rsid w:val="0097509C"/>
    <w:rsid w:val="009E1E27"/>
    <w:rsid w:val="00A27DD3"/>
    <w:rsid w:val="00A60182"/>
    <w:rsid w:val="00AA735C"/>
    <w:rsid w:val="00B558DA"/>
    <w:rsid w:val="00B63110"/>
    <w:rsid w:val="00B87F27"/>
    <w:rsid w:val="00CA4D8C"/>
    <w:rsid w:val="00D169AC"/>
    <w:rsid w:val="00D91425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Елена Владимировна Веселова</cp:lastModifiedBy>
  <cp:revision>2</cp:revision>
  <cp:lastPrinted>2020-11-16T15:01:00Z</cp:lastPrinted>
  <dcterms:created xsi:type="dcterms:W3CDTF">2021-11-30T07:48:00Z</dcterms:created>
  <dcterms:modified xsi:type="dcterms:W3CDTF">2021-11-30T07:48:00Z</dcterms:modified>
</cp:coreProperties>
</file>