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4E660B" w:rsidRPr="00706CF1">
        <w:rPr>
          <w:b/>
          <w:bCs/>
          <w:sz w:val="28"/>
          <w:szCs w:val="28"/>
        </w:rPr>
        <w:t>1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4E660B" w:rsidRPr="00706CF1">
        <w:rPr>
          <w:b/>
          <w:bCs/>
          <w:sz w:val="28"/>
          <w:szCs w:val="28"/>
        </w:rPr>
        <w:t>2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4E660B" w:rsidRPr="00706CF1">
        <w:rPr>
          <w:b/>
          <w:bCs/>
          <w:sz w:val="28"/>
          <w:szCs w:val="28"/>
        </w:rPr>
        <w:t>3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70706D">
      <w:pPr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4E660B" w:rsidRPr="00706CF1">
        <w:rPr>
          <w:sz w:val="28"/>
          <w:szCs w:val="28"/>
        </w:rPr>
        <w:t>24 декабря 2020</w:t>
      </w:r>
      <w:r w:rsidRPr="00706CF1">
        <w:rPr>
          <w:sz w:val="28"/>
          <w:szCs w:val="28"/>
        </w:rPr>
        <w:t xml:space="preserve"> года № </w:t>
      </w:r>
      <w:r w:rsidR="004E660B" w:rsidRPr="00706CF1">
        <w:rPr>
          <w:sz w:val="28"/>
          <w:szCs w:val="28"/>
        </w:rPr>
        <w:t>154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21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4E660B" w:rsidRPr="00706CF1">
        <w:rPr>
          <w:sz w:val="28"/>
          <w:szCs w:val="28"/>
        </w:rPr>
        <w:t>2</w:t>
      </w:r>
      <w:r w:rsidRPr="00706CF1">
        <w:rPr>
          <w:sz w:val="28"/>
          <w:szCs w:val="28"/>
        </w:rPr>
        <w:t xml:space="preserve"> и 20</w:t>
      </w:r>
      <w:r w:rsidR="001670FD" w:rsidRPr="00706CF1">
        <w:rPr>
          <w:sz w:val="28"/>
          <w:szCs w:val="28"/>
        </w:rPr>
        <w:t>2</w:t>
      </w:r>
      <w:r w:rsidR="004E660B" w:rsidRPr="00706CF1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годов» 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2A725E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9D7568" w:rsidRPr="00706CF1">
        <w:rPr>
          <w:rFonts w:eastAsiaTheme="minorHAnsi"/>
          <w:sz w:val="28"/>
          <w:szCs w:val="28"/>
          <w:lang w:eastAsia="en-US"/>
        </w:rPr>
        <w:t>30 272 864,7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9D7568">
        <w:rPr>
          <w:rFonts w:eastAsiaTheme="minorHAnsi"/>
          <w:sz w:val="28"/>
          <w:szCs w:val="28"/>
          <w:lang w:eastAsia="en-US"/>
        </w:rPr>
        <w:t>32 6</w:t>
      </w:r>
      <w:r w:rsidR="0072344E">
        <w:rPr>
          <w:rFonts w:eastAsiaTheme="minorHAnsi"/>
          <w:sz w:val="28"/>
          <w:szCs w:val="28"/>
          <w:lang w:eastAsia="en-US"/>
        </w:rPr>
        <w:t>63 216,5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9D7568" w:rsidRPr="00706CF1">
        <w:rPr>
          <w:rFonts w:eastAsiaTheme="minorHAnsi"/>
          <w:sz w:val="28"/>
          <w:szCs w:val="28"/>
          <w:lang w:eastAsia="en-US"/>
        </w:rPr>
        <w:t>30 317 769,4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9D7568">
        <w:rPr>
          <w:rFonts w:eastAsiaTheme="minorHAnsi"/>
          <w:sz w:val="28"/>
          <w:szCs w:val="28"/>
          <w:lang w:eastAsia="en-US"/>
        </w:rPr>
        <w:t>32 70</w:t>
      </w:r>
      <w:r w:rsidR="0072344E">
        <w:rPr>
          <w:rFonts w:eastAsiaTheme="minorHAnsi"/>
          <w:sz w:val="28"/>
          <w:szCs w:val="28"/>
          <w:lang w:eastAsia="en-US"/>
        </w:rPr>
        <w:t>8 121,2</w:t>
      </w:r>
      <w:bookmarkStart w:id="0" w:name="_GoBack"/>
      <w:bookmarkEnd w:id="0"/>
      <w:r w:rsidRPr="00706CF1">
        <w:rPr>
          <w:rFonts w:eastAsiaTheme="minorHAnsi"/>
          <w:sz w:val="28"/>
          <w:szCs w:val="28"/>
          <w:lang w:eastAsia="en-US"/>
        </w:rPr>
        <w:t>»</w:t>
      </w:r>
    </w:p>
    <w:p w:rsidR="00514E48" w:rsidRPr="00514E48" w:rsidRDefault="00514E48" w:rsidP="00514E48">
      <w:pPr>
        <w:tabs>
          <w:tab w:val="left" w:pos="993"/>
        </w:tabs>
        <w:jc w:val="both"/>
        <w:rPr>
          <w:sz w:val="28"/>
          <w:szCs w:val="28"/>
        </w:rPr>
      </w:pPr>
    </w:p>
    <w:p w:rsidR="00EC3D28" w:rsidRPr="00706CF1" w:rsidRDefault="00EC3D2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</w:t>
      </w:r>
      <w:r w:rsidR="006B15CB" w:rsidRPr="00706CF1">
        <w:rPr>
          <w:sz w:val="28"/>
          <w:szCs w:val="28"/>
        </w:rPr>
        <w:t>:</w:t>
      </w:r>
    </w:p>
    <w:p w:rsidR="00EC3D28" w:rsidRPr="00706CF1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 цифры «</w:t>
      </w:r>
      <w:r w:rsidR="002E0BD9" w:rsidRPr="00706CF1">
        <w:rPr>
          <w:sz w:val="28"/>
          <w:szCs w:val="28"/>
        </w:rPr>
        <w:t>30 075 812,4</w:t>
      </w:r>
      <w:r w:rsidRPr="00706CF1">
        <w:rPr>
          <w:sz w:val="28"/>
          <w:szCs w:val="28"/>
        </w:rPr>
        <w:t>» заменить цифрами «</w:t>
      </w:r>
      <w:r w:rsidR="000719E7" w:rsidRPr="00706CF1">
        <w:rPr>
          <w:sz w:val="28"/>
          <w:szCs w:val="28"/>
        </w:rPr>
        <w:t>3</w:t>
      </w:r>
      <w:r w:rsidR="002E0BD9">
        <w:rPr>
          <w:sz w:val="28"/>
          <w:szCs w:val="28"/>
        </w:rPr>
        <w:t>2 534 692,1</w:t>
      </w:r>
      <w:r w:rsidRPr="00706CF1">
        <w:rPr>
          <w:sz w:val="28"/>
          <w:szCs w:val="28"/>
        </w:rPr>
        <w:t>»;</w:t>
      </w:r>
    </w:p>
    <w:p w:rsidR="00EC3D28" w:rsidRPr="00706CF1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б) цифры «</w:t>
      </w:r>
      <w:r w:rsidR="002E0BD9" w:rsidRPr="00706CF1">
        <w:rPr>
          <w:rFonts w:eastAsiaTheme="minorHAnsi"/>
          <w:color w:val="000000" w:themeColor="text1"/>
          <w:sz w:val="28"/>
          <w:szCs w:val="28"/>
          <w:lang w:eastAsia="en-US"/>
        </w:rPr>
        <w:t>5 995 940,0</w:t>
      </w:r>
      <w:r w:rsidRPr="00706CF1">
        <w:rPr>
          <w:sz w:val="28"/>
          <w:szCs w:val="28"/>
        </w:rPr>
        <w:t>» заменить цифрами «</w:t>
      </w:r>
      <w:r w:rsidR="002E0BD9">
        <w:rPr>
          <w:sz w:val="28"/>
          <w:szCs w:val="28"/>
        </w:rPr>
        <w:t>6 277 940,0</w:t>
      </w:r>
      <w:r w:rsidRPr="00706CF1">
        <w:rPr>
          <w:sz w:val="28"/>
          <w:szCs w:val="28"/>
        </w:rPr>
        <w:t>»;</w:t>
      </w:r>
    </w:p>
    <w:p w:rsidR="00EC3D28" w:rsidRPr="00706CF1" w:rsidRDefault="000719E7" w:rsidP="00EC3D28">
      <w:pPr>
        <w:pStyle w:val="a3"/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в) цифры «</w:t>
      </w:r>
      <w:r w:rsidR="002E0BD9">
        <w:rPr>
          <w:rFonts w:eastAsiaTheme="minorHAnsi"/>
          <w:color w:val="000000" w:themeColor="text1"/>
          <w:sz w:val="28"/>
          <w:szCs w:val="28"/>
          <w:lang w:eastAsia="en-US"/>
        </w:rPr>
        <w:t>2 980 320,8</w:t>
      </w:r>
      <w:r w:rsidRPr="00706CF1">
        <w:rPr>
          <w:sz w:val="28"/>
          <w:szCs w:val="28"/>
        </w:rPr>
        <w:t>» заменить цифрами «</w:t>
      </w:r>
      <w:r w:rsidR="002E0BD9">
        <w:rPr>
          <w:sz w:val="28"/>
          <w:szCs w:val="28"/>
        </w:rPr>
        <w:t>3 853 830,2</w:t>
      </w:r>
      <w:r w:rsidRPr="00706CF1">
        <w:rPr>
          <w:sz w:val="28"/>
          <w:szCs w:val="28"/>
        </w:rPr>
        <w:t>»;</w:t>
      </w:r>
    </w:p>
    <w:p w:rsidR="000719E7" w:rsidRDefault="00ED53B2" w:rsidP="000719E7">
      <w:pPr>
        <w:pStyle w:val="a3"/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  <w:r w:rsidRPr="00ED53B2">
        <w:rPr>
          <w:sz w:val="28"/>
          <w:szCs w:val="28"/>
        </w:rPr>
        <w:t>г) дополнить абзацами следующего содержания</w:t>
      </w:r>
      <w:r>
        <w:rPr>
          <w:sz w:val="28"/>
          <w:szCs w:val="28"/>
        </w:rPr>
        <w:t>:</w:t>
      </w:r>
    </w:p>
    <w:p w:rsidR="00ED53B2" w:rsidRDefault="00ED53B2" w:rsidP="00ED53B2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«за счет м</w:t>
      </w:r>
      <w:r w:rsidRPr="00ED53B2">
        <w:rPr>
          <w:sz w:val="28"/>
          <w:szCs w:val="28"/>
        </w:rPr>
        <w:t>ежбюджетны</w:t>
      </w:r>
      <w:r>
        <w:rPr>
          <w:sz w:val="28"/>
          <w:szCs w:val="28"/>
        </w:rPr>
        <w:t>х</w:t>
      </w:r>
      <w:r w:rsidRPr="00ED53B2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ов</w:t>
      </w:r>
      <w:r w:rsidRPr="00ED53B2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ED53B2">
        <w:rPr>
          <w:sz w:val="28"/>
          <w:szCs w:val="28"/>
        </w:rPr>
        <w:t xml:space="preserve">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</w:r>
      <w:proofErr w:type="spellStart"/>
      <w:r w:rsidRPr="00ED53B2">
        <w:rPr>
          <w:sz w:val="28"/>
          <w:szCs w:val="28"/>
        </w:rPr>
        <w:t>коронавирусной</w:t>
      </w:r>
      <w:proofErr w:type="spellEnd"/>
      <w:r w:rsidRPr="00ED53B2">
        <w:rPr>
          <w:sz w:val="28"/>
          <w:szCs w:val="28"/>
        </w:rPr>
        <w:t xml:space="preserve"> инфекцией в рамках реализации территориальной программы обязательного медицинского страхования</w:t>
      </w:r>
      <w:r>
        <w:rPr>
          <w:sz w:val="28"/>
          <w:szCs w:val="28"/>
        </w:rPr>
        <w:t xml:space="preserve"> в сумме 296 870,6 тысячи рублей;</w:t>
      </w:r>
    </w:p>
    <w:p w:rsidR="00ED53B2" w:rsidRDefault="00ED53B2" w:rsidP="00ED53B2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ED53B2" w:rsidRDefault="00ED53B2" w:rsidP="00ED53B2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счет м</w:t>
      </w:r>
      <w:r w:rsidRPr="00ED53B2">
        <w:rPr>
          <w:sz w:val="28"/>
          <w:szCs w:val="28"/>
        </w:rPr>
        <w:t>ежбюджетны</w:t>
      </w:r>
      <w:r>
        <w:rPr>
          <w:sz w:val="28"/>
          <w:szCs w:val="28"/>
        </w:rPr>
        <w:t>х</w:t>
      </w:r>
      <w:r w:rsidRPr="00ED53B2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ов</w:t>
      </w:r>
      <w:r w:rsidRPr="00ED53B2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ED53B2">
        <w:rPr>
          <w:sz w:val="28"/>
          <w:szCs w:val="28"/>
        </w:rPr>
        <w:t xml:space="preserve">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</w:t>
      </w:r>
      <w:r w:rsidRPr="00ED53B2">
        <w:rPr>
          <w:sz w:val="28"/>
          <w:szCs w:val="28"/>
        </w:rPr>
        <w:lastRenderedPageBreak/>
        <w:t xml:space="preserve">перенесших новую </w:t>
      </w:r>
      <w:proofErr w:type="spellStart"/>
      <w:r w:rsidRPr="00ED53B2">
        <w:rPr>
          <w:sz w:val="28"/>
          <w:szCs w:val="28"/>
        </w:rPr>
        <w:t>коронавирусную</w:t>
      </w:r>
      <w:proofErr w:type="spellEnd"/>
      <w:r w:rsidRPr="00ED53B2">
        <w:rPr>
          <w:sz w:val="28"/>
          <w:szCs w:val="28"/>
        </w:rPr>
        <w:t xml:space="preserve"> инфекцию (COVID-19)</w:t>
      </w:r>
      <w:r>
        <w:rPr>
          <w:sz w:val="28"/>
          <w:szCs w:val="28"/>
        </w:rPr>
        <w:t xml:space="preserve"> в сумме 42 994,4 тысячи рублей;</w:t>
      </w:r>
    </w:p>
    <w:p w:rsidR="00ED53B2" w:rsidRDefault="00ED53B2" w:rsidP="00ED53B2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ED53B2" w:rsidRPr="00706CF1" w:rsidRDefault="00ED53B2" w:rsidP="00ED53B2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счет м</w:t>
      </w:r>
      <w:r w:rsidRPr="00ED53B2">
        <w:rPr>
          <w:sz w:val="28"/>
          <w:szCs w:val="28"/>
        </w:rPr>
        <w:t>ежбюджетны</w:t>
      </w:r>
      <w:r>
        <w:rPr>
          <w:sz w:val="28"/>
          <w:szCs w:val="28"/>
        </w:rPr>
        <w:t>х</w:t>
      </w:r>
      <w:r w:rsidRPr="00ED53B2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ов</w:t>
      </w:r>
      <w:r w:rsidRPr="00ED53B2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ED53B2">
        <w:rPr>
          <w:sz w:val="28"/>
          <w:szCs w:val="28"/>
        </w:rPr>
        <w:t xml:space="preserve">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</w:r>
      <w:proofErr w:type="spellStart"/>
      <w:r w:rsidRPr="00ED53B2">
        <w:rPr>
          <w:sz w:val="28"/>
          <w:szCs w:val="28"/>
        </w:rPr>
        <w:t>коронавирусной</w:t>
      </w:r>
      <w:proofErr w:type="spellEnd"/>
      <w:r w:rsidRPr="00ED53B2">
        <w:rPr>
          <w:sz w:val="28"/>
          <w:szCs w:val="28"/>
        </w:rPr>
        <w:t xml:space="preserve"> инфекцией (COVID-19), в рамках реализации территориальных программ обязательного медицинского страхования</w:t>
      </w:r>
      <w:r>
        <w:rPr>
          <w:sz w:val="28"/>
          <w:szCs w:val="28"/>
        </w:rPr>
        <w:t xml:space="preserve"> в сумме 963 505,</w:t>
      </w:r>
      <w:r w:rsidR="00F51FA3">
        <w:rPr>
          <w:sz w:val="28"/>
          <w:szCs w:val="28"/>
        </w:rPr>
        <w:t>3 тысячи рублей.»;</w:t>
      </w:r>
    </w:p>
    <w:p w:rsidR="00EC3D28" w:rsidRPr="00706CF1" w:rsidRDefault="00EC3D28" w:rsidP="000719E7">
      <w:pPr>
        <w:pStyle w:val="a3"/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F51FA3" w:rsidRDefault="005A67D5" w:rsidP="00F51FA3">
      <w:pPr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0719E7" w:rsidRPr="00706CF1">
        <w:rPr>
          <w:sz w:val="28"/>
          <w:szCs w:val="28"/>
        </w:rPr>
        <w:t xml:space="preserve">) </w:t>
      </w:r>
      <w:r w:rsidR="00E552B3" w:rsidRPr="00706CF1">
        <w:rPr>
          <w:sz w:val="28"/>
          <w:szCs w:val="28"/>
        </w:rPr>
        <w:t>част</w:t>
      </w:r>
      <w:r w:rsidR="00F51FA3">
        <w:rPr>
          <w:sz w:val="28"/>
          <w:szCs w:val="28"/>
        </w:rPr>
        <w:t>ь</w:t>
      </w:r>
      <w:r w:rsidR="00E552B3" w:rsidRPr="00706CF1">
        <w:rPr>
          <w:sz w:val="28"/>
          <w:szCs w:val="28"/>
        </w:rPr>
        <w:t xml:space="preserve"> 1 статьи 5 </w:t>
      </w:r>
      <w:r w:rsidR="00F51FA3">
        <w:rPr>
          <w:sz w:val="28"/>
          <w:szCs w:val="28"/>
        </w:rPr>
        <w:t xml:space="preserve">изложить в </w:t>
      </w:r>
      <w:r w:rsidR="00F51FA3">
        <w:rPr>
          <w:rFonts w:eastAsiaTheme="minorHAnsi"/>
          <w:sz w:val="28"/>
          <w:szCs w:val="28"/>
          <w:lang w:eastAsia="en-US"/>
        </w:rPr>
        <w:t>следующей редакции:</w:t>
      </w:r>
    </w:p>
    <w:p w:rsidR="000719E7" w:rsidRDefault="000719E7" w:rsidP="00F51FA3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F51FA3" w:rsidRPr="00B078CA" w:rsidRDefault="00F51FA3" w:rsidP="00F51FA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7"/>
          <w:szCs w:val="27"/>
          <w:lang w:eastAsia="en-US"/>
        </w:rPr>
      </w:pPr>
      <w:r>
        <w:rPr>
          <w:sz w:val="28"/>
          <w:szCs w:val="28"/>
        </w:rPr>
        <w:t>«</w:t>
      </w:r>
      <w:r w:rsidRPr="00B078CA">
        <w:rPr>
          <w:rFonts w:eastAsiaTheme="minorHAnsi"/>
          <w:sz w:val="27"/>
          <w:szCs w:val="27"/>
          <w:lang w:eastAsia="en-US"/>
        </w:rPr>
        <w:t>1.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B078CA">
        <w:rPr>
          <w:rFonts w:eastAsiaTheme="minorHAnsi"/>
          <w:sz w:val="27"/>
          <w:szCs w:val="27"/>
          <w:lang w:eastAsia="en-US"/>
        </w:rPr>
        <w:t>Установить общий размер средств нормированного страхового запаса Фонда на 202</w:t>
      </w:r>
      <w:r>
        <w:rPr>
          <w:rFonts w:eastAsiaTheme="minorHAnsi"/>
          <w:sz w:val="27"/>
          <w:szCs w:val="27"/>
          <w:lang w:eastAsia="en-US"/>
        </w:rPr>
        <w:t>1</w:t>
      </w:r>
      <w:r w:rsidRPr="00B078CA">
        <w:rPr>
          <w:rFonts w:eastAsiaTheme="minorHAnsi"/>
          <w:sz w:val="27"/>
          <w:szCs w:val="27"/>
          <w:lang w:eastAsia="en-US"/>
        </w:rPr>
        <w:t xml:space="preserve"> год в сумме </w:t>
      </w:r>
      <w:r w:rsidR="00225606">
        <w:rPr>
          <w:rFonts w:eastAsiaTheme="minorHAnsi"/>
          <w:sz w:val="27"/>
          <w:szCs w:val="27"/>
          <w:lang w:eastAsia="en-US"/>
        </w:rPr>
        <w:t>9</w:t>
      </w:r>
      <w:r w:rsidRPr="00B078CA">
        <w:rPr>
          <w:rFonts w:eastAsiaTheme="minorHAnsi"/>
          <w:sz w:val="27"/>
          <w:szCs w:val="27"/>
          <w:lang w:eastAsia="en-US"/>
        </w:rPr>
        <w:t> </w:t>
      </w:r>
      <w:r w:rsidR="00F4559E">
        <w:rPr>
          <w:rFonts w:eastAsiaTheme="minorHAnsi"/>
          <w:sz w:val="27"/>
          <w:szCs w:val="27"/>
          <w:lang w:eastAsia="en-US"/>
        </w:rPr>
        <w:t xml:space="preserve">734 736,7 </w:t>
      </w:r>
      <w:r>
        <w:rPr>
          <w:rFonts w:eastAsiaTheme="minorHAnsi"/>
          <w:sz w:val="27"/>
          <w:szCs w:val="27"/>
          <w:lang w:eastAsia="en-US"/>
        </w:rPr>
        <w:t>тысячи</w:t>
      </w:r>
      <w:r w:rsidRPr="00B078CA">
        <w:rPr>
          <w:rFonts w:eastAsiaTheme="minorHAnsi"/>
          <w:sz w:val="27"/>
          <w:szCs w:val="27"/>
          <w:lang w:eastAsia="en-US"/>
        </w:rPr>
        <w:t> рублей, на плановый период 202</w:t>
      </w:r>
      <w:r>
        <w:rPr>
          <w:rFonts w:eastAsiaTheme="minorHAnsi"/>
          <w:sz w:val="27"/>
          <w:szCs w:val="27"/>
          <w:lang w:eastAsia="en-US"/>
        </w:rPr>
        <w:t>2</w:t>
      </w:r>
      <w:r w:rsidRPr="00B078CA">
        <w:rPr>
          <w:rFonts w:eastAsiaTheme="minorHAnsi"/>
          <w:sz w:val="27"/>
          <w:szCs w:val="27"/>
          <w:lang w:eastAsia="en-US"/>
        </w:rPr>
        <w:t xml:space="preserve"> и 202</w:t>
      </w:r>
      <w:r>
        <w:rPr>
          <w:rFonts w:eastAsiaTheme="minorHAnsi"/>
          <w:sz w:val="27"/>
          <w:szCs w:val="27"/>
          <w:lang w:eastAsia="en-US"/>
        </w:rPr>
        <w:t>3</w:t>
      </w:r>
      <w:r w:rsidRPr="00B078CA">
        <w:rPr>
          <w:rFonts w:eastAsiaTheme="minorHAnsi"/>
          <w:sz w:val="27"/>
          <w:szCs w:val="27"/>
          <w:lang w:eastAsia="en-US"/>
        </w:rPr>
        <w:t xml:space="preserve"> годов 8</w:t>
      </w:r>
      <w:r>
        <w:rPr>
          <w:rFonts w:eastAsiaTheme="minorHAnsi"/>
          <w:sz w:val="27"/>
          <w:szCs w:val="27"/>
          <w:lang w:eastAsia="en-US"/>
        </w:rPr>
        <w:t> 485 177,8 тысячи</w:t>
      </w:r>
      <w:r w:rsidRPr="00B078CA">
        <w:rPr>
          <w:rFonts w:eastAsiaTheme="minorHAnsi"/>
          <w:sz w:val="27"/>
          <w:szCs w:val="27"/>
          <w:lang w:eastAsia="en-US"/>
        </w:rPr>
        <w:t xml:space="preserve"> рублей и </w:t>
      </w:r>
      <w:r>
        <w:rPr>
          <w:rFonts w:eastAsiaTheme="minorHAnsi"/>
          <w:sz w:val="27"/>
          <w:szCs w:val="27"/>
          <w:lang w:eastAsia="en-US"/>
        </w:rPr>
        <w:t>8 785 779,1</w:t>
      </w:r>
      <w:r w:rsidRPr="00B078CA">
        <w:rPr>
          <w:rFonts w:eastAsiaTheme="minorHAnsi"/>
          <w:sz w:val="27"/>
          <w:szCs w:val="27"/>
          <w:lang w:eastAsia="en-US"/>
        </w:rPr>
        <w:t xml:space="preserve"> тыс</w:t>
      </w:r>
      <w:r>
        <w:rPr>
          <w:rFonts w:eastAsiaTheme="minorHAnsi"/>
          <w:sz w:val="27"/>
          <w:szCs w:val="27"/>
          <w:lang w:eastAsia="en-US"/>
        </w:rPr>
        <w:t>ячи</w:t>
      </w:r>
      <w:r w:rsidRPr="00B078CA">
        <w:rPr>
          <w:rFonts w:eastAsiaTheme="minorHAnsi"/>
          <w:sz w:val="27"/>
          <w:szCs w:val="27"/>
          <w:lang w:eastAsia="en-US"/>
        </w:rPr>
        <w:t xml:space="preserve"> рублей соответственно. Размер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</w:t>
      </w:r>
      <w:r>
        <w:rPr>
          <w:rFonts w:eastAsiaTheme="minorHAnsi"/>
          <w:sz w:val="27"/>
          <w:szCs w:val="27"/>
          <w:lang w:eastAsia="en-US"/>
        </w:rPr>
        <w:t>1</w:t>
      </w:r>
      <w:r w:rsidRPr="00B078CA">
        <w:rPr>
          <w:rFonts w:eastAsiaTheme="minorHAnsi"/>
          <w:sz w:val="27"/>
          <w:szCs w:val="27"/>
          <w:lang w:eastAsia="en-US"/>
        </w:rPr>
        <w:t xml:space="preserve"> год не должен превышать 2 </w:t>
      </w:r>
      <w:r>
        <w:rPr>
          <w:rFonts w:eastAsiaTheme="minorHAnsi"/>
          <w:sz w:val="27"/>
          <w:szCs w:val="27"/>
          <w:lang w:eastAsia="en-US"/>
        </w:rPr>
        <w:t>265 469,9</w:t>
      </w:r>
      <w:r w:rsidRPr="00B078CA">
        <w:rPr>
          <w:rFonts w:eastAsiaTheme="minorHAnsi"/>
          <w:sz w:val="27"/>
          <w:szCs w:val="27"/>
          <w:lang w:eastAsia="en-US"/>
        </w:rPr>
        <w:t> тыс</w:t>
      </w:r>
      <w:r>
        <w:rPr>
          <w:rFonts w:eastAsiaTheme="minorHAnsi"/>
          <w:sz w:val="27"/>
          <w:szCs w:val="27"/>
          <w:lang w:eastAsia="en-US"/>
        </w:rPr>
        <w:t>ячи</w:t>
      </w:r>
      <w:r w:rsidRPr="00B078CA">
        <w:rPr>
          <w:rFonts w:eastAsiaTheme="minorHAnsi"/>
          <w:sz w:val="27"/>
          <w:szCs w:val="27"/>
          <w:lang w:eastAsia="en-US"/>
        </w:rPr>
        <w:t> рублей, на плановый период 20</w:t>
      </w:r>
      <w:r>
        <w:rPr>
          <w:rFonts w:eastAsiaTheme="minorHAnsi"/>
          <w:sz w:val="27"/>
          <w:szCs w:val="27"/>
          <w:lang w:eastAsia="en-US"/>
        </w:rPr>
        <w:t>22</w:t>
      </w:r>
      <w:r w:rsidRPr="00B078CA">
        <w:rPr>
          <w:rFonts w:eastAsiaTheme="minorHAnsi"/>
          <w:sz w:val="27"/>
          <w:szCs w:val="27"/>
          <w:lang w:eastAsia="en-US"/>
        </w:rPr>
        <w:t xml:space="preserve"> и 202</w:t>
      </w:r>
      <w:r>
        <w:rPr>
          <w:rFonts w:eastAsiaTheme="minorHAnsi"/>
          <w:sz w:val="27"/>
          <w:szCs w:val="27"/>
          <w:lang w:eastAsia="en-US"/>
        </w:rPr>
        <w:t>3</w:t>
      </w:r>
      <w:r w:rsidRPr="00B078CA">
        <w:rPr>
          <w:rFonts w:eastAsiaTheme="minorHAnsi"/>
          <w:sz w:val="27"/>
          <w:szCs w:val="27"/>
          <w:lang w:eastAsia="en-US"/>
        </w:rPr>
        <w:t xml:space="preserve"> годов 2</w:t>
      </w:r>
      <w:r>
        <w:rPr>
          <w:rFonts w:eastAsiaTheme="minorHAnsi"/>
          <w:sz w:val="27"/>
          <w:szCs w:val="27"/>
          <w:lang w:eastAsia="en-US"/>
        </w:rPr>
        <w:t> 250 508,9</w:t>
      </w:r>
      <w:r w:rsidRPr="00B078CA">
        <w:rPr>
          <w:rFonts w:eastAsiaTheme="minorHAnsi"/>
          <w:sz w:val="27"/>
          <w:szCs w:val="27"/>
          <w:lang w:eastAsia="en-US"/>
        </w:rPr>
        <w:t xml:space="preserve"> тыс</w:t>
      </w:r>
      <w:r>
        <w:rPr>
          <w:rFonts w:eastAsiaTheme="minorHAnsi"/>
          <w:sz w:val="27"/>
          <w:szCs w:val="27"/>
          <w:lang w:eastAsia="en-US"/>
        </w:rPr>
        <w:t>ячи</w:t>
      </w:r>
      <w:r w:rsidRPr="00B078CA">
        <w:rPr>
          <w:rFonts w:eastAsiaTheme="minorHAnsi"/>
          <w:sz w:val="27"/>
          <w:szCs w:val="27"/>
          <w:lang w:eastAsia="en-US"/>
        </w:rPr>
        <w:t xml:space="preserve"> рублей и 2 </w:t>
      </w:r>
      <w:r w:rsidR="007A69AB">
        <w:rPr>
          <w:rFonts w:eastAsiaTheme="minorHAnsi"/>
          <w:sz w:val="27"/>
          <w:szCs w:val="27"/>
          <w:lang w:eastAsia="en-US"/>
        </w:rPr>
        <w:t>353 460,0 тысячи</w:t>
      </w:r>
      <w:r w:rsidRPr="00B078CA">
        <w:rPr>
          <w:rFonts w:eastAsiaTheme="minorHAnsi"/>
          <w:sz w:val="27"/>
          <w:szCs w:val="27"/>
          <w:lang w:eastAsia="en-US"/>
        </w:rPr>
        <w:t xml:space="preserve"> рублей соответственно.</w:t>
      </w:r>
    </w:p>
    <w:p w:rsidR="00F51FA3" w:rsidRPr="00706CF1" w:rsidRDefault="00F51FA3" w:rsidP="00F51FA3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261CBA" w:rsidRPr="00706CF1" w:rsidRDefault="00261CBA" w:rsidP="00706CF1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</w:p>
    <w:p w:rsidR="00261CBA" w:rsidRDefault="005A67D5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61CBA" w:rsidRPr="00706CF1">
        <w:rPr>
          <w:sz w:val="28"/>
          <w:szCs w:val="28"/>
        </w:rPr>
        <w:t>) в ч</w:t>
      </w:r>
      <w:r w:rsidR="007A69AB">
        <w:rPr>
          <w:sz w:val="28"/>
          <w:szCs w:val="28"/>
        </w:rPr>
        <w:t>асти 2 статьи 5 цифры «322 841,1</w:t>
      </w:r>
      <w:r w:rsidR="00261CBA" w:rsidRPr="00706CF1">
        <w:rPr>
          <w:sz w:val="28"/>
          <w:szCs w:val="28"/>
        </w:rPr>
        <w:t>» заменить цифрами «</w:t>
      </w:r>
      <w:r w:rsidR="00F4559E">
        <w:rPr>
          <w:sz w:val="28"/>
          <w:szCs w:val="28"/>
        </w:rPr>
        <w:t>223 945,1</w:t>
      </w:r>
      <w:r w:rsidR="00261CBA" w:rsidRPr="00706CF1">
        <w:rPr>
          <w:sz w:val="28"/>
          <w:szCs w:val="28"/>
        </w:rPr>
        <w:t>»;</w:t>
      </w:r>
    </w:p>
    <w:p w:rsidR="00AA4899" w:rsidRDefault="00AA4899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3A65A6" w:rsidRPr="00706CF1" w:rsidRDefault="005A67D5" w:rsidP="007A69A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69AB">
        <w:rPr>
          <w:sz w:val="28"/>
          <w:szCs w:val="28"/>
        </w:rPr>
        <w:t xml:space="preserve">) </w:t>
      </w:r>
      <w:r w:rsidR="003A65A6" w:rsidRPr="00706CF1">
        <w:rPr>
          <w:sz w:val="28"/>
          <w:szCs w:val="28"/>
        </w:rPr>
        <w:t>приложение 1 изложить в новой редакции (прилагается);</w:t>
      </w:r>
    </w:p>
    <w:p w:rsidR="003A65A6" w:rsidRPr="00706CF1" w:rsidRDefault="003A65A6" w:rsidP="003A65A6">
      <w:pPr>
        <w:tabs>
          <w:tab w:val="left" w:pos="567"/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3A65A6" w:rsidRPr="00706CF1" w:rsidRDefault="007A69AB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A65A6" w:rsidRPr="00706CF1">
        <w:rPr>
          <w:rFonts w:ascii="Times New Roman" w:hAnsi="Times New Roman" w:cs="Times New Roman"/>
          <w:sz w:val="28"/>
          <w:szCs w:val="28"/>
        </w:rPr>
        <w:t>) приложение 2 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7A69AB" w:rsidP="007A69A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65A6" w:rsidRPr="00706CF1">
        <w:rPr>
          <w:sz w:val="28"/>
          <w:szCs w:val="28"/>
        </w:rPr>
        <w:t>) приложение 4 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3A65A6" w:rsidRPr="00706CF1" w:rsidRDefault="003A65A6" w:rsidP="003A65A6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А.Дрозденко</w:t>
      </w:r>
    </w:p>
    <w:p w:rsidR="00C76979" w:rsidRPr="00706CF1" w:rsidRDefault="00C76979" w:rsidP="003A65A6">
      <w:pPr>
        <w:pStyle w:val="a3"/>
        <w:tabs>
          <w:tab w:val="left" w:pos="993"/>
        </w:tabs>
        <w:ind w:left="567"/>
        <w:jc w:val="both"/>
        <w:rPr>
          <w:sz w:val="28"/>
          <w:szCs w:val="28"/>
        </w:rPr>
      </w:pPr>
    </w:p>
    <w:sectPr w:rsidR="00C76979" w:rsidRPr="00706CF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07C5C"/>
    <w:rsid w:val="000117E1"/>
    <w:rsid w:val="00047642"/>
    <w:rsid w:val="000719E7"/>
    <w:rsid w:val="0007203B"/>
    <w:rsid w:val="00085D22"/>
    <w:rsid w:val="00090941"/>
    <w:rsid w:val="000912B7"/>
    <w:rsid w:val="00097C0C"/>
    <w:rsid w:val="000A395C"/>
    <w:rsid w:val="000C29F1"/>
    <w:rsid w:val="000E1515"/>
    <w:rsid w:val="000F20EF"/>
    <w:rsid w:val="00101DD7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F053D"/>
    <w:rsid w:val="002078F8"/>
    <w:rsid w:val="00225606"/>
    <w:rsid w:val="002379CC"/>
    <w:rsid w:val="0024343C"/>
    <w:rsid w:val="00261CBA"/>
    <w:rsid w:val="002633DF"/>
    <w:rsid w:val="00266B2B"/>
    <w:rsid w:val="002A491D"/>
    <w:rsid w:val="002A725E"/>
    <w:rsid w:val="002C0A5B"/>
    <w:rsid w:val="002E0BD9"/>
    <w:rsid w:val="002E1012"/>
    <w:rsid w:val="002E35C9"/>
    <w:rsid w:val="002E3818"/>
    <w:rsid w:val="003004A3"/>
    <w:rsid w:val="003228E3"/>
    <w:rsid w:val="00322C23"/>
    <w:rsid w:val="00340C6A"/>
    <w:rsid w:val="0034669C"/>
    <w:rsid w:val="0037250D"/>
    <w:rsid w:val="0038141B"/>
    <w:rsid w:val="00381628"/>
    <w:rsid w:val="00384D1B"/>
    <w:rsid w:val="003A61A5"/>
    <w:rsid w:val="003A65A6"/>
    <w:rsid w:val="003B66EA"/>
    <w:rsid w:val="003D5CCE"/>
    <w:rsid w:val="003F2B98"/>
    <w:rsid w:val="003F7C21"/>
    <w:rsid w:val="00402734"/>
    <w:rsid w:val="0041577B"/>
    <w:rsid w:val="00443959"/>
    <w:rsid w:val="00482472"/>
    <w:rsid w:val="00483A3F"/>
    <w:rsid w:val="004B129D"/>
    <w:rsid w:val="004C6B3C"/>
    <w:rsid w:val="004C79D7"/>
    <w:rsid w:val="004E660B"/>
    <w:rsid w:val="004E7F93"/>
    <w:rsid w:val="00514E48"/>
    <w:rsid w:val="005269AA"/>
    <w:rsid w:val="00527F4B"/>
    <w:rsid w:val="005619F7"/>
    <w:rsid w:val="00565500"/>
    <w:rsid w:val="00577185"/>
    <w:rsid w:val="005A67D5"/>
    <w:rsid w:val="005B2CCE"/>
    <w:rsid w:val="005B2D91"/>
    <w:rsid w:val="005B6731"/>
    <w:rsid w:val="005C0BA9"/>
    <w:rsid w:val="0061041C"/>
    <w:rsid w:val="006302A0"/>
    <w:rsid w:val="006426F4"/>
    <w:rsid w:val="00660FCF"/>
    <w:rsid w:val="00666B54"/>
    <w:rsid w:val="00675FBF"/>
    <w:rsid w:val="00676B9D"/>
    <w:rsid w:val="006A5AF3"/>
    <w:rsid w:val="006B15CB"/>
    <w:rsid w:val="006D4D89"/>
    <w:rsid w:val="006E658D"/>
    <w:rsid w:val="007007C2"/>
    <w:rsid w:val="00706CF1"/>
    <w:rsid w:val="0070706D"/>
    <w:rsid w:val="0072344E"/>
    <w:rsid w:val="00780AB9"/>
    <w:rsid w:val="00782282"/>
    <w:rsid w:val="007934ED"/>
    <w:rsid w:val="007964F7"/>
    <w:rsid w:val="007A497C"/>
    <w:rsid w:val="007A69AB"/>
    <w:rsid w:val="007C001F"/>
    <w:rsid w:val="007E32AC"/>
    <w:rsid w:val="00813716"/>
    <w:rsid w:val="00815B49"/>
    <w:rsid w:val="00835BC5"/>
    <w:rsid w:val="008437EB"/>
    <w:rsid w:val="0084752D"/>
    <w:rsid w:val="00851EAF"/>
    <w:rsid w:val="008A50FC"/>
    <w:rsid w:val="008A7F26"/>
    <w:rsid w:val="008D223E"/>
    <w:rsid w:val="008F098E"/>
    <w:rsid w:val="008F3750"/>
    <w:rsid w:val="00905AA0"/>
    <w:rsid w:val="00907B15"/>
    <w:rsid w:val="009132A3"/>
    <w:rsid w:val="00940FE2"/>
    <w:rsid w:val="009504EA"/>
    <w:rsid w:val="00961ACB"/>
    <w:rsid w:val="009737A5"/>
    <w:rsid w:val="0098071F"/>
    <w:rsid w:val="00983F4A"/>
    <w:rsid w:val="00994476"/>
    <w:rsid w:val="009B4945"/>
    <w:rsid w:val="009C29CF"/>
    <w:rsid w:val="009D678F"/>
    <w:rsid w:val="009D7568"/>
    <w:rsid w:val="009E7C38"/>
    <w:rsid w:val="00A017F6"/>
    <w:rsid w:val="00A149B3"/>
    <w:rsid w:val="00A25FDF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51C95"/>
    <w:rsid w:val="00B558DA"/>
    <w:rsid w:val="00B65702"/>
    <w:rsid w:val="00B70188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516EB"/>
    <w:rsid w:val="00C61971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C3E1C"/>
    <w:rsid w:val="00E17C1E"/>
    <w:rsid w:val="00E23535"/>
    <w:rsid w:val="00E336E5"/>
    <w:rsid w:val="00E423E2"/>
    <w:rsid w:val="00E552B3"/>
    <w:rsid w:val="00E6060C"/>
    <w:rsid w:val="00E7645C"/>
    <w:rsid w:val="00E861A4"/>
    <w:rsid w:val="00E95A97"/>
    <w:rsid w:val="00EC0ED0"/>
    <w:rsid w:val="00EC3D28"/>
    <w:rsid w:val="00EC4EC7"/>
    <w:rsid w:val="00ED31A8"/>
    <w:rsid w:val="00ED3E0C"/>
    <w:rsid w:val="00ED53B2"/>
    <w:rsid w:val="00EF3F3B"/>
    <w:rsid w:val="00EF66F6"/>
    <w:rsid w:val="00F20C8C"/>
    <w:rsid w:val="00F224C8"/>
    <w:rsid w:val="00F35338"/>
    <w:rsid w:val="00F4559E"/>
    <w:rsid w:val="00F51F19"/>
    <w:rsid w:val="00F51FA3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AF63"/>
  <w15:docId w15:val="{A4C8A62D-9129-4D06-A746-8E728962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67771A-16C4-4CF9-9BDF-7D6890AB0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4181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99</cp:revision>
  <cp:lastPrinted>2021-11-01T12:22:00Z</cp:lastPrinted>
  <dcterms:created xsi:type="dcterms:W3CDTF">2016-04-15T10:46:00Z</dcterms:created>
  <dcterms:modified xsi:type="dcterms:W3CDTF">2021-11-01T13:16:00Z</dcterms:modified>
</cp:coreProperties>
</file>