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B1A" w:rsidRPr="00392B1A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92B1A">
        <w:rPr>
          <w:rFonts w:ascii="Times New Roman" w:hAnsi="Times New Roman" w:cs="Times New Roman"/>
          <w:bCs/>
          <w:sz w:val="28"/>
          <w:szCs w:val="28"/>
        </w:rPr>
        <w:t>Вносится Губернатором</w:t>
      </w:r>
    </w:p>
    <w:p w:rsidR="00392B1A" w:rsidRPr="00392B1A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92B1A"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</w:p>
    <w:p w:rsidR="00392B1A" w:rsidRPr="00392B1A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92B1A" w:rsidRPr="00392B1A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bCs/>
          <w:sz w:val="28"/>
          <w:szCs w:val="28"/>
        </w:rPr>
        <w:t>Проект</w:t>
      </w:r>
    </w:p>
    <w:p w:rsidR="00392B1A" w:rsidRPr="00392B1A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392B1A" w:rsidRPr="00881BE5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2B1A" w:rsidRPr="00881BE5" w:rsidRDefault="00AE5B4E" w:rsidP="00392B1A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bookmark0"/>
      <w:r w:rsidRPr="00881BE5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392B1A" w:rsidRPr="00881BE5" w:rsidRDefault="00392B1A" w:rsidP="00392B1A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2924" w:rsidRPr="00881BE5" w:rsidRDefault="00AE5B4E" w:rsidP="00392B1A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BE5">
        <w:rPr>
          <w:rFonts w:ascii="Times New Roman" w:hAnsi="Times New Roman" w:cs="Times New Roman"/>
          <w:b/>
          <w:sz w:val="28"/>
          <w:szCs w:val="28"/>
        </w:rPr>
        <w:t>ОБЛАСТНОЙ ЗАКОН</w:t>
      </w:r>
      <w:bookmarkEnd w:id="0"/>
    </w:p>
    <w:p w:rsidR="00392B1A" w:rsidRPr="00881BE5" w:rsidRDefault="00392B1A" w:rsidP="00392B1A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2924" w:rsidRPr="00791511" w:rsidRDefault="00266785" w:rsidP="004C7D8E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изменения</w:t>
      </w:r>
      <w:r w:rsidR="000E4073" w:rsidRPr="000E40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7D8E" w:rsidRPr="00791511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7E7144" w:rsidRPr="00791511">
        <w:rPr>
          <w:rFonts w:ascii="Times New Roman" w:hAnsi="Times New Roman" w:cs="Times New Roman"/>
          <w:b/>
          <w:sz w:val="28"/>
          <w:szCs w:val="28"/>
        </w:rPr>
        <w:t xml:space="preserve">статью 1 </w:t>
      </w:r>
      <w:r w:rsidR="004C7D8E" w:rsidRPr="00791511">
        <w:rPr>
          <w:rFonts w:ascii="Times New Roman" w:hAnsi="Times New Roman" w:cs="Times New Roman"/>
          <w:b/>
          <w:sz w:val="28"/>
          <w:szCs w:val="28"/>
        </w:rPr>
        <w:t>областно</w:t>
      </w:r>
      <w:r w:rsidR="007E7144" w:rsidRPr="00791511">
        <w:rPr>
          <w:rFonts w:ascii="Times New Roman" w:hAnsi="Times New Roman" w:cs="Times New Roman"/>
          <w:b/>
          <w:sz w:val="28"/>
          <w:szCs w:val="28"/>
        </w:rPr>
        <w:t>го</w:t>
      </w:r>
      <w:r w:rsidR="004C7D8E" w:rsidRPr="00791511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7E7144" w:rsidRPr="00791511">
        <w:rPr>
          <w:rFonts w:ascii="Times New Roman" w:hAnsi="Times New Roman" w:cs="Times New Roman"/>
          <w:b/>
          <w:sz w:val="28"/>
          <w:szCs w:val="28"/>
        </w:rPr>
        <w:t>а</w:t>
      </w:r>
      <w:r w:rsidR="004C7D8E" w:rsidRPr="007915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E4073" w:rsidRPr="00791511">
        <w:rPr>
          <w:rFonts w:ascii="Times New Roman" w:hAnsi="Times New Roman" w:cs="Times New Roman"/>
          <w:b/>
          <w:sz w:val="28"/>
          <w:szCs w:val="28"/>
        </w:rPr>
        <w:t xml:space="preserve">«О </w:t>
      </w:r>
      <w:r w:rsidRPr="00791511">
        <w:rPr>
          <w:rFonts w:ascii="Times New Roman" w:hAnsi="Times New Roman" w:cs="Times New Roman"/>
          <w:b/>
          <w:sz w:val="28"/>
          <w:szCs w:val="28"/>
        </w:rPr>
        <w:t>пожарной безопасности Л</w:t>
      </w:r>
      <w:r w:rsidR="000E4073" w:rsidRPr="00791511">
        <w:rPr>
          <w:rFonts w:ascii="Times New Roman" w:hAnsi="Times New Roman" w:cs="Times New Roman"/>
          <w:b/>
          <w:sz w:val="28"/>
          <w:szCs w:val="28"/>
        </w:rPr>
        <w:t>енинградской области</w:t>
      </w:r>
      <w:r w:rsidR="00830731" w:rsidRPr="00791511">
        <w:rPr>
          <w:rFonts w:ascii="Times New Roman" w:hAnsi="Times New Roman" w:cs="Times New Roman"/>
          <w:b/>
          <w:sz w:val="28"/>
          <w:szCs w:val="28"/>
        </w:rPr>
        <w:t>»</w:t>
      </w:r>
    </w:p>
    <w:p w:rsidR="00392B1A" w:rsidRPr="00791511" w:rsidRDefault="00392B1A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2924" w:rsidRPr="00791511" w:rsidRDefault="00AE5B4E" w:rsidP="00404234">
      <w:pPr>
        <w:pStyle w:val="a6"/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1511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392B1A" w:rsidRPr="00791511" w:rsidRDefault="00392B1A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11F59" w:rsidRDefault="000E4073" w:rsidP="00152E33">
      <w:pPr>
        <w:pStyle w:val="a6"/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1511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8D441D">
        <w:rPr>
          <w:rFonts w:ascii="Times New Roman" w:hAnsi="Times New Roman" w:cs="Times New Roman"/>
          <w:sz w:val="28"/>
          <w:szCs w:val="28"/>
        </w:rPr>
        <w:t>абзац одиннадцатый статьи 1 областного закона от</w:t>
      </w:r>
      <w:r w:rsidRPr="00791511">
        <w:rPr>
          <w:rFonts w:ascii="Times New Roman" w:hAnsi="Times New Roman" w:cs="Times New Roman"/>
          <w:sz w:val="28"/>
          <w:szCs w:val="28"/>
        </w:rPr>
        <w:t xml:space="preserve"> </w:t>
      </w:r>
      <w:r w:rsidR="00266785" w:rsidRPr="00791511">
        <w:rPr>
          <w:rFonts w:ascii="Times New Roman" w:hAnsi="Times New Roman" w:cs="Times New Roman"/>
          <w:sz w:val="28"/>
          <w:szCs w:val="28"/>
        </w:rPr>
        <w:t>25 декабря 2006 года № 169-оз «О пожарной безопасности Ленинградской области»</w:t>
      </w:r>
      <w:r w:rsidRPr="00791511">
        <w:rPr>
          <w:rFonts w:ascii="Times New Roman" w:hAnsi="Times New Roman" w:cs="Times New Roman"/>
          <w:sz w:val="28"/>
          <w:szCs w:val="28"/>
        </w:rPr>
        <w:t xml:space="preserve"> </w:t>
      </w:r>
      <w:r w:rsidR="0018392C" w:rsidRPr="00791511">
        <w:rPr>
          <w:rFonts w:ascii="Times New Roman" w:hAnsi="Times New Roman" w:cs="Times New Roman"/>
          <w:sz w:val="28"/>
          <w:szCs w:val="28"/>
        </w:rPr>
        <w:t>(с последующими изменениями) изменени</w:t>
      </w:r>
      <w:r w:rsidR="00266785" w:rsidRPr="00791511">
        <w:rPr>
          <w:rFonts w:ascii="Times New Roman" w:hAnsi="Times New Roman" w:cs="Times New Roman"/>
          <w:sz w:val="28"/>
          <w:szCs w:val="28"/>
        </w:rPr>
        <w:t>е</w:t>
      </w:r>
      <w:r w:rsidR="00152E33" w:rsidRPr="00791511">
        <w:rPr>
          <w:rFonts w:ascii="Times New Roman" w:hAnsi="Times New Roman" w:cs="Times New Roman"/>
          <w:sz w:val="28"/>
          <w:szCs w:val="28"/>
        </w:rPr>
        <w:t xml:space="preserve">, заменив </w:t>
      </w:r>
      <w:r w:rsidR="00FB59CD" w:rsidRPr="00791511">
        <w:rPr>
          <w:rFonts w:ascii="Times New Roman" w:hAnsi="Times New Roman" w:cs="Times New Roman"/>
          <w:sz w:val="28"/>
          <w:szCs w:val="28"/>
        </w:rPr>
        <w:t xml:space="preserve">слова «территории муниципального образования»  словами «территориях одного или нескольких граничащих между собой </w:t>
      </w:r>
      <w:r w:rsidR="007E7144" w:rsidRPr="00791511">
        <w:rPr>
          <w:rFonts w:ascii="Times New Roman" w:hAnsi="Times New Roman" w:cs="Times New Roman"/>
          <w:sz w:val="28"/>
          <w:szCs w:val="28"/>
        </w:rPr>
        <w:t>муниципальных районов, городского</w:t>
      </w:r>
      <w:r w:rsidR="00FB59CD" w:rsidRPr="00791511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7E7144" w:rsidRPr="00791511">
        <w:rPr>
          <w:rFonts w:ascii="Times New Roman" w:hAnsi="Times New Roman" w:cs="Times New Roman"/>
          <w:sz w:val="28"/>
          <w:szCs w:val="28"/>
        </w:rPr>
        <w:t>а</w:t>
      </w:r>
      <w:r w:rsidR="00FB59CD" w:rsidRPr="00791511">
        <w:rPr>
          <w:rFonts w:ascii="Times New Roman" w:hAnsi="Times New Roman" w:cs="Times New Roman"/>
          <w:sz w:val="28"/>
          <w:szCs w:val="28"/>
        </w:rPr>
        <w:t>».</w:t>
      </w:r>
    </w:p>
    <w:p w:rsidR="00832105" w:rsidRDefault="00832105" w:rsidP="00832105">
      <w:pPr>
        <w:widowControl/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  <w:t>Статья 2</w:t>
      </w:r>
    </w:p>
    <w:p w:rsidR="00832105" w:rsidRDefault="00832105" w:rsidP="0083210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</w:p>
    <w:p w:rsidR="00832105" w:rsidRDefault="00832105" w:rsidP="0083210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Настоящий областной закон вступает в силу </w:t>
      </w:r>
      <w:r w:rsidR="00034CEA">
        <w:rPr>
          <w:rFonts w:ascii="Times New Roman" w:hAnsi="Times New Roman" w:cs="Times New Roman"/>
          <w:color w:val="auto"/>
          <w:sz w:val="28"/>
          <w:szCs w:val="28"/>
          <w:lang w:bidi="ar-SA"/>
        </w:rPr>
        <w:t>со дня</w:t>
      </w:r>
      <w:r w:rsidR="00AE3EBE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его официального опубликования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DD1D60" w:rsidRDefault="00DD1D60" w:rsidP="00526A2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1DC6" w:rsidRPr="00392B1A" w:rsidRDefault="00731DC6" w:rsidP="00526A2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6F95" w:rsidRDefault="00666F95" w:rsidP="00526A2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644A78" w:rsidRDefault="00AE5B4E" w:rsidP="00526A2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4A78" w:rsidRDefault="00AE5B4E" w:rsidP="00526A25">
      <w:pPr>
        <w:pStyle w:val="a6"/>
        <w:jc w:val="both"/>
        <w:rPr>
          <w:rStyle w:val="Exact"/>
          <w:rFonts w:eastAsia="Courier New"/>
          <w:spacing w:val="0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644A78" w:rsidRPr="00644A78">
        <w:rPr>
          <w:rStyle w:val="Exact"/>
          <w:rFonts w:eastAsia="Courier New"/>
          <w:spacing w:val="0"/>
          <w:sz w:val="28"/>
          <w:szCs w:val="28"/>
        </w:rPr>
        <w:t xml:space="preserve"> </w:t>
      </w:r>
      <w:r w:rsidR="008923A1">
        <w:rPr>
          <w:rStyle w:val="Exact"/>
          <w:rFonts w:eastAsia="Courier New"/>
          <w:spacing w:val="0"/>
          <w:sz w:val="28"/>
          <w:szCs w:val="28"/>
        </w:rPr>
        <w:tab/>
      </w:r>
      <w:r w:rsidR="008923A1">
        <w:rPr>
          <w:rStyle w:val="Exact"/>
          <w:rFonts w:eastAsia="Courier New"/>
          <w:spacing w:val="0"/>
          <w:sz w:val="28"/>
          <w:szCs w:val="28"/>
        </w:rPr>
        <w:tab/>
      </w:r>
      <w:r w:rsidR="008923A1">
        <w:rPr>
          <w:rStyle w:val="Exact"/>
          <w:rFonts w:eastAsia="Courier New"/>
          <w:spacing w:val="0"/>
          <w:sz w:val="28"/>
          <w:szCs w:val="28"/>
        </w:rPr>
        <w:tab/>
      </w:r>
      <w:r w:rsidR="008923A1">
        <w:rPr>
          <w:rStyle w:val="Exact"/>
          <w:rFonts w:eastAsia="Courier New"/>
          <w:spacing w:val="0"/>
          <w:sz w:val="28"/>
          <w:szCs w:val="28"/>
        </w:rPr>
        <w:tab/>
      </w:r>
      <w:r w:rsidR="008923A1">
        <w:rPr>
          <w:rStyle w:val="Exact"/>
          <w:rFonts w:eastAsia="Courier New"/>
          <w:spacing w:val="0"/>
          <w:sz w:val="28"/>
          <w:szCs w:val="28"/>
        </w:rPr>
        <w:tab/>
      </w:r>
      <w:r w:rsidR="008923A1">
        <w:rPr>
          <w:rStyle w:val="Exact"/>
          <w:rFonts w:eastAsia="Courier New"/>
          <w:spacing w:val="0"/>
          <w:sz w:val="28"/>
          <w:szCs w:val="28"/>
        </w:rPr>
        <w:tab/>
      </w:r>
      <w:r w:rsidR="008923A1">
        <w:rPr>
          <w:rStyle w:val="Exact"/>
          <w:rFonts w:eastAsia="Courier New"/>
          <w:spacing w:val="0"/>
          <w:sz w:val="28"/>
          <w:szCs w:val="28"/>
        </w:rPr>
        <w:tab/>
      </w:r>
      <w:r w:rsidR="008923A1">
        <w:rPr>
          <w:rStyle w:val="Exact"/>
          <w:rFonts w:eastAsia="Courier New"/>
          <w:spacing w:val="0"/>
          <w:sz w:val="28"/>
          <w:szCs w:val="28"/>
        </w:rPr>
        <w:tab/>
        <w:t xml:space="preserve">  </w:t>
      </w:r>
      <w:proofErr w:type="spellStart"/>
      <w:r w:rsidR="0005544F">
        <w:rPr>
          <w:rStyle w:val="Exact"/>
          <w:rFonts w:eastAsia="Courier New"/>
          <w:spacing w:val="0"/>
          <w:sz w:val="28"/>
          <w:szCs w:val="28"/>
        </w:rPr>
        <w:t>А.</w:t>
      </w:r>
      <w:r w:rsidR="00644A78" w:rsidRPr="00392B1A">
        <w:rPr>
          <w:rStyle w:val="Exact"/>
          <w:rFonts w:eastAsia="Courier New"/>
          <w:spacing w:val="0"/>
          <w:sz w:val="28"/>
          <w:szCs w:val="28"/>
        </w:rPr>
        <w:t>Дрозденко</w:t>
      </w:r>
      <w:proofErr w:type="spellEnd"/>
    </w:p>
    <w:p w:rsidR="00FC70C1" w:rsidRPr="00392B1A" w:rsidRDefault="00FC70C1" w:rsidP="00921577">
      <w:pPr>
        <w:widowControl/>
        <w:autoSpaceDE w:val="0"/>
        <w:autoSpaceDN w:val="0"/>
        <w:adjustRightInd w:val="0"/>
        <w:spacing w:line="276" w:lineRule="auto"/>
        <w:ind w:left="567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FC70C1" w:rsidRPr="00392B1A" w:rsidSect="00921577">
      <w:pgSz w:w="11909" w:h="16834"/>
      <w:pgMar w:top="1134" w:right="567" w:bottom="1134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3C9" w:rsidRDefault="000243C9">
      <w:r>
        <w:separator/>
      </w:r>
    </w:p>
  </w:endnote>
  <w:endnote w:type="continuationSeparator" w:id="0">
    <w:p w:rsidR="000243C9" w:rsidRDefault="00024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3C9" w:rsidRDefault="000243C9"/>
  </w:footnote>
  <w:footnote w:type="continuationSeparator" w:id="0">
    <w:p w:rsidR="000243C9" w:rsidRDefault="000243C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C361B"/>
    <w:multiLevelType w:val="multilevel"/>
    <w:tmpl w:val="ECD2EF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3FF5F50"/>
    <w:multiLevelType w:val="hybridMultilevel"/>
    <w:tmpl w:val="0B4CA5B6"/>
    <w:lvl w:ilvl="0" w:tplc="CC96218A">
      <w:start w:val="4"/>
      <w:numFmt w:val="decimal"/>
      <w:lvlText w:val="%1)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">
    <w:nsid w:val="22792A01"/>
    <w:multiLevelType w:val="multilevel"/>
    <w:tmpl w:val="3420030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6B6284E"/>
    <w:multiLevelType w:val="multilevel"/>
    <w:tmpl w:val="E298A5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FBF15E1"/>
    <w:multiLevelType w:val="multilevel"/>
    <w:tmpl w:val="36A6F5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3E83F79"/>
    <w:multiLevelType w:val="hybridMultilevel"/>
    <w:tmpl w:val="ECCA9230"/>
    <w:lvl w:ilvl="0" w:tplc="30768B9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08C2FC2"/>
    <w:multiLevelType w:val="hybridMultilevel"/>
    <w:tmpl w:val="24CABAAC"/>
    <w:lvl w:ilvl="0" w:tplc="EDF2E29C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9A06CFC"/>
    <w:multiLevelType w:val="multilevel"/>
    <w:tmpl w:val="7F9C00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ABC73CB"/>
    <w:multiLevelType w:val="multilevel"/>
    <w:tmpl w:val="0DD61D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D0953B9"/>
    <w:multiLevelType w:val="multilevel"/>
    <w:tmpl w:val="8B70ABE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>
    <w:nsid w:val="6DE41074"/>
    <w:multiLevelType w:val="hybridMultilevel"/>
    <w:tmpl w:val="729E7F4A"/>
    <w:lvl w:ilvl="0" w:tplc="56AEDCB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0"/>
  </w:num>
  <w:num w:numId="5">
    <w:abstractNumId w:val="10"/>
  </w:num>
  <w:num w:numId="6">
    <w:abstractNumId w:val="8"/>
  </w:num>
  <w:num w:numId="7">
    <w:abstractNumId w:val="4"/>
  </w:num>
  <w:num w:numId="8">
    <w:abstractNumId w:val="5"/>
  </w:num>
  <w:num w:numId="9">
    <w:abstractNumId w:val="1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D52924"/>
    <w:rsid w:val="00000857"/>
    <w:rsid w:val="0000277A"/>
    <w:rsid w:val="00003E74"/>
    <w:rsid w:val="00003F1E"/>
    <w:rsid w:val="00016B34"/>
    <w:rsid w:val="000243C9"/>
    <w:rsid w:val="00024B5C"/>
    <w:rsid w:val="00024FB0"/>
    <w:rsid w:val="00030799"/>
    <w:rsid w:val="00030F1B"/>
    <w:rsid w:val="0003237A"/>
    <w:rsid w:val="00034CEA"/>
    <w:rsid w:val="00042011"/>
    <w:rsid w:val="00043E9E"/>
    <w:rsid w:val="0005544F"/>
    <w:rsid w:val="00066355"/>
    <w:rsid w:val="000A3A49"/>
    <w:rsid w:val="000A5794"/>
    <w:rsid w:val="000B241E"/>
    <w:rsid w:val="000B2F9F"/>
    <w:rsid w:val="000C3C06"/>
    <w:rsid w:val="000E1E33"/>
    <w:rsid w:val="000E4073"/>
    <w:rsid w:val="000F068D"/>
    <w:rsid w:val="000F09A2"/>
    <w:rsid w:val="000F3B06"/>
    <w:rsid w:val="000F600B"/>
    <w:rsid w:val="00103912"/>
    <w:rsid w:val="00103F07"/>
    <w:rsid w:val="00106231"/>
    <w:rsid w:val="00112C69"/>
    <w:rsid w:val="0012219D"/>
    <w:rsid w:val="00131B3E"/>
    <w:rsid w:val="00152E33"/>
    <w:rsid w:val="00155353"/>
    <w:rsid w:val="00162AF7"/>
    <w:rsid w:val="00173E34"/>
    <w:rsid w:val="0017688A"/>
    <w:rsid w:val="0018392C"/>
    <w:rsid w:val="0018428C"/>
    <w:rsid w:val="00193E9C"/>
    <w:rsid w:val="001A4123"/>
    <w:rsid w:val="001C1C48"/>
    <w:rsid w:val="001C3377"/>
    <w:rsid w:val="001C5928"/>
    <w:rsid w:val="001D7AD2"/>
    <w:rsid w:val="001E1076"/>
    <w:rsid w:val="001F3D6E"/>
    <w:rsid w:val="002020AA"/>
    <w:rsid w:val="002077AF"/>
    <w:rsid w:val="00244115"/>
    <w:rsid w:val="00262236"/>
    <w:rsid w:val="00266785"/>
    <w:rsid w:val="00272EF1"/>
    <w:rsid w:val="00280950"/>
    <w:rsid w:val="002A2153"/>
    <w:rsid w:val="002B4787"/>
    <w:rsid w:val="002C1077"/>
    <w:rsid w:val="002C706A"/>
    <w:rsid w:val="002C7C61"/>
    <w:rsid w:val="002D57F4"/>
    <w:rsid w:val="002D6AC4"/>
    <w:rsid w:val="002E1349"/>
    <w:rsid w:val="002E3AB2"/>
    <w:rsid w:val="002F7990"/>
    <w:rsid w:val="00304C58"/>
    <w:rsid w:val="00322DE0"/>
    <w:rsid w:val="0032641D"/>
    <w:rsid w:val="00336D69"/>
    <w:rsid w:val="00337842"/>
    <w:rsid w:val="00342D6A"/>
    <w:rsid w:val="0034695A"/>
    <w:rsid w:val="003519D4"/>
    <w:rsid w:val="00351D2F"/>
    <w:rsid w:val="00375DD3"/>
    <w:rsid w:val="00381614"/>
    <w:rsid w:val="00392B1A"/>
    <w:rsid w:val="003B1E8B"/>
    <w:rsid w:val="003C325C"/>
    <w:rsid w:val="003C5330"/>
    <w:rsid w:val="003D3ED1"/>
    <w:rsid w:val="003D68B2"/>
    <w:rsid w:val="003E08CE"/>
    <w:rsid w:val="003F1DCF"/>
    <w:rsid w:val="003F5162"/>
    <w:rsid w:val="003F5AD4"/>
    <w:rsid w:val="004009FD"/>
    <w:rsid w:val="00402C56"/>
    <w:rsid w:val="00404234"/>
    <w:rsid w:val="0041441B"/>
    <w:rsid w:val="00421D5B"/>
    <w:rsid w:val="00425C2E"/>
    <w:rsid w:val="004276DE"/>
    <w:rsid w:val="004448CB"/>
    <w:rsid w:val="00450B42"/>
    <w:rsid w:val="00452241"/>
    <w:rsid w:val="004749A5"/>
    <w:rsid w:val="0049209F"/>
    <w:rsid w:val="004A43A5"/>
    <w:rsid w:val="004C3C18"/>
    <w:rsid w:val="004C6A11"/>
    <w:rsid w:val="004C6B20"/>
    <w:rsid w:val="004C7D8E"/>
    <w:rsid w:val="00517976"/>
    <w:rsid w:val="005235AB"/>
    <w:rsid w:val="00526A25"/>
    <w:rsid w:val="00533F46"/>
    <w:rsid w:val="005448C9"/>
    <w:rsid w:val="00546D06"/>
    <w:rsid w:val="00552854"/>
    <w:rsid w:val="0057312B"/>
    <w:rsid w:val="005B3C36"/>
    <w:rsid w:val="005C2FA7"/>
    <w:rsid w:val="005C64EC"/>
    <w:rsid w:val="005E022F"/>
    <w:rsid w:val="005E7429"/>
    <w:rsid w:val="005F0944"/>
    <w:rsid w:val="005F7A67"/>
    <w:rsid w:val="005F7D0F"/>
    <w:rsid w:val="00621444"/>
    <w:rsid w:val="00643FE3"/>
    <w:rsid w:val="00644A78"/>
    <w:rsid w:val="00664C44"/>
    <w:rsid w:val="00666F95"/>
    <w:rsid w:val="00673561"/>
    <w:rsid w:val="00676909"/>
    <w:rsid w:val="006821E0"/>
    <w:rsid w:val="006826ED"/>
    <w:rsid w:val="0068574B"/>
    <w:rsid w:val="00685972"/>
    <w:rsid w:val="00691221"/>
    <w:rsid w:val="006953BF"/>
    <w:rsid w:val="00697F02"/>
    <w:rsid w:val="006A3558"/>
    <w:rsid w:val="006B62DF"/>
    <w:rsid w:val="006D6285"/>
    <w:rsid w:val="006E4A5A"/>
    <w:rsid w:val="0070651C"/>
    <w:rsid w:val="00707FB5"/>
    <w:rsid w:val="00731DC6"/>
    <w:rsid w:val="00744818"/>
    <w:rsid w:val="00746A2D"/>
    <w:rsid w:val="00747436"/>
    <w:rsid w:val="00756522"/>
    <w:rsid w:val="00784D82"/>
    <w:rsid w:val="00790B5E"/>
    <w:rsid w:val="00791511"/>
    <w:rsid w:val="007A2BF9"/>
    <w:rsid w:val="007A39C7"/>
    <w:rsid w:val="007B196F"/>
    <w:rsid w:val="007E1245"/>
    <w:rsid w:val="007E7144"/>
    <w:rsid w:val="007F0494"/>
    <w:rsid w:val="007F1400"/>
    <w:rsid w:val="007F3DE3"/>
    <w:rsid w:val="007F64FD"/>
    <w:rsid w:val="00830731"/>
    <w:rsid w:val="00832105"/>
    <w:rsid w:val="00837CC8"/>
    <w:rsid w:val="00840797"/>
    <w:rsid w:val="00851C0B"/>
    <w:rsid w:val="008731BC"/>
    <w:rsid w:val="00877BC4"/>
    <w:rsid w:val="00881BE5"/>
    <w:rsid w:val="00881F97"/>
    <w:rsid w:val="00885B3C"/>
    <w:rsid w:val="00891A22"/>
    <w:rsid w:val="008923A1"/>
    <w:rsid w:val="0089274F"/>
    <w:rsid w:val="00894170"/>
    <w:rsid w:val="008A4460"/>
    <w:rsid w:val="008A5BC3"/>
    <w:rsid w:val="008B3602"/>
    <w:rsid w:val="008C5F71"/>
    <w:rsid w:val="008D441D"/>
    <w:rsid w:val="008F54C1"/>
    <w:rsid w:val="00901B18"/>
    <w:rsid w:val="00911F59"/>
    <w:rsid w:val="00921577"/>
    <w:rsid w:val="00941D99"/>
    <w:rsid w:val="00945BDB"/>
    <w:rsid w:val="00946505"/>
    <w:rsid w:val="00946A25"/>
    <w:rsid w:val="00950A09"/>
    <w:rsid w:val="00953786"/>
    <w:rsid w:val="009657DC"/>
    <w:rsid w:val="00967911"/>
    <w:rsid w:val="00975841"/>
    <w:rsid w:val="00981B33"/>
    <w:rsid w:val="009832FD"/>
    <w:rsid w:val="00985501"/>
    <w:rsid w:val="009878D7"/>
    <w:rsid w:val="0099381A"/>
    <w:rsid w:val="009A21F3"/>
    <w:rsid w:val="009B1109"/>
    <w:rsid w:val="009B6C7A"/>
    <w:rsid w:val="009B6FC0"/>
    <w:rsid w:val="009E17A4"/>
    <w:rsid w:val="00A01BDE"/>
    <w:rsid w:val="00A06B87"/>
    <w:rsid w:val="00A1357F"/>
    <w:rsid w:val="00A13F9F"/>
    <w:rsid w:val="00A156B4"/>
    <w:rsid w:val="00A21D6A"/>
    <w:rsid w:val="00A34972"/>
    <w:rsid w:val="00A4748C"/>
    <w:rsid w:val="00A5013D"/>
    <w:rsid w:val="00A6602C"/>
    <w:rsid w:val="00A8199D"/>
    <w:rsid w:val="00A900C6"/>
    <w:rsid w:val="00A97467"/>
    <w:rsid w:val="00AA2EB2"/>
    <w:rsid w:val="00AB7E60"/>
    <w:rsid w:val="00AC5D9F"/>
    <w:rsid w:val="00AD141A"/>
    <w:rsid w:val="00AD2241"/>
    <w:rsid w:val="00AE3EBE"/>
    <w:rsid w:val="00AE5996"/>
    <w:rsid w:val="00AE5B4E"/>
    <w:rsid w:val="00AE5DCF"/>
    <w:rsid w:val="00AE74B5"/>
    <w:rsid w:val="00AF64C0"/>
    <w:rsid w:val="00B01E76"/>
    <w:rsid w:val="00B0791F"/>
    <w:rsid w:val="00B25798"/>
    <w:rsid w:val="00B31E78"/>
    <w:rsid w:val="00B338E4"/>
    <w:rsid w:val="00B41FF4"/>
    <w:rsid w:val="00B438DC"/>
    <w:rsid w:val="00B6162C"/>
    <w:rsid w:val="00B66118"/>
    <w:rsid w:val="00B713D5"/>
    <w:rsid w:val="00B800B2"/>
    <w:rsid w:val="00B800BD"/>
    <w:rsid w:val="00B80E5C"/>
    <w:rsid w:val="00B81D84"/>
    <w:rsid w:val="00BA5CCB"/>
    <w:rsid w:val="00BB272D"/>
    <w:rsid w:val="00BB3425"/>
    <w:rsid w:val="00BB5631"/>
    <w:rsid w:val="00BD5EE8"/>
    <w:rsid w:val="00BE7B42"/>
    <w:rsid w:val="00BF3491"/>
    <w:rsid w:val="00C1142F"/>
    <w:rsid w:val="00C15FC9"/>
    <w:rsid w:val="00C16993"/>
    <w:rsid w:val="00C315B8"/>
    <w:rsid w:val="00C52D72"/>
    <w:rsid w:val="00C65328"/>
    <w:rsid w:val="00C807CB"/>
    <w:rsid w:val="00C855FD"/>
    <w:rsid w:val="00CB4D1F"/>
    <w:rsid w:val="00CB53B6"/>
    <w:rsid w:val="00CC4209"/>
    <w:rsid w:val="00CD255B"/>
    <w:rsid w:val="00CD2FC1"/>
    <w:rsid w:val="00CD4B6B"/>
    <w:rsid w:val="00D26010"/>
    <w:rsid w:val="00D32D6F"/>
    <w:rsid w:val="00D52924"/>
    <w:rsid w:val="00D5798F"/>
    <w:rsid w:val="00D62AD8"/>
    <w:rsid w:val="00D63AA1"/>
    <w:rsid w:val="00D655BD"/>
    <w:rsid w:val="00D720A5"/>
    <w:rsid w:val="00D73E86"/>
    <w:rsid w:val="00D7512B"/>
    <w:rsid w:val="00D76343"/>
    <w:rsid w:val="00DA1EB1"/>
    <w:rsid w:val="00DC1503"/>
    <w:rsid w:val="00DC23B3"/>
    <w:rsid w:val="00DD1D60"/>
    <w:rsid w:val="00DF3C22"/>
    <w:rsid w:val="00DF446F"/>
    <w:rsid w:val="00E127D8"/>
    <w:rsid w:val="00E1727B"/>
    <w:rsid w:val="00E17794"/>
    <w:rsid w:val="00E24D57"/>
    <w:rsid w:val="00E2545B"/>
    <w:rsid w:val="00E520DD"/>
    <w:rsid w:val="00E62746"/>
    <w:rsid w:val="00E67881"/>
    <w:rsid w:val="00E86BC1"/>
    <w:rsid w:val="00E917A1"/>
    <w:rsid w:val="00E91B72"/>
    <w:rsid w:val="00EB3DBB"/>
    <w:rsid w:val="00ED0622"/>
    <w:rsid w:val="00ED3124"/>
    <w:rsid w:val="00ED3502"/>
    <w:rsid w:val="00ED5744"/>
    <w:rsid w:val="00EE0553"/>
    <w:rsid w:val="00EE24BA"/>
    <w:rsid w:val="00EF326E"/>
    <w:rsid w:val="00EF7087"/>
    <w:rsid w:val="00F03AC5"/>
    <w:rsid w:val="00F14C40"/>
    <w:rsid w:val="00F32067"/>
    <w:rsid w:val="00F46425"/>
    <w:rsid w:val="00F56EEB"/>
    <w:rsid w:val="00F60079"/>
    <w:rsid w:val="00F615E5"/>
    <w:rsid w:val="00F65169"/>
    <w:rsid w:val="00F67785"/>
    <w:rsid w:val="00F85C88"/>
    <w:rsid w:val="00FA0D13"/>
    <w:rsid w:val="00FB4043"/>
    <w:rsid w:val="00FB4957"/>
    <w:rsid w:val="00FB59CD"/>
    <w:rsid w:val="00FB5B4C"/>
    <w:rsid w:val="00FC4B1E"/>
    <w:rsid w:val="00FC524B"/>
    <w:rsid w:val="00FC70C1"/>
    <w:rsid w:val="00FF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_"/>
    <w:basedOn w:val="a0"/>
    <w:link w:val="32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1">
    <w:name w:val="Заголовок №2_"/>
    <w:basedOn w:val="a0"/>
    <w:link w:val="22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pt">
    <w:name w:val="Основной текст + Курсив;Интервал 3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1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sz w:val="72"/>
      <w:szCs w:val="72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67pt0pt">
    <w:name w:val="Основной текст (6) + 7 pt;Курсив;Интервал 0 pt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Exact0">
    <w:name w:val="Подпись к картинке Exact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70"/>
      <w:sz w:val="17"/>
      <w:szCs w:val="17"/>
      <w:u w:val="none"/>
      <w:lang w:val="en-US" w:eastAsia="en-US" w:bidi="en-US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6"/>
      <w:sz w:val="23"/>
      <w:szCs w:val="23"/>
      <w:u w:val="none"/>
    </w:rPr>
  </w:style>
  <w:style w:type="character" w:customStyle="1" w:styleId="710pt0ptExact">
    <w:name w:val="Основной текст (7) + 10 pt;Интервал 0 pt Exact"/>
    <w:basedOn w:val="7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120" w:line="216" w:lineRule="exact"/>
      <w:ind w:hanging="110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54" w:lineRule="exac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before="660" w:line="360" w:lineRule="exact"/>
      <w:jc w:val="center"/>
      <w:outlineLvl w:val="2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355" w:lineRule="exact"/>
      <w:ind w:firstLine="460"/>
      <w:jc w:val="both"/>
    </w:pPr>
    <w:rPr>
      <w:rFonts w:ascii="Tahoma" w:eastAsia="Tahoma" w:hAnsi="Tahoma" w:cs="Tahoma"/>
      <w:sz w:val="17"/>
      <w:szCs w:val="17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80" w:after="420" w:line="0" w:lineRule="atLeast"/>
      <w:jc w:val="center"/>
      <w:outlineLvl w:val="1"/>
    </w:pPr>
    <w:rPr>
      <w:rFonts w:ascii="Tahoma" w:eastAsia="Tahoma" w:hAnsi="Tahoma" w:cs="Tahoma"/>
      <w:sz w:val="16"/>
      <w:szCs w:val="1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0" w:lineRule="atLeast"/>
      <w:jc w:val="right"/>
      <w:outlineLvl w:val="0"/>
    </w:pPr>
    <w:rPr>
      <w:rFonts w:ascii="Times New Roman" w:eastAsia="Times New Roman" w:hAnsi="Times New Roman" w:cs="Times New Roman"/>
      <w:i/>
      <w:iCs/>
      <w:spacing w:val="40"/>
      <w:sz w:val="72"/>
      <w:szCs w:val="72"/>
      <w:lang w:val="en-US" w:eastAsia="en-US" w:bidi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a5">
    <w:name w:val="Подпись к картинке"/>
    <w:basedOn w:val="a"/>
    <w:link w:val="Exact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70"/>
      <w:sz w:val="17"/>
      <w:szCs w:val="17"/>
      <w:lang w:val="en-US" w:eastAsia="en-US" w:bidi="en-US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6"/>
      <w:sz w:val="23"/>
      <w:szCs w:val="23"/>
    </w:rPr>
  </w:style>
  <w:style w:type="paragraph" w:styleId="a6">
    <w:name w:val="No Spacing"/>
    <w:uiPriority w:val="1"/>
    <w:qFormat/>
    <w:rsid w:val="00392B1A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1768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88A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784D82"/>
    <w:pPr>
      <w:ind w:left="720"/>
      <w:contextualSpacing/>
    </w:pPr>
  </w:style>
  <w:style w:type="paragraph" w:customStyle="1" w:styleId="ConsPlusNormal">
    <w:name w:val="ConsPlusNormal"/>
    <w:rsid w:val="00042011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paragraph" w:styleId="aa">
    <w:name w:val="header"/>
    <w:basedOn w:val="a"/>
    <w:link w:val="ab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3AC5"/>
    <w:rPr>
      <w:color w:val="000000"/>
    </w:rPr>
  </w:style>
  <w:style w:type="paragraph" w:styleId="ac">
    <w:name w:val="footer"/>
    <w:basedOn w:val="a"/>
    <w:link w:val="ad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3AC5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_"/>
    <w:basedOn w:val="a0"/>
    <w:link w:val="32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1">
    <w:name w:val="Заголовок №2_"/>
    <w:basedOn w:val="a0"/>
    <w:link w:val="22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pt">
    <w:name w:val="Основной текст + Курсив;Интервал 3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1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sz w:val="72"/>
      <w:szCs w:val="72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67pt0pt">
    <w:name w:val="Основной текст (6) + 7 pt;Курсив;Интервал 0 pt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Exact0">
    <w:name w:val="Подпись к картинке Exact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70"/>
      <w:sz w:val="17"/>
      <w:szCs w:val="17"/>
      <w:u w:val="none"/>
      <w:lang w:val="en-US" w:eastAsia="en-US" w:bidi="en-US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6"/>
      <w:sz w:val="23"/>
      <w:szCs w:val="23"/>
      <w:u w:val="none"/>
    </w:rPr>
  </w:style>
  <w:style w:type="character" w:customStyle="1" w:styleId="710pt0ptExact">
    <w:name w:val="Основной текст (7) + 10 pt;Интервал 0 pt Exact"/>
    <w:basedOn w:val="7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120" w:line="216" w:lineRule="exact"/>
      <w:ind w:hanging="110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54" w:lineRule="exac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before="660" w:line="360" w:lineRule="exact"/>
      <w:jc w:val="center"/>
      <w:outlineLvl w:val="2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355" w:lineRule="exact"/>
      <w:ind w:firstLine="460"/>
      <w:jc w:val="both"/>
    </w:pPr>
    <w:rPr>
      <w:rFonts w:ascii="Tahoma" w:eastAsia="Tahoma" w:hAnsi="Tahoma" w:cs="Tahoma"/>
      <w:sz w:val="17"/>
      <w:szCs w:val="17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80" w:after="420" w:line="0" w:lineRule="atLeast"/>
      <w:jc w:val="center"/>
      <w:outlineLvl w:val="1"/>
    </w:pPr>
    <w:rPr>
      <w:rFonts w:ascii="Tahoma" w:eastAsia="Tahoma" w:hAnsi="Tahoma" w:cs="Tahoma"/>
      <w:sz w:val="16"/>
      <w:szCs w:val="1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0" w:lineRule="atLeast"/>
      <w:jc w:val="right"/>
      <w:outlineLvl w:val="0"/>
    </w:pPr>
    <w:rPr>
      <w:rFonts w:ascii="Times New Roman" w:eastAsia="Times New Roman" w:hAnsi="Times New Roman" w:cs="Times New Roman"/>
      <w:i/>
      <w:iCs/>
      <w:spacing w:val="40"/>
      <w:sz w:val="72"/>
      <w:szCs w:val="72"/>
      <w:lang w:val="en-US" w:eastAsia="en-US" w:bidi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a5">
    <w:name w:val="Подпись к картинке"/>
    <w:basedOn w:val="a"/>
    <w:link w:val="Exact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70"/>
      <w:sz w:val="17"/>
      <w:szCs w:val="17"/>
      <w:lang w:val="en-US" w:eastAsia="en-US" w:bidi="en-US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6"/>
      <w:sz w:val="23"/>
      <w:szCs w:val="23"/>
    </w:rPr>
  </w:style>
  <w:style w:type="paragraph" w:styleId="a6">
    <w:name w:val="No Spacing"/>
    <w:uiPriority w:val="1"/>
    <w:qFormat/>
    <w:rsid w:val="00392B1A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1768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88A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784D82"/>
    <w:pPr>
      <w:ind w:left="720"/>
      <w:contextualSpacing/>
    </w:pPr>
  </w:style>
  <w:style w:type="paragraph" w:customStyle="1" w:styleId="ConsPlusNormal">
    <w:name w:val="ConsPlusNormal"/>
    <w:rsid w:val="00042011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paragraph" w:styleId="aa">
    <w:name w:val="header"/>
    <w:basedOn w:val="a"/>
    <w:link w:val="ab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3AC5"/>
    <w:rPr>
      <w:color w:val="000000"/>
    </w:rPr>
  </w:style>
  <w:style w:type="paragraph" w:styleId="ac">
    <w:name w:val="footer"/>
    <w:basedOn w:val="a"/>
    <w:link w:val="ad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3AC5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92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854600-4888-414B-97E7-8265A6790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Васильевна Маврина</dc:creator>
  <cp:lastModifiedBy>Ирина Александровна Прохорова</cp:lastModifiedBy>
  <cp:revision>4</cp:revision>
  <cp:lastPrinted>2020-12-09T07:27:00Z</cp:lastPrinted>
  <dcterms:created xsi:type="dcterms:W3CDTF">2021-10-26T08:13:00Z</dcterms:created>
  <dcterms:modified xsi:type="dcterms:W3CDTF">2021-10-26T08:14:00Z</dcterms:modified>
</cp:coreProperties>
</file>