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B3" w:rsidRDefault="000518B3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9E3075" w:rsidRDefault="000518B3" w:rsidP="00FA7EFF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областных законов и иных действующих нормативных правовых актов, отмены, изменения или дополнения которых потребует принятие </w:t>
      </w:r>
      <w:r w:rsidR="007C3757">
        <w:rPr>
          <w:b/>
          <w:sz w:val="28"/>
          <w:szCs w:val="28"/>
        </w:rPr>
        <w:t>областного закона «</w:t>
      </w:r>
      <w:r w:rsidR="00FA7EFF">
        <w:rPr>
          <w:b/>
          <w:sz w:val="28"/>
          <w:szCs w:val="28"/>
        </w:rPr>
        <w:t>О внесении изменения</w:t>
      </w:r>
      <w:r w:rsidR="00FA7EFF" w:rsidRPr="000F1A4F">
        <w:rPr>
          <w:b/>
          <w:sz w:val="28"/>
          <w:szCs w:val="28"/>
        </w:rPr>
        <w:t xml:space="preserve"> </w:t>
      </w:r>
      <w:r w:rsidR="00FA7EFF">
        <w:rPr>
          <w:b/>
          <w:sz w:val="28"/>
          <w:szCs w:val="28"/>
        </w:rPr>
        <w:t>в о</w:t>
      </w:r>
      <w:r w:rsidR="00FA7EFF" w:rsidRPr="00244962">
        <w:rPr>
          <w:b/>
          <w:sz w:val="28"/>
          <w:szCs w:val="28"/>
        </w:rPr>
        <w:t>бластн</w:t>
      </w:r>
      <w:r w:rsidR="00FA7EFF">
        <w:rPr>
          <w:b/>
          <w:sz w:val="28"/>
          <w:szCs w:val="28"/>
        </w:rPr>
        <w:t>ой</w:t>
      </w:r>
      <w:r w:rsidR="00FA7EFF" w:rsidRPr="00244962">
        <w:rPr>
          <w:b/>
          <w:sz w:val="28"/>
          <w:szCs w:val="28"/>
        </w:rPr>
        <w:t xml:space="preserve"> закон </w:t>
      </w:r>
      <w:r w:rsidR="00FA7EFF">
        <w:rPr>
          <w:b/>
          <w:sz w:val="28"/>
          <w:szCs w:val="28"/>
        </w:rPr>
        <w:t>«</w:t>
      </w:r>
      <w:r w:rsidR="00FA7EFF" w:rsidRPr="00244962">
        <w:rPr>
          <w:b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FA7EFF">
        <w:rPr>
          <w:b/>
          <w:sz w:val="28"/>
          <w:szCs w:val="28"/>
        </w:rPr>
        <w:t xml:space="preserve"> служащих Ленинградской области» </w:t>
      </w:r>
      <w:proofErr w:type="gramEnd"/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18B3" w:rsidRPr="00291711" w:rsidRDefault="000518B3" w:rsidP="00291711">
      <w:pPr>
        <w:ind w:firstLine="709"/>
        <w:jc w:val="both"/>
        <w:rPr>
          <w:sz w:val="28"/>
          <w:szCs w:val="28"/>
        </w:rPr>
      </w:pPr>
      <w:proofErr w:type="gramStart"/>
      <w:r w:rsidRPr="00291711">
        <w:rPr>
          <w:sz w:val="28"/>
          <w:szCs w:val="28"/>
        </w:rPr>
        <w:t xml:space="preserve">В случае принятия областного закона </w:t>
      </w:r>
      <w:r w:rsidR="00291711" w:rsidRPr="00291711">
        <w:rPr>
          <w:sz w:val="28"/>
          <w:szCs w:val="28"/>
        </w:rPr>
        <w:t xml:space="preserve">областного закона «О внесении изменения в областной закон </w:t>
      </w:r>
      <w:r w:rsidR="003D0870" w:rsidRPr="007E5226">
        <w:rPr>
          <w:sz w:val="28"/>
          <w:szCs w:val="28"/>
        </w:rPr>
        <w:t xml:space="preserve">«О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Pr="00291711">
        <w:rPr>
          <w:sz w:val="28"/>
          <w:szCs w:val="28"/>
        </w:rPr>
        <w:t xml:space="preserve">отмены, изменения или дополнения иных нормативных правовых актов Ленинградской области не потребуется. </w:t>
      </w:r>
      <w:proofErr w:type="gramEnd"/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1711" w:rsidRDefault="00291711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1711" w:rsidRDefault="00291711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1711" w:rsidRDefault="00291711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1711" w:rsidRPr="007C3757" w:rsidRDefault="00291711" w:rsidP="00291711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Исполнительный директор </w:t>
      </w:r>
    </w:p>
    <w:p w:rsidR="00291711" w:rsidRPr="007C3757" w:rsidRDefault="00291711" w:rsidP="00291711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ГКУЛО «Государственный экспертный институт </w:t>
      </w:r>
    </w:p>
    <w:p w:rsidR="000518B3" w:rsidRPr="007821F7" w:rsidRDefault="00291711" w:rsidP="00593B27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регионального законодательства» </w:t>
      </w:r>
      <w:r w:rsidRPr="007C3757">
        <w:rPr>
          <w:sz w:val="28"/>
          <w:szCs w:val="28"/>
        </w:rPr>
        <w:tab/>
        <w:t xml:space="preserve">  </w:t>
      </w:r>
      <w:r w:rsidRPr="007C3757">
        <w:rPr>
          <w:sz w:val="28"/>
          <w:szCs w:val="28"/>
        </w:rPr>
        <w:tab/>
      </w:r>
      <w:r w:rsidRPr="007C3757">
        <w:rPr>
          <w:sz w:val="28"/>
          <w:szCs w:val="28"/>
        </w:rPr>
        <w:tab/>
      </w:r>
      <w:r w:rsidRPr="007C3757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</w:t>
      </w:r>
      <w:proofErr w:type="spellStart"/>
      <w:r w:rsidRPr="007C3757">
        <w:rPr>
          <w:sz w:val="28"/>
          <w:szCs w:val="28"/>
        </w:rPr>
        <w:t>Ф.Замятин</w:t>
      </w:r>
      <w:bookmarkStart w:id="0" w:name="_GoBack"/>
      <w:bookmarkEnd w:id="0"/>
      <w:proofErr w:type="spellEnd"/>
    </w:p>
    <w:sectPr w:rsidR="000518B3" w:rsidRPr="007821F7" w:rsidSect="00593B27">
      <w:pgSz w:w="11906" w:h="16838"/>
      <w:pgMar w:top="1560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D1755E"/>
    <w:multiLevelType w:val="hybridMultilevel"/>
    <w:tmpl w:val="E16440A8"/>
    <w:lvl w:ilvl="0" w:tplc="C67AE8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7180F34"/>
    <w:multiLevelType w:val="hybridMultilevel"/>
    <w:tmpl w:val="7BE4521C"/>
    <w:lvl w:ilvl="0" w:tplc="89864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13"/>
  </w:num>
  <w:num w:numId="11">
    <w:abstractNumId w:val="10"/>
  </w:num>
  <w:num w:numId="12">
    <w:abstractNumId w:val="12"/>
  </w:num>
  <w:num w:numId="13">
    <w:abstractNumId w:val="14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036B10"/>
    <w:rsid w:val="000518B3"/>
    <w:rsid w:val="00087AB0"/>
    <w:rsid w:val="000C60AD"/>
    <w:rsid w:val="001B449F"/>
    <w:rsid w:val="0023063A"/>
    <w:rsid w:val="00244962"/>
    <w:rsid w:val="00291711"/>
    <w:rsid w:val="00292C2F"/>
    <w:rsid w:val="003375FD"/>
    <w:rsid w:val="003511D4"/>
    <w:rsid w:val="003607BF"/>
    <w:rsid w:val="0038074B"/>
    <w:rsid w:val="003C4CEF"/>
    <w:rsid w:val="003C4DF5"/>
    <w:rsid w:val="003D0870"/>
    <w:rsid w:val="003E7B66"/>
    <w:rsid w:val="00435AE8"/>
    <w:rsid w:val="00486214"/>
    <w:rsid w:val="004F4202"/>
    <w:rsid w:val="00507DAE"/>
    <w:rsid w:val="00523CBD"/>
    <w:rsid w:val="00593B27"/>
    <w:rsid w:val="005C643C"/>
    <w:rsid w:val="00672A50"/>
    <w:rsid w:val="00736C29"/>
    <w:rsid w:val="00755DB8"/>
    <w:rsid w:val="007821F7"/>
    <w:rsid w:val="007C06DD"/>
    <w:rsid w:val="007C3757"/>
    <w:rsid w:val="007D6104"/>
    <w:rsid w:val="007E5226"/>
    <w:rsid w:val="007F24D0"/>
    <w:rsid w:val="00824D3A"/>
    <w:rsid w:val="00831681"/>
    <w:rsid w:val="0083590E"/>
    <w:rsid w:val="00925FB6"/>
    <w:rsid w:val="00984C24"/>
    <w:rsid w:val="009E3075"/>
    <w:rsid w:val="00A1086A"/>
    <w:rsid w:val="00A2689A"/>
    <w:rsid w:val="00A60834"/>
    <w:rsid w:val="00A76611"/>
    <w:rsid w:val="00AA1AFD"/>
    <w:rsid w:val="00AC0D07"/>
    <w:rsid w:val="00AC3F68"/>
    <w:rsid w:val="00B609A1"/>
    <w:rsid w:val="00B74CF9"/>
    <w:rsid w:val="00BB39C8"/>
    <w:rsid w:val="00BD3B8F"/>
    <w:rsid w:val="00C11A92"/>
    <w:rsid w:val="00C83F6A"/>
    <w:rsid w:val="00D8774B"/>
    <w:rsid w:val="00E3590B"/>
    <w:rsid w:val="00E510D0"/>
    <w:rsid w:val="00EA4313"/>
    <w:rsid w:val="00EC2D3C"/>
    <w:rsid w:val="00EE5E94"/>
    <w:rsid w:val="00F06679"/>
    <w:rsid w:val="00FA6D9E"/>
    <w:rsid w:val="00FA7EFF"/>
    <w:rsid w:val="00FB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DBB3B-2771-4CE3-9841-B1A7F1134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Проект </vt:lpstr>
      <vt:lpstr/>
      <vt:lpstr>ПРАВИТЕЛЬСТВО ЛЕНИНГРАДСКОЙ ОБЛАСТИ</vt:lpstr>
    </vt:vector>
  </TitlesOfParts>
  <Company>HP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Михаил Юрьевич УТКИН</cp:lastModifiedBy>
  <cp:revision>3</cp:revision>
  <dcterms:created xsi:type="dcterms:W3CDTF">2021-10-19T11:17:00Z</dcterms:created>
  <dcterms:modified xsi:type="dcterms:W3CDTF">2021-10-20T06:07:00Z</dcterms:modified>
</cp:coreProperties>
</file>