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23AA" w:rsidRPr="009913BE" w:rsidRDefault="007923AA" w:rsidP="00F765A9">
      <w:pPr>
        <w:ind w:left="6804"/>
        <w:rPr>
          <w:sz w:val="28"/>
          <w:szCs w:val="28"/>
        </w:rPr>
      </w:pPr>
      <w:r w:rsidRPr="009913BE">
        <w:rPr>
          <w:sz w:val="28"/>
          <w:szCs w:val="28"/>
        </w:rPr>
        <w:t>УТВЕРЖДЕНЫ</w:t>
      </w:r>
    </w:p>
    <w:p w:rsidR="00F765A9" w:rsidRPr="009913BE" w:rsidRDefault="00905798" w:rsidP="00F765A9">
      <w:pPr>
        <w:ind w:left="6804"/>
        <w:rPr>
          <w:sz w:val="28"/>
          <w:szCs w:val="28"/>
        </w:rPr>
      </w:pPr>
      <w:r w:rsidRPr="009913BE">
        <w:rPr>
          <w:sz w:val="28"/>
          <w:szCs w:val="28"/>
        </w:rPr>
        <w:t>областным законом</w:t>
      </w:r>
    </w:p>
    <w:p w:rsidR="00F765A9" w:rsidRPr="009913BE" w:rsidRDefault="003856CE" w:rsidP="00F765A9">
      <w:pPr>
        <w:ind w:left="6804" w:right="-455"/>
        <w:rPr>
          <w:sz w:val="28"/>
          <w:szCs w:val="28"/>
        </w:rPr>
      </w:pPr>
      <w:r w:rsidRPr="009913BE">
        <w:rPr>
          <w:sz w:val="28"/>
          <w:szCs w:val="28"/>
        </w:rPr>
        <w:t xml:space="preserve"> </w:t>
      </w:r>
    </w:p>
    <w:p w:rsidR="004051AB" w:rsidRPr="009913BE" w:rsidRDefault="00905798" w:rsidP="00F765A9">
      <w:pPr>
        <w:ind w:left="6804"/>
        <w:rPr>
          <w:bCs/>
          <w:sz w:val="28"/>
          <w:szCs w:val="28"/>
        </w:rPr>
      </w:pPr>
      <w:r w:rsidRPr="009913BE">
        <w:rPr>
          <w:sz w:val="28"/>
          <w:szCs w:val="28"/>
        </w:rPr>
        <w:t xml:space="preserve">(приложение </w:t>
      </w:r>
      <w:r w:rsidR="007923AA" w:rsidRPr="009913BE">
        <w:rPr>
          <w:sz w:val="28"/>
          <w:szCs w:val="28"/>
        </w:rPr>
        <w:t>2</w:t>
      </w:r>
      <w:r w:rsidRPr="009913BE">
        <w:rPr>
          <w:sz w:val="28"/>
          <w:szCs w:val="28"/>
        </w:rPr>
        <w:t>)</w:t>
      </w:r>
    </w:p>
    <w:p w:rsidR="00905798" w:rsidRPr="009913BE" w:rsidRDefault="00905798" w:rsidP="00905798">
      <w:pPr>
        <w:rPr>
          <w:bCs/>
          <w:sz w:val="28"/>
          <w:szCs w:val="28"/>
        </w:rPr>
      </w:pPr>
    </w:p>
    <w:p w:rsidR="00905798" w:rsidRPr="009913BE" w:rsidRDefault="00905798" w:rsidP="00905798">
      <w:pPr>
        <w:rPr>
          <w:bCs/>
          <w:sz w:val="28"/>
          <w:szCs w:val="28"/>
        </w:rPr>
      </w:pPr>
    </w:p>
    <w:p w:rsidR="00905798" w:rsidRPr="009913BE" w:rsidRDefault="00905798" w:rsidP="00905798">
      <w:pPr>
        <w:rPr>
          <w:bCs/>
          <w:sz w:val="28"/>
          <w:szCs w:val="28"/>
        </w:rPr>
      </w:pPr>
    </w:p>
    <w:p w:rsidR="00BE1FE6" w:rsidRPr="009913BE" w:rsidRDefault="00BE1FE6" w:rsidP="00BE1FE6">
      <w:pPr>
        <w:jc w:val="center"/>
        <w:rPr>
          <w:b/>
          <w:bCs/>
          <w:sz w:val="28"/>
          <w:szCs w:val="28"/>
        </w:rPr>
      </w:pPr>
      <w:r w:rsidRPr="009913BE">
        <w:rPr>
          <w:b/>
          <w:bCs/>
          <w:sz w:val="28"/>
          <w:szCs w:val="28"/>
        </w:rPr>
        <w:t>Д</w:t>
      </w:r>
      <w:r w:rsidR="00FD4F66" w:rsidRPr="009913BE">
        <w:rPr>
          <w:b/>
          <w:bCs/>
          <w:sz w:val="28"/>
          <w:szCs w:val="28"/>
        </w:rPr>
        <w:t>ополнительные нормативы</w:t>
      </w:r>
    </w:p>
    <w:p w:rsidR="00BE1FE6" w:rsidRPr="009913BE" w:rsidRDefault="00BE1FE6" w:rsidP="00BE1FE6">
      <w:pPr>
        <w:jc w:val="center"/>
        <w:rPr>
          <w:b/>
          <w:bCs/>
          <w:sz w:val="28"/>
          <w:szCs w:val="28"/>
        </w:rPr>
      </w:pPr>
      <w:r w:rsidRPr="009913BE">
        <w:rPr>
          <w:b/>
          <w:bCs/>
          <w:sz w:val="28"/>
          <w:szCs w:val="28"/>
        </w:rPr>
        <w:t xml:space="preserve">отчислений от налога на доходы физических лиц, заменяющие </w:t>
      </w:r>
    </w:p>
    <w:p w:rsidR="00BE1FE6" w:rsidRPr="009913BE" w:rsidRDefault="00BE1FE6" w:rsidP="00BE1FE6">
      <w:pPr>
        <w:jc w:val="center"/>
        <w:rPr>
          <w:b/>
          <w:bCs/>
          <w:sz w:val="28"/>
          <w:szCs w:val="28"/>
        </w:rPr>
      </w:pPr>
      <w:r w:rsidRPr="009913BE">
        <w:rPr>
          <w:b/>
          <w:bCs/>
          <w:sz w:val="28"/>
          <w:szCs w:val="28"/>
        </w:rPr>
        <w:t>дотации на выравнивание бюджетной обеспеченности</w:t>
      </w:r>
      <w:r w:rsidR="00905798" w:rsidRPr="009913BE">
        <w:rPr>
          <w:b/>
          <w:bCs/>
          <w:sz w:val="28"/>
          <w:szCs w:val="28"/>
        </w:rPr>
        <w:t xml:space="preserve"> </w:t>
      </w:r>
    </w:p>
    <w:p w:rsidR="00905798" w:rsidRPr="009913BE" w:rsidRDefault="00BE1FE6" w:rsidP="00BE1FE6">
      <w:pPr>
        <w:jc w:val="center"/>
        <w:rPr>
          <w:b/>
          <w:bCs/>
          <w:sz w:val="28"/>
          <w:szCs w:val="28"/>
        </w:rPr>
      </w:pPr>
      <w:r w:rsidRPr="009913BE">
        <w:rPr>
          <w:b/>
          <w:bCs/>
          <w:sz w:val="28"/>
          <w:szCs w:val="28"/>
        </w:rPr>
        <w:t>муниципальных районов</w:t>
      </w:r>
      <w:r w:rsidR="00C12A7E" w:rsidRPr="009913BE">
        <w:rPr>
          <w:b/>
          <w:bCs/>
          <w:sz w:val="28"/>
          <w:szCs w:val="28"/>
        </w:rPr>
        <w:t>, городск</w:t>
      </w:r>
      <w:r w:rsidR="00C8468D" w:rsidRPr="009913BE">
        <w:rPr>
          <w:b/>
          <w:bCs/>
          <w:sz w:val="28"/>
          <w:szCs w:val="28"/>
        </w:rPr>
        <w:t>ого округа</w:t>
      </w:r>
      <w:r w:rsidRPr="009913BE">
        <w:rPr>
          <w:b/>
          <w:bCs/>
          <w:sz w:val="28"/>
          <w:szCs w:val="28"/>
        </w:rPr>
        <w:t>,</w:t>
      </w:r>
      <w:r w:rsidR="00905798" w:rsidRPr="009913BE">
        <w:rPr>
          <w:b/>
          <w:bCs/>
          <w:sz w:val="28"/>
          <w:szCs w:val="28"/>
        </w:rPr>
        <w:t xml:space="preserve"> </w:t>
      </w:r>
    </w:p>
    <w:p w:rsidR="00BE1FE6" w:rsidRPr="009913BE" w:rsidRDefault="00BE1FE6" w:rsidP="00BE1FE6">
      <w:pPr>
        <w:jc w:val="center"/>
        <w:rPr>
          <w:b/>
          <w:bCs/>
          <w:sz w:val="28"/>
          <w:szCs w:val="28"/>
        </w:rPr>
      </w:pPr>
      <w:r w:rsidRPr="009913BE">
        <w:rPr>
          <w:b/>
          <w:bCs/>
          <w:sz w:val="28"/>
          <w:szCs w:val="28"/>
        </w:rPr>
        <w:t>на 20</w:t>
      </w:r>
      <w:r w:rsidR="00157D8B" w:rsidRPr="009913BE">
        <w:rPr>
          <w:b/>
          <w:bCs/>
          <w:sz w:val="28"/>
          <w:szCs w:val="28"/>
        </w:rPr>
        <w:t>2</w:t>
      </w:r>
      <w:r w:rsidR="00CC520C" w:rsidRPr="009913BE">
        <w:rPr>
          <w:b/>
          <w:bCs/>
          <w:sz w:val="28"/>
          <w:szCs w:val="28"/>
        </w:rPr>
        <w:t>2</w:t>
      </w:r>
      <w:r w:rsidRPr="009913BE">
        <w:rPr>
          <w:b/>
          <w:bCs/>
          <w:sz w:val="28"/>
          <w:szCs w:val="28"/>
        </w:rPr>
        <w:t xml:space="preserve"> год и на плановый период 20</w:t>
      </w:r>
      <w:r w:rsidR="00C34F98" w:rsidRPr="009913BE">
        <w:rPr>
          <w:b/>
          <w:bCs/>
          <w:sz w:val="28"/>
          <w:szCs w:val="28"/>
        </w:rPr>
        <w:t>2</w:t>
      </w:r>
      <w:r w:rsidR="00CC520C" w:rsidRPr="009913BE">
        <w:rPr>
          <w:b/>
          <w:bCs/>
          <w:sz w:val="28"/>
          <w:szCs w:val="28"/>
        </w:rPr>
        <w:t>3</w:t>
      </w:r>
      <w:r w:rsidRPr="009913BE">
        <w:rPr>
          <w:b/>
          <w:bCs/>
          <w:sz w:val="28"/>
          <w:szCs w:val="28"/>
        </w:rPr>
        <w:t xml:space="preserve"> и 20</w:t>
      </w:r>
      <w:r w:rsidR="00C34F98" w:rsidRPr="009913BE">
        <w:rPr>
          <w:b/>
          <w:bCs/>
          <w:sz w:val="28"/>
          <w:szCs w:val="28"/>
        </w:rPr>
        <w:t>2</w:t>
      </w:r>
      <w:r w:rsidR="00CC520C" w:rsidRPr="009913BE">
        <w:rPr>
          <w:b/>
          <w:bCs/>
          <w:sz w:val="28"/>
          <w:szCs w:val="28"/>
        </w:rPr>
        <w:t>4</w:t>
      </w:r>
      <w:r w:rsidRPr="009913BE">
        <w:rPr>
          <w:b/>
          <w:bCs/>
          <w:sz w:val="28"/>
          <w:szCs w:val="28"/>
        </w:rPr>
        <w:t xml:space="preserve"> годов</w:t>
      </w:r>
      <w:r w:rsidR="00905798" w:rsidRPr="009913BE">
        <w:rPr>
          <w:b/>
          <w:bCs/>
          <w:sz w:val="28"/>
          <w:szCs w:val="28"/>
        </w:rPr>
        <w:t xml:space="preserve"> </w:t>
      </w:r>
    </w:p>
    <w:p w:rsidR="00BE1FE6" w:rsidRPr="009913BE" w:rsidRDefault="00BE1FE6" w:rsidP="00BE1FE6">
      <w:pPr>
        <w:jc w:val="center"/>
        <w:rPr>
          <w:sz w:val="28"/>
          <w:szCs w:val="28"/>
        </w:rPr>
      </w:pPr>
    </w:p>
    <w:p w:rsidR="00BE1FE6" w:rsidRPr="009913BE" w:rsidRDefault="00BE1FE6" w:rsidP="00BE1FE6">
      <w:pPr>
        <w:jc w:val="center"/>
        <w:rPr>
          <w:sz w:val="28"/>
          <w:szCs w:val="28"/>
        </w:rPr>
      </w:pPr>
    </w:p>
    <w:tbl>
      <w:tblPr>
        <w:tblW w:w="10200" w:type="dxa"/>
        <w:tblInd w:w="100" w:type="dxa"/>
        <w:tblLook w:val="04A0" w:firstRow="1" w:lastRow="0" w:firstColumn="1" w:lastColumn="0" w:noHBand="0" w:noVBand="1"/>
      </w:tblPr>
      <w:tblGrid>
        <w:gridCol w:w="617"/>
        <w:gridCol w:w="5203"/>
        <w:gridCol w:w="1460"/>
        <w:gridCol w:w="1460"/>
        <w:gridCol w:w="1460"/>
      </w:tblGrid>
      <w:tr w:rsidR="00BE1FE6" w:rsidRPr="009913BE" w:rsidTr="009913BE">
        <w:trPr>
          <w:trHeight w:val="213"/>
        </w:trPr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E1FE6" w:rsidRPr="009913BE" w:rsidRDefault="00BE1FE6" w:rsidP="00BE1FE6">
            <w:pPr>
              <w:jc w:val="center"/>
              <w:rPr>
                <w:b/>
                <w:bCs/>
                <w:sz w:val="28"/>
                <w:szCs w:val="28"/>
              </w:rPr>
            </w:pPr>
            <w:r w:rsidRPr="009913BE">
              <w:rPr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9913BE">
              <w:rPr>
                <w:b/>
                <w:bCs/>
                <w:sz w:val="28"/>
                <w:szCs w:val="28"/>
              </w:rPr>
              <w:t>п</w:t>
            </w:r>
            <w:proofErr w:type="gramEnd"/>
            <w:r w:rsidRPr="009913BE">
              <w:rPr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52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E1FE6" w:rsidRPr="009913BE" w:rsidRDefault="00BE1FE6" w:rsidP="00BE1FE6">
            <w:pPr>
              <w:jc w:val="center"/>
              <w:rPr>
                <w:b/>
                <w:bCs/>
                <w:sz w:val="28"/>
                <w:szCs w:val="28"/>
              </w:rPr>
            </w:pPr>
            <w:r w:rsidRPr="009913BE">
              <w:rPr>
                <w:b/>
                <w:bCs/>
                <w:sz w:val="28"/>
                <w:szCs w:val="28"/>
              </w:rPr>
              <w:t xml:space="preserve">Наименование </w:t>
            </w:r>
          </w:p>
          <w:p w:rsidR="00BE1FE6" w:rsidRPr="009913BE" w:rsidRDefault="00BE1FE6" w:rsidP="00BE1FE6">
            <w:pPr>
              <w:jc w:val="center"/>
              <w:rPr>
                <w:b/>
                <w:bCs/>
                <w:sz w:val="28"/>
                <w:szCs w:val="28"/>
              </w:rPr>
            </w:pPr>
            <w:r w:rsidRPr="009913BE">
              <w:rPr>
                <w:b/>
                <w:bCs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3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AA" w:rsidRPr="009913BE" w:rsidRDefault="007923AA" w:rsidP="00BE1FE6">
            <w:pPr>
              <w:jc w:val="center"/>
              <w:rPr>
                <w:b/>
                <w:bCs/>
                <w:sz w:val="28"/>
                <w:szCs w:val="28"/>
              </w:rPr>
            </w:pPr>
            <w:r w:rsidRPr="009913BE">
              <w:rPr>
                <w:b/>
                <w:bCs/>
                <w:sz w:val="28"/>
                <w:szCs w:val="28"/>
              </w:rPr>
              <w:t>Норматив</w:t>
            </w:r>
          </w:p>
          <w:p w:rsidR="00BE1FE6" w:rsidRPr="009913BE" w:rsidRDefault="00BE1FE6" w:rsidP="00BE1FE6">
            <w:pPr>
              <w:jc w:val="center"/>
              <w:rPr>
                <w:b/>
                <w:bCs/>
                <w:sz w:val="28"/>
                <w:szCs w:val="28"/>
              </w:rPr>
            </w:pPr>
            <w:r w:rsidRPr="009913BE">
              <w:rPr>
                <w:b/>
                <w:bCs/>
                <w:sz w:val="28"/>
                <w:szCs w:val="28"/>
              </w:rPr>
              <w:t>(процентов)</w:t>
            </w:r>
          </w:p>
        </w:tc>
      </w:tr>
      <w:tr w:rsidR="00BE1FE6" w:rsidRPr="009913BE" w:rsidTr="009913BE">
        <w:trPr>
          <w:trHeight w:val="90"/>
        </w:trPr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FE6" w:rsidRPr="009913BE" w:rsidRDefault="00BE1FE6" w:rsidP="00BE1FE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FE6" w:rsidRPr="009913BE" w:rsidRDefault="00BE1FE6" w:rsidP="00BE1FE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1FE6" w:rsidRPr="009913BE" w:rsidRDefault="00BE1FE6" w:rsidP="00CC520C">
            <w:pPr>
              <w:jc w:val="center"/>
              <w:rPr>
                <w:b/>
                <w:bCs/>
                <w:sz w:val="28"/>
                <w:szCs w:val="28"/>
              </w:rPr>
            </w:pPr>
            <w:r w:rsidRPr="009913BE">
              <w:rPr>
                <w:b/>
                <w:bCs/>
                <w:sz w:val="28"/>
                <w:szCs w:val="28"/>
              </w:rPr>
              <w:t>20</w:t>
            </w:r>
            <w:r w:rsidR="00157D8B" w:rsidRPr="009913BE">
              <w:rPr>
                <w:b/>
                <w:bCs/>
                <w:sz w:val="28"/>
                <w:szCs w:val="28"/>
              </w:rPr>
              <w:t>2</w:t>
            </w:r>
            <w:r w:rsidR="00CC520C" w:rsidRPr="009913BE">
              <w:rPr>
                <w:b/>
                <w:bCs/>
                <w:sz w:val="28"/>
                <w:szCs w:val="28"/>
              </w:rPr>
              <w:t>2</w:t>
            </w:r>
            <w:r w:rsidRPr="009913BE">
              <w:rPr>
                <w:b/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1FE6" w:rsidRPr="009913BE" w:rsidRDefault="00BE1FE6" w:rsidP="00CC520C">
            <w:pPr>
              <w:jc w:val="center"/>
              <w:rPr>
                <w:b/>
                <w:bCs/>
                <w:sz w:val="28"/>
                <w:szCs w:val="28"/>
              </w:rPr>
            </w:pPr>
            <w:r w:rsidRPr="009913BE">
              <w:rPr>
                <w:b/>
                <w:bCs/>
                <w:sz w:val="28"/>
                <w:szCs w:val="28"/>
              </w:rPr>
              <w:t>20</w:t>
            </w:r>
            <w:r w:rsidR="00C34F98" w:rsidRPr="009913BE">
              <w:rPr>
                <w:b/>
                <w:bCs/>
                <w:sz w:val="28"/>
                <w:szCs w:val="28"/>
              </w:rPr>
              <w:t>2</w:t>
            </w:r>
            <w:r w:rsidR="00CC520C" w:rsidRPr="009913BE">
              <w:rPr>
                <w:b/>
                <w:bCs/>
                <w:sz w:val="28"/>
                <w:szCs w:val="28"/>
              </w:rPr>
              <w:t>3</w:t>
            </w:r>
            <w:r w:rsidRPr="009913BE">
              <w:rPr>
                <w:b/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1FE6" w:rsidRPr="009913BE" w:rsidRDefault="00BE1FE6" w:rsidP="00CC520C">
            <w:pPr>
              <w:jc w:val="center"/>
              <w:rPr>
                <w:b/>
                <w:bCs/>
                <w:sz w:val="28"/>
                <w:szCs w:val="28"/>
              </w:rPr>
            </w:pPr>
            <w:r w:rsidRPr="009913BE">
              <w:rPr>
                <w:b/>
                <w:bCs/>
                <w:sz w:val="28"/>
                <w:szCs w:val="28"/>
              </w:rPr>
              <w:t>20</w:t>
            </w:r>
            <w:r w:rsidR="009F37C0" w:rsidRPr="009913BE">
              <w:rPr>
                <w:b/>
                <w:bCs/>
                <w:sz w:val="28"/>
                <w:szCs w:val="28"/>
              </w:rPr>
              <w:t>2</w:t>
            </w:r>
            <w:r w:rsidR="00CC520C" w:rsidRPr="009913BE">
              <w:rPr>
                <w:b/>
                <w:bCs/>
                <w:sz w:val="28"/>
                <w:szCs w:val="28"/>
              </w:rPr>
              <w:t>4</w:t>
            </w:r>
            <w:r w:rsidRPr="009913BE">
              <w:rPr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CC520C" w:rsidRPr="009913BE" w:rsidTr="009913BE">
        <w:trPr>
          <w:trHeight w:val="312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520C" w:rsidRPr="009913BE" w:rsidRDefault="00CC520C" w:rsidP="007923AA">
            <w:pPr>
              <w:jc w:val="center"/>
              <w:rPr>
                <w:sz w:val="28"/>
                <w:szCs w:val="28"/>
              </w:rPr>
            </w:pPr>
            <w:r w:rsidRPr="009913BE">
              <w:rPr>
                <w:sz w:val="28"/>
                <w:szCs w:val="28"/>
              </w:rPr>
              <w:t>1</w:t>
            </w:r>
          </w:p>
        </w:tc>
        <w:tc>
          <w:tcPr>
            <w:tcW w:w="52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520C" w:rsidRPr="009913BE" w:rsidRDefault="00CC520C" w:rsidP="00BE1FE6">
            <w:pPr>
              <w:rPr>
                <w:sz w:val="28"/>
                <w:szCs w:val="28"/>
              </w:rPr>
            </w:pPr>
            <w:r w:rsidRPr="009913BE">
              <w:rPr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520C" w:rsidRPr="009913BE" w:rsidRDefault="00CC520C" w:rsidP="00CC520C">
            <w:pPr>
              <w:jc w:val="center"/>
              <w:rPr>
                <w:sz w:val="28"/>
                <w:szCs w:val="28"/>
              </w:rPr>
            </w:pPr>
            <w:r w:rsidRPr="009913BE">
              <w:rPr>
                <w:sz w:val="28"/>
                <w:szCs w:val="28"/>
              </w:rPr>
              <w:t>25,61%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520C" w:rsidRPr="009913BE" w:rsidRDefault="00CC520C" w:rsidP="00CC520C">
            <w:pPr>
              <w:jc w:val="center"/>
              <w:rPr>
                <w:sz w:val="28"/>
                <w:szCs w:val="28"/>
              </w:rPr>
            </w:pPr>
            <w:r w:rsidRPr="009913BE">
              <w:rPr>
                <w:sz w:val="28"/>
                <w:szCs w:val="28"/>
              </w:rPr>
              <w:t>24,73%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520C" w:rsidRPr="009913BE" w:rsidRDefault="00CC520C" w:rsidP="00CC520C">
            <w:pPr>
              <w:jc w:val="center"/>
              <w:rPr>
                <w:sz w:val="28"/>
                <w:szCs w:val="28"/>
              </w:rPr>
            </w:pPr>
            <w:r w:rsidRPr="009913BE">
              <w:rPr>
                <w:sz w:val="28"/>
                <w:szCs w:val="28"/>
              </w:rPr>
              <w:t>24,66%</w:t>
            </w:r>
          </w:p>
        </w:tc>
      </w:tr>
      <w:tr w:rsidR="00CC520C" w:rsidRPr="009913BE" w:rsidTr="009913BE">
        <w:trPr>
          <w:trHeight w:val="312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520C" w:rsidRPr="009913BE" w:rsidRDefault="00CC520C" w:rsidP="007923AA">
            <w:pPr>
              <w:jc w:val="center"/>
              <w:rPr>
                <w:sz w:val="28"/>
                <w:szCs w:val="28"/>
              </w:rPr>
            </w:pPr>
            <w:r w:rsidRPr="009913BE">
              <w:rPr>
                <w:sz w:val="28"/>
                <w:szCs w:val="28"/>
              </w:rPr>
              <w:t>2</w:t>
            </w:r>
          </w:p>
        </w:tc>
        <w:tc>
          <w:tcPr>
            <w:tcW w:w="520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520C" w:rsidRPr="009913BE" w:rsidRDefault="00CC520C" w:rsidP="00BE1FE6">
            <w:pPr>
              <w:rPr>
                <w:sz w:val="28"/>
                <w:szCs w:val="28"/>
              </w:rPr>
            </w:pPr>
            <w:r w:rsidRPr="009913BE">
              <w:rPr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520C" w:rsidRPr="009913BE" w:rsidRDefault="00CC520C" w:rsidP="00CC520C">
            <w:pPr>
              <w:jc w:val="center"/>
              <w:rPr>
                <w:sz w:val="28"/>
                <w:szCs w:val="28"/>
              </w:rPr>
            </w:pPr>
            <w:r w:rsidRPr="009913BE">
              <w:rPr>
                <w:sz w:val="28"/>
                <w:szCs w:val="28"/>
              </w:rPr>
              <w:t>52,38%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520C" w:rsidRPr="009913BE" w:rsidRDefault="00CC520C" w:rsidP="00CC520C">
            <w:pPr>
              <w:jc w:val="center"/>
              <w:rPr>
                <w:sz w:val="28"/>
                <w:szCs w:val="28"/>
              </w:rPr>
            </w:pPr>
            <w:r w:rsidRPr="009913BE">
              <w:rPr>
                <w:sz w:val="28"/>
                <w:szCs w:val="28"/>
              </w:rPr>
              <w:t>50,68%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520C" w:rsidRPr="009913BE" w:rsidRDefault="00CC520C" w:rsidP="00CC520C">
            <w:pPr>
              <w:jc w:val="center"/>
              <w:rPr>
                <w:sz w:val="28"/>
                <w:szCs w:val="28"/>
              </w:rPr>
            </w:pPr>
            <w:r w:rsidRPr="009913BE">
              <w:rPr>
                <w:sz w:val="28"/>
                <w:szCs w:val="28"/>
              </w:rPr>
              <w:t>50,67%</w:t>
            </w:r>
          </w:p>
        </w:tc>
      </w:tr>
      <w:tr w:rsidR="00CC520C" w:rsidRPr="009913BE" w:rsidTr="009913BE">
        <w:trPr>
          <w:trHeight w:val="312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520C" w:rsidRPr="009913BE" w:rsidRDefault="00CC520C" w:rsidP="007923AA">
            <w:pPr>
              <w:jc w:val="center"/>
              <w:rPr>
                <w:sz w:val="28"/>
                <w:szCs w:val="28"/>
              </w:rPr>
            </w:pPr>
            <w:r w:rsidRPr="009913BE">
              <w:rPr>
                <w:sz w:val="28"/>
                <w:szCs w:val="28"/>
              </w:rPr>
              <w:t>3</w:t>
            </w:r>
          </w:p>
        </w:tc>
        <w:tc>
          <w:tcPr>
            <w:tcW w:w="520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520C" w:rsidRPr="009913BE" w:rsidRDefault="00CC520C" w:rsidP="00BE1FE6">
            <w:pPr>
              <w:rPr>
                <w:sz w:val="28"/>
                <w:szCs w:val="28"/>
              </w:rPr>
            </w:pPr>
            <w:r w:rsidRPr="009913BE">
              <w:rPr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520C" w:rsidRPr="009913BE" w:rsidRDefault="00CC520C" w:rsidP="00CC520C">
            <w:pPr>
              <w:jc w:val="center"/>
              <w:rPr>
                <w:sz w:val="28"/>
                <w:szCs w:val="28"/>
              </w:rPr>
            </w:pPr>
            <w:r w:rsidRPr="009913BE">
              <w:rPr>
                <w:sz w:val="28"/>
                <w:szCs w:val="28"/>
              </w:rPr>
              <w:t>18,86%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520C" w:rsidRPr="009913BE" w:rsidRDefault="00CC520C" w:rsidP="00CC520C">
            <w:pPr>
              <w:jc w:val="center"/>
              <w:rPr>
                <w:sz w:val="28"/>
                <w:szCs w:val="28"/>
              </w:rPr>
            </w:pPr>
            <w:r w:rsidRPr="009913BE">
              <w:rPr>
                <w:sz w:val="28"/>
                <w:szCs w:val="28"/>
              </w:rPr>
              <w:t>18,21%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520C" w:rsidRPr="009913BE" w:rsidRDefault="00CC520C" w:rsidP="00CC520C">
            <w:pPr>
              <w:jc w:val="center"/>
              <w:rPr>
                <w:sz w:val="28"/>
                <w:szCs w:val="28"/>
              </w:rPr>
            </w:pPr>
            <w:r w:rsidRPr="009913BE">
              <w:rPr>
                <w:sz w:val="28"/>
                <w:szCs w:val="28"/>
              </w:rPr>
              <w:t>18,15%</w:t>
            </w:r>
          </w:p>
        </w:tc>
      </w:tr>
      <w:tr w:rsidR="00CC520C" w:rsidRPr="009913BE" w:rsidTr="009913BE">
        <w:trPr>
          <w:trHeight w:val="312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520C" w:rsidRPr="009913BE" w:rsidRDefault="00CC520C" w:rsidP="007923AA">
            <w:pPr>
              <w:jc w:val="center"/>
              <w:rPr>
                <w:sz w:val="28"/>
                <w:szCs w:val="28"/>
              </w:rPr>
            </w:pPr>
            <w:r w:rsidRPr="009913BE">
              <w:rPr>
                <w:sz w:val="28"/>
                <w:szCs w:val="28"/>
              </w:rPr>
              <w:t>4</w:t>
            </w:r>
          </w:p>
        </w:tc>
        <w:tc>
          <w:tcPr>
            <w:tcW w:w="520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520C" w:rsidRPr="009913BE" w:rsidRDefault="00CC520C" w:rsidP="00BE1FE6">
            <w:pPr>
              <w:rPr>
                <w:sz w:val="28"/>
                <w:szCs w:val="28"/>
              </w:rPr>
            </w:pPr>
            <w:r w:rsidRPr="009913BE">
              <w:rPr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520C" w:rsidRPr="009913BE" w:rsidRDefault="00CC520C" w:rsidP="00CC520C">
            <w:pPr>
              <w:jc w:val="center"/>
              <w:rPr>
                <w:sz w:val="28"/>
                <w:szCs w:val="28"/>
              </w:rPr>
            </w:pPr>
            <w:r w:rsidRPr="009913BE">
              <w:rPr>
                <w:sz w:val="28"/>
                <w:szCs w:val="28"/>
              </w:rPr>
              <w:t>7,12%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520C" w:rsidRPr="009913BE" w:rsidRDefault="00CC520C" w:rsidP="00CC520C">
            <w:pPr>
              <w:jc w:val="center"/>
              <w:rPr>
                <w:sz w:val="28"/>
                <w:szCs w:val="28"/>
              </w:rPr>
            </w:pPr>
            <w:r w:rsidRPr="009913BE">
              <w:rPr>
                <w:sz w:val="28"/>
                <w:szCs w:val="28"/>
              </w:rPr>
              <w:t>8,39%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520C" w:rsidRPr="009913BE" w:rsidRDefault="00CC520C" w:rsidP="00CC520C">
            <w:pPr>
              <w:jc w:val="center"/>
              <w:rPr>
                <w:sz w:val="28"/>
                <w:szCs w:val="28"/>
              </w:rPr>
            </w:pPr>
            <w:r w:rsidRPr="009913BE">
              <w:rPr>
                <w:sz w:val="28"/>
                <w:szCs w:val="28"/>
              </w:rPr>
              <w:t>8,44%</w:t>
            </w:r>
          </w:p>
        </w:tc>
      </w:tr>
      <w:tr w:rsidR="00CC520C" w:rsidRPr="009913BE" w:rsidTr="009913BE">
        <w:trPr>
          <w:trHeight w:val="312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520C" w:rsidRPr="009913BE" w:rsidRDefault="00CC520C" w:rsidP="007923AA">
            <w:pPr>
              <w:jc w:val="center"/>
              <w:rPr>
                <w:sz w:val="28"/>
                <w:szCs w:val="28"/>
              </w:rPr>
            </w:pPr>
            <w:r w:rsidRPr="009913BE">
              <w:rPr>
                <w:sz w:val="28"/>
                <w:szCs w:val="28"/>
              </w:rPr>
              <w:t>5</w:t>
            </w:r>
          </w:p>
        </w:tc>
        <w:tc>
          <w:tcPr>
            <w:tcW w:w="520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520C" w:rsidRPr="009913BE" w:rsidRDefault="00CC520C" w:rsidP="00BE1FE6">
            <w:pPr>
              <w:rPr>
                <w:sz w:val="28"/>
                <w:szCs w:val="28"/>
              </w:rPr>
            </w:pPr>
            <w:r w:rsidRPr="009913BE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520C" w:rsidRPr="009913BE" w:rsidRDefault="00CC520C" w:rsidP="00CC520C">
            <w:pPr>
              <w:jc w:val="center"/>
              <w:rPr>
                <w:sz w:val="28"/>
                <w:szCs w:val="28"/>
              </w:rPr>
            </w:pPr>
            <w:r w:rsidRPr="009913BE">
              <w:rPr>
                <w:sz w:val="28"/>
                <w:szCs w:val="28"/>
              </w:rPr>
              <w:t>7,00%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520C" w:rsidRPr="009913BE" w:rsidRDefault="00CC520C" w:rsidP="00CC520C">
            <w:pPr>
              <w:jc w:val="center"/>
              <w:rPr>
                <w:sz w:val="28"/>
                <w:szCs w:val="28"/>
              </w:rPr>
            </w:pPr>
            <w:r w:rsidRPr="009913BE">
              <w:rPr>
                <w:sz w:val="28"/>
                <w:szCs w:val="28"/>
              </w:rPr>
              <w:t>6,76%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520C" w:rsidRPr="009913BE" w:rsidRDefault="00CC520C" w:rsidP="00CC520C">
            <w:pPr>
              <w:jc w:val="center"/>
              <w:rPr>
                <w:sz w:val="28"/>
                <w:szCs w:val="28"/>
              </w:rPr>
            </w:pPr>
            <w:r w:rsidRPr="009913BE">
              <w:rPr>
                <w:sz w:val="28"/>
                <w:szCs w:val="28"/>
              </w:rPr>
              <w:t>6,75%</w:t>
            </w:r>
          </w:p>
        </w:tc>
      </w:tr>
      <w:tr w:rsidR="00CC520C" w:rsidRPr="009913BE" w:rsidTr="009913BE">
        <w:trPr>
          <w:trHeight w:val="312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520C" w:rsidRPr="009913BE" w:rsidRDefault="00CC520C" w:rsidP="007923AA">
            <w:pPr>
              <w:jc w:val="center"/>
              <w:rPr>
                <w:sz w:val="28"/>
                <w:szCs w:val="28"/>
              </w:rPr>
            </w:pPr>
            <w:r w:rsidRPr="009913BE">
              <w:rPr>
                <w:sz w:val="28"/>
                <w:szCs w:val="28"/>
              </w:rPr>
              <w:t>6</w:t>
            </w:r>
          </w:p>
        </w:tc>
        <w:tc>
          <w:tcPr>
            <w:tcW w:w="520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520C" w:rsidRPr="009913BE" w:rsidRDefault="00CC520C" w:rsidP="00BE1FE6">
            <w:pPr>
              <w:rPr>
                <w:sz w:val="28"/>
                <w:szCs w:val="28"/>
              </w:rPr>
            </w:pPr>
            <w:r w:rsidRPr="009913BE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520C" w:rsidRPr="009913BE" w:rsidRDefault="00CC520C" w:rsidP="00CC520C">
            <w:pPr>
              <w:jc w:val="center"/>
              <w:rPr>
                <w:sz w:val="28"/>
                <w:szCs w:val="28"/>
              </w:rPr>
            </w:pPr>
            <w:r w:rsidRPr="009913BE">
              <w:rPr>
                <w:sz w:val="28"/>
                <w:szCs w:val="28"/>
              </w:rPr>
              <w:t>8,58%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520C" w:rsidRPr="009913BE" w:rsidRDefault="00CC520C" w:rsidP="00CC520C">
            <w:pPr>
              <w:jc w:val="center"/>
              <w:rPr>
                <w:sz w:val="28"/>
                <w:szCs w:val="28"/>
              </w:rPr>
            </w:pPr>
            <w:r w:rsidRPr="009913BE">
              <w:rPr>
                <w:sz w:val="28"/>
                <w:szCs w:val="28"/>
              </w:rPr>
              <w:t>8,33%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520C" w:rsidRPr="009913BE" w:rsidRDefault="00CC520C" w:rsidP="00CC520C">
            <w:pPr>
              <w:jc w:val="center"/>
              <w:rPr>
                <w:sz w:val="28"/>
                <w:szCs w:val="28"/>
              </w:rPr>
            </w:pPr>
            <w:r w:rsidRPr="009913BE">
              <w:rPr>
                <w:sz w:val="28"/>
                <w:szCs w:val="28"/>
              </w:rPr>
              <w:t>8,36%</w:t>
            </w:r>
          </w:p>
        </w:tc>
      </w:tr>
      <w:tr w:rsidR="00CC520C" w:rsidRPr="009913BE" w:rsidTr="009913BE">
        <w:trPr>
          <w:trHeight w:val="312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520C" w:rsidRPr="009913BE" w:rsidRDefault="00CC520C" w:rsidP="007923AA">
            <w:pPr>
              <w:jc w:val="center"/>
              <w:rPr>
                <w:sz w:val="28"/>
                <w:szCs w:val="28"/>
              </w:rPr>
            </w:pPr>
            <w:r w:rsidRPr="009913BE">
              <w:rPr>
                <w:sz w:val="28"/>
                <w:szCs w:val="28"/>
              </w:rPr>
              <w:t>7</w:t>
            </w:r>
          </w:p>
        </w:tc>
        <w:tc>
          <w:tcPr>
            <w:tcW w:w="520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520C" w:rsidRPr="009913BE" w:rsidRDefault="00CC520C" w:rsidP="00BE1FE6">
            <w:pPr>
              <w:rPr>
                <w:sz w:val="28"/>
                <w:szCs w:val="28"/>
              </w:rPr>
            </w:pPr>
            <w:r w:rsidRPr="009913BE">
              <w:rPr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520C" w:rsidRPr="009913BE" w:rsidRDefault="00CC520C" w:rsidP="00CC520C">
            <w:pPr>
              <w:jc w:val="center"/>
              <w:rPr>
                <w:sz w:val="28"/>
                <w:szCs w:val="28"/>
              </w:rPr>
            </w:pPr>
            <w:r w:rsidRPr="009913BE">
              <w:rPr>
                <w:sz w:val="28"/>
                <w:szCs w:val="28"/>
              </w:rPr>
              <w:t>0,0%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520C" w:rsidRPr="009913BE" w:rsidRDefault="00CC520C" w:rsidP="00CC520C">
            <w:pPr>
              <w:jc w:val="center"/>
              <w:rPr>
                <w:sz w:val="28"/>
                <w:szCs w:val="28"/>
              </w:rPr>
            </w:pPr>
            <w:r w:rsidRPr="009913BE">
              <w:rPr>
                <w:sz w:val="28"/>
                <w:szCs w:val="28"/>
              </w:rPr>
              <w:t>0,0%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520C" w:rsidRPr="009913BE" w:rsidRDefault="00CC520C" w:rsidP="00CC520C">
            <w:pPr>
              <w:jc w:val="center"/>
              <w:rPr>
                <w:sz w:val="28"/>
                <w:szCs w:val="28"/>
              </w:rPr>
            </w:pPr>
            <w:r w:rsidRPr="009913BE">
              <w:rPr>
                <w:sz w:val="28"/>
                <w:szCs w:val="28"/>
              </w:rPr>
              <w:t>0,0%</w:t>
            </w:r>
          </w:p>
        </w:tc>
      </w:tr>
      <w:tr w:rsidR="00CC520C" w:rsidRPr="009913BE" w:rsidTr="009913BE">
        <w:trPr>
          <w:trHeight w:val="312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520C" w:rsidRPr="009913BE" w:rsidRDefault="00CC520C" w:rsidP="007923AA">
            <w:pPr>
              <w:jc w:val="center"/>
              <w:rPr>
                <w:sz w:val="28"/>
                <w:szCs w:val="28"/>
              </w:rPr>
            </w:pPr>
            <w:r w:rsidRPr="009913BE">
              <w:rPr>
                <w:sz w:val="28"/>
                <w:szCs w:val="28"/>
              </w:rPr>
              <w:t>8</w:t>
            </w:r>
          </w:p>
        </w:tc>
        <w:tc>
          <w:tcPr>
            <w:tcW w:w="520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520C" w:rsidRPr="009913BE" w:rsidRDefault="00CC520C" w:rsidP="00BE1FE6">
            <w:pPr>
              <w:rPr>
                <w:sz w:val="28"/>
                <w:szCs w:val="28"/>
              </w:rPr>
            </w:pPr>
            <w:r w:rsidRPr="009913BE">
              <w:rPr>
                <w:sz w:val="28"/>
                <w:szCs w:val="28"/>
              </w:rPr>
              <w:t>Киришский му</w:t>
            </w:r>
            <w:bookmarkStart w:id="0" w:name="_GoBack"/>
            <w:bookmarkEnd w:id="0"/>
            <w:r w:rsidRPr="009913BE">
              <w:rPr>
                <w:sz w:val="28"/>
                <w:szCs w:val="28"/>
              </w:rPr>
              <w:t>ниципальный район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520C" w:rsidRPr="009913BE" w:rsidRDefault="00CC520C" w:rsidP="00CC520C">
            <w:pPr>
              <w:jc w:val="center"/>
              <w:rPr>
                <w:sz w:val="28"/>
                <w:szCs w:val="28"/>
              </w:rPr>
            </w:pPr>
            <w:r w:rsidRPr="009913BE">
              <w:rPr>
                <w:sz w:val="28"/>
                <w:szCs w:val="28"/>
              </w:rPr>
              <w:t>0,0%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520C" w:rsidRPr="009913BE" w:rsidRDefault="00CC520C" w:rsidP="00CC520C">
            <w:pPr>
              <w:jc w:val="center"/>
              <w:rPr>
                <w:sz w:val="28"/>
                <w:szCs w:val="28"/>
              </w:rPr>
            </w:pPr>
            <w:r w:rsidRPr="009913BE">
              <w:rPr>
                <w:sz w:val="28"/>
                <w:szCs w:val="28"/>
              </w:rPr>
              <w:t>0,0%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520C" w:rsidRPr="009913BE" w:rsidRDefault="00CC520C" w:rsidP="00CC520C">
            <w:pPr>
              <w:jc w:val="center"/>
              <w:rPr>
                <w:sz w:val="28"/>
                <w:szCs w:val="28"/>
              </w:rPr>
            </w:pPr>
            <w:r w:rsidRPr="009913BE">
              <w:rPr>
                <w:sz w:val="28"/>
                <w:szCs w:val="28"/>
              </w:rPr>
              <w:t>6,26%</w:t>
            </w:r>
          </w:p>
        </w:tc>
      </w:tr>
      <w:tr w:rsidR="00CC520C" w:rsidRPr="009913BE" w:rsidTr="009913BE">
        <w:trPr>
          <w:trHeight w:val="312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520C" w:rsidRPr="009913BE" w:rsidRDefault="00CC520C" w:rsidP="007923AA">
            <w:pPr>
              <w:jc w:val="center"/>
              <w:rPr>
                <w:sz w:val="28"/>
                <w:szCs w:val="28"/>
              </w:rPr>
            </w:pPr>
            <w:r w:rsidRPr="009913BE">
              <w:rPr>
                <w:sz w:val="28"/>
                <w:szCs w:val="28"/>
              </w:rPr>
              <w:t>9</w:t>
            </w:r>
          </w:p>
        </w:tc>
        <w:tc>
          <w:tcPr>
            <w:tcW w:w="520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520C" w:rsidRPr="009913BE" w:rsidRDefault="00CC520C" w:rsidP="00BE1FE6">
            <w:pPr>
              <w:rPr>
                <w:sz w:val="28"/>
                <w:szCs w:val="28"/>
              </w:rPr>
            </w:pPr>
            <w:r w:rsidRPr="009913BE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520C" w:rsidRPr="009913BE" w:rsidRDefault="00CC520C" w:rsidP="00CC520C">
            <w:pPr>
              <w:jc w:val="center"/>
              <w:rPr>
                <w:sz w:val="28"/>
                <w:szCs w:val="28"/>
              </w:rPr>
            </w:pPr>
            <w:r w:rsidRPr="009913BE">
              <w:rPr>
                <w:sz w:val="28"/>
                <w:szCs w:val="28"/>
              </w:rPr>
              <w:t>0,0%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520C" w:rsidRPr="009913BE" w:rsidRDefault="00CC520C" w:rsidP="00CC520C">
            <w:pPr>
              <w:jc w:val="center"/>
              <w:rPr>
                <w:sz w:val="28"/>
                <w:szCs w:val="28"/>
              </w:rPr>
            </w:pPr>
            <w:r w:rsidRPr="009913BE">
              <w:rPr>
                <w:sz w:val="28"/>
                <w:szCs w:val="28"/>
              </w:rPr>
              <w:t>0,0%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520C" w:rsidRPr="009913BE" w:rsidRDefault="00CC520C" w:rsidP="00CC520C">
            <w:pPr>
              <w:jc w:val="center"/>
              <w:rPr>
                <w:sz w:val="28"/>
                <w:szCs w:val="28"/>
              </w:rPr>
            </w:pPr>
            <w:r w:rsidRPr="009913BE">
              <w:rPr>
                <w:sz w:val="28"/>
                <w:szCs w:val="28"/>
              </w:rPr>
              <w:t>12,47%</w:t>
            </w:r>
          </w:p>
        </w:tc>
      </w:tr>
      <w:tr w:rsidR="00CC520C" w:rsidRPr="009913BE" w:rsidTr="009913BE">
        <w:trPr>
          <w:trHeight w:val="312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520C" w:rsidRPr="009913BE" w:rsidRDefault="00CC520C" w:rsidP="007923AA">
            <w:pPr>
              <w:jc w:val="center"/>
              <w:rPr>
                <w:sz w:val="28"/>
                <w:szCs w:val="28"/>
              </w:rPr>
            </w:pPr>
            <w:r w:rsidRPr="009913BE">
              <w:rPr>
                <w:sz w:val="28"/>
                <w:szCs w:val="28"/>
              </w:rPr>
              <w:t>10</w:t>
            </w:r>
          </w:p>
        </w:tc>
        <w:tc>
          <w:tcPr>
            <w:tcW w:w="520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520C" w:rsidRPr="009913BE" w:rsidRDefault="00CC520C" w:rsidP="00BE1FE6">
            <w:pPr>
              <w:rPr>
                <w:sz w:val="28"/>
                <w:szCs w:val="28"/>
              </w:rPr>
            </w:pPr>
            <w:r w:rsidRPr="009913BE">
              <w:rPr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520C" w:rsidRPr="009913BE" w:rsidRDefault="00CC520C" w:rsidP="00CC520C">
            <w:pPr>
              <w:jc w:val="center"/>
              <w:rPr>
                <w:sz w:val="28"/>
                <w:szCs w:val="28"/>
              </w:rPr>
            </w:pPr>
            <w:r w:rsidRPr="009913BE">
              <w:rPr>
                <w:sz w:val="28"/>
                <w:szCs w:val="28"/>
              </w:rPr>
              <w:t>47,16%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520C" w:rsidRPr="009913BE" w:rsidRDefault="00CC520C" w:rsidP="00CC520C">
            <w:pPr>
              <w:jc w:val="center"/>
              <w:rPr>
                <w:sz w:val="28"/>
                <w:szCs w:val="28"/>
              </w:rPr>
            </w:pPr>
            <w:r w:rsidRPr="009913BE">
              <w:rPr>
                <w:sz w:val="28"/>
                <w:szCs w:val="28"/>
              </w:rPr>
              <w:t>45,61%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520C" w:rsidRPr="009913BE" w:rsidRDefault="00CC520C" w:rsidP="00CC520C">
            <w:pPr>
              <w:jc w:val="center"/>
              <w:rPr>
                <w:sz w:val="28"/>
                <w:szCs w:val="28"/>
              </w:rPr>
            </w:pPr>
            <w:r w:rsidRPr="009913BE">
              <w:rPr>
                <w:sz w:val="28"/>
                <w:szCs w:val="28"/>
              </w:rPr>
              <w:t>45,58%</w:t>
            </w:r>
          </w:p>
        </w:tc>
      </w:tr>
      <w:tr w:rsidR="00CC520C" w:rsidRPr="009913BE" w:rsidTr="009913BE">
        <w:trPr>
          <w:trHeight w:val="312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520C" w:rsidRPr="009913BE" w:rsidRDefault="00CC520C" w:rsidP="007923AA">
            <w:pPr>
              <w:jc w:val="center"/>
              <w:rPr>
                <w:sz w:val="28"/>
                <w:szCs w:val="28"/>
              </w:rPr>
            </w:pPr>
            <w:r w:rsidRPr="009913BE">
              <w:rPr>
                <w:sz w:val="28"/>
                <w:szCs w:val="28"/>
              </w:rPr>
              <w:t>11</w:t>
            </w:r>
          </w:p>
        </w:tc>
        <w:tc>
          <w:tcPr>
            <w:tcW w:w="520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520C" w:rsidRPr="009913BE" w:rsidRDefault="00CC520C" w:rsidP="00BE1FE6">
            <w:pPr>
              <w:rPr>
                <w:sz w:val="28"/>
                <w:szCs w:val="28"/>
              </w:rPr>
            </w:pPr>
            <w:r w:rsidRPr="009913BE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520C" w:rsidRPr="009913BE" w:rsidRDefault="00CC520C" w:rsidP="00CC520C">
            <w:pPr>
              <w:jc w:val="center"/>
              <w:rPr>
                <w:sz w:val="28"/>
                <w:szCs w:val="28"/>
              </w:rPr>
            </w:pPr>
            <w:r w:rsidRPr="009913BE">
              <w:rPr>
                <w:sz w:val="28"/>
                <w:szCs w:val="28"/>
              </w:rPr>
              <w:t>2,17%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520C" w:rsidRPr="009913BE" w:rsidRDefault="00CC520C" w:rsidP="00CC520C">
            <w:pPr>
              <w:jc w:val="center"/>
              <w:rPr>
                <w:sz w:val="28"/>
                <w:szCs w:val="28"/>
              </w:rPr>
            </w:pPr>
            <w:r w:rsidRPr="009913BE">
              <w:rPr>
                <w:sz w:val="28"/>
                <w:szCs w:val="28"/>
              </w:rPr>
              <w:t>2,09%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520C" w:rsidRPr="009913BE" w:rsidRDefault="00CC520C" w:rsidP="00CC520C">
            <w:pPr>
              <w:jc w:val="center"/>
              <w:rPr>
                <w:sz w:val="28"/>
                <w:szCs w:val="28"/>
              </w:rPr>
            </w:pPr>
            <w:r w:rsidRPr="009913BE">
              <w:rPr>
                <w:sz w:val="28"/>
                <w:szCs w:val="28"/>
              </w:rPr>
              <w:t>2,08%</w:t>
            </w:r>
          </w:p>
        </w:tc>
      </w:tr>
      <w:tr w:rsidR="00CC520C" w:rsidRPr="009913BE" w:rsidTr="009913BE">
        <w:trPr>
          <w:trHeight w:val="312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520C" w:rsidRPr="009913BE" w:rsidRDefault="00CC520C" w:rsidP="007923AA">
            <w:pPr>
              <w:jc w:val="center"/>
              <w:rPr>
                <w:sz w:val="28"/>
                <w:szCs w:val="28"/>
              </w:rPr>
            </w:pPr>
            <w:r w:rsidRPr="009913BE">
              <w:rPr>
                <w:sz w:val="28"/>
                <w:szCs w:val="28"/>
              </w:rPr>
              <w:t>12</w:t>
            </w:r>
          </w:p>
        </w:tc>
        <w:tc>
          <w:tcPr>
            <w:tcW w:w="520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520C" w:rsidRPr="009913BE" w:rsidRDefault="00CC520C" w:rsidP="00BE1FE6">
            <w:pPr>
              <w:rPr>
                <w:sz w:val="28"/>
                <w:szCs w:val="28"/>
              </w:rPr>
            </w:pPr>
            <w:r w:rsidRPr="009913BE">
              <w:rPr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520C" w:rsidRPr="009913BE" w:rsidRDefault="00CC520C" w:rsidP="00CC520C">
            <w:pPr>
              <w:jc w:val="center"/>
              <w:rPr>
                <w:sz w:val="28"/>
                <w:szCs w:val="28"/>
              </w:rPr>
            </w:pPr>
            <w:r w:rsidRPr="009913BE">
              <w:rPr>
                <w:sz w:val="28"/>
                <w:szCs w:val="28"/>
              </w:rPr>
              <w:t>25,94%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520C" w:rsidRPr="009913BE" w:rsidRDefault="00CC520C" w:rsidP="00CC520C">
            <w:pPr>
              <w:jc w:val="center"/>
              <w:rPr>
                <w:sz w:val="28"/>
                <w:szCs w:val="28"/>
              </w:rPr>
            </w:pPr>
            <w:r w:rsidRPr="009913BE">
              <w:rPr>
                <w:sz w:val="28"/>
                <w:szCs w:val="28"/>
              </w:rPr>
              <w:t>25,09%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520C" w:rsidRPr="009913BE" w:rsidRDefault="00CC520C" w:rsidP="00CC520C">
            <w:pPr>
              <w:jc w:val="center"/>
              <w:rPr>
                <w:sz w:val="28"/>
                <w:szCs w:val="28"/>
              </w:rPr>
            </w:pPr>
            <w:r w:rsidRPr="009913BE">
              <w:rPr>
                <w:sz w:val="28"/>
                <w:szCs w:val="28"/>
              </w:rPr>
              <w:t>25,07%</w:t>
            </w:r>
          </w:p>
        </w:tc>
      </w:tr>
      <w:tr w:rsidR="00CC520C" w:rsidRPr="009913BE" w:rsidTr="009913BE">
        <w:trPr>
          <w:trHeight w:val="312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520C" w:rsidRPr="009913BE" w:rsidRDefault="00CC520C" w:rsidP="007923AA">
            <w:pPr>
              <w:jc w:val="center"/>
              <w:rPr>
                <w:sz w:val="28"/>
                <w:szCs w:val="28"/>
              </w:rPr>
            </w:pPr>
            <w:r w:rsidRPr="009913BE">
              <w:rPr>
                <w:sz w:val="28"/>
                <w:szCs w:val="28"/>
              </w:rPr>
              <w:t>13</w:t>
            </w:r>
          </w:p>
        </w:tc>
        <w:tc>
          <w:tcPr>
            <w:tcW w:w="520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520C" w:rsidRPr="009913BE" w:rsidRDefault="00CC520C" w:rsidP="00BE1FE6">
            <w:pPr>
              <w:rPr>
                <w:sz w:val="28"/>
                <w:szCs w:val="28"/>
              </w:rPr>
            </w:pPr>
            <w:r w:rsidRPr="009913BE">
              <w:rPr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520C" w:rsidRPr="009913BE" w:rsidRDefault="00CC520C" w:rsidP="00CC520C">
            <w:pPr>
              <w:jc w:val="center"/>
              <w:rPr>
                <w:sz w:val="28"/>
                <w:szCs w:val="28"/>
              </w:rPr>
            </w:pPr>
            <w:r w:rsidRPr="009913BE">
              <w:rPr>
                <w:sz w:val="28"/>
                <w:szCs w:val="28"/>
              </w:rPr>
              <w:t>58,90%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520C" w:rsidRPr="009913BE" w:rsidRDefault="00CC520C" w:rsidP="00CC520C">
            <w:pPr>
              <w:jc w:val="center"/>
              <w:rPr>
                <w:sz w:val="28"/>
                <w:szCs w:val="28"/>
              </w:rPr>
            </w:pPr>
            <w:r w:rsidRPr="009913BE">
              <w:rPr>
                <w:sz w:val="28"/>
                <w:szCs w:val="28"/>
              </w:rPr>
              <w:t>56,96%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520C" w:rsidRPr="009913BE" w:rsidRDefault="00CC520C" w:rsidP="00CC520C">
            <w:pPr>
              <w:jc w:val="center"/>
              <w:rPr>
                <w:sz w:val="28"/>
                <w:szCs w:val="28"/>
              </w:rPr>
            </w:pPr>
            <w:r w:rsidRPr="009913BE">
              <w:rPr>
                <w:sz w:val="28"/>
                <w:szCs w:val="28"/>
              </w:rPr>
              <w:t>56,92%</w:t>
            </w:r>
          </w:p>
        </w:tc>
      </w:tr>
      <w:tr w:rsidR="00CC520C" w:rsidRPr="009913BE" w:rsidTr="009913BE">
        <w:trPr>
          <w:trHeight w:val="312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520C" w:rsidRPr="009913BE" w:rsidRDefault="00CC520C" w:rsidP="007923AA">
            <w:pPr>
              <w:jc w:val="center"/>
              <w:rPr>
                <w:sz w:val="28"/>
                <w:szCs w:val="28"/>
              </w:rPr>
            </w:pPr>
            <w:r w:rsidRPr="009913BE">
              <w:rPr>
                <w:sz w:val="28"/>
                <w:szCs w:val="28"/>
              </w:rPr>
              <w:t>14</w:t>
            </w:r>
          </w:p>
        </w:tc>
        <w:tc>
          <w:tcPr>
            <w:tcW w:w="520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520C" w:rsidRPr="009913BE" w:rsidRDefault="00CC520C" w:rsidP="00BE1FE6">
            <w:pPr>
              <w:rPr>
                <w:sz w:val="28"/>
                <w:szCs w:val="28"/>
              </w:rPr>
            </w:pPr>
            <w:r w:rsidRPr="009913BE">
              <w:rPr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520C" w:rsidRPr="009913BE" w:rsidRDefault="00CC520C" w:rsidP="00CC520C">
            <w:pPr>
              <w:jc w:val="center"/>
              <w:rPr>
                <w:sz w:val="28"/>
                <w:szCs w:val="28"/>
              </w:rPr>
            </w:pPr>
            <w:r w:rsidRPr="009913BE">
              <w:rPr>
                <w:sz w:val="28"/>
                <w:szCs w:val="28"/>
              </w:rPr>
              <w:t>25,94%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520C" w:rsidRPr="009913BE" w:rsidRDefault="00CC520C" w:rsidP="00CC520C">
            <w:pPr>
              <w:jc w:val="center"/>
              <w:rPr>
                <w:sz w:val="28"/>
                <w:szCs w:val="28"/>
              </w:rPr>
            </w:pPr>
            <w:r w:rsidRPr="009913BE">
              <w:rPr>
                <w:sz w:val="28"/>
                <w:szCs w:val="28"/>
              </w:rPr>
              <w:t>25,13%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520C" w:rsidRPr="009913BE" w:rsidRDefault="00CC520C" w:rsidP="00CC520C">
            <w:pPr>
              <w:jc w:val="center"/>
              <w:rPr>
                <w:sz w:val="28"/>
                <w:szCs w:val="28"/>
              </w:rPr>
            </w:pPr>
            <w:r w:rsidRPr="009913BE">
              <w:rPr>
                <w:sz w:val="28"/>
                <w:szCs w:val="28"/>
              </w:rPr>
              <w:t>25,15%</w:t>
            </w:r>
          </w:p>
        </w:tc>
      </w:tr>
      <w:tr w:rsidR="00CC520C" w:rsidRPr="009913BE" w:rsidTr="009913BE">
        <w:trPr>
          <w:trHeight w:val="312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520C" w:rsidRPr="009913BE" w:rsidRDefault="00CC520C" w:rsidP="007923AA">
            <w:pPr>
              <w:jc w:val="center"/>
              <w:rPr>
                <w:sz w:val="28"/>
                <w:szCs w:val="28"/>
              </w:rPr>
            </w:pPr>
            <w:r w:rsidRPr="009913BE">
              <w:rPr>
                <w:sz w:val="28"/>
                <w:szCs w:val="28"/>
              </w:rPr>
              <w:t>15</w:t>
            </w:r>
          </w:p>
        </w:tc>
        <w:tc>
          <w:tcPr>
            <w:tcW w:w="520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520C" w:rsidRPr="009913BE" w:rsidRDefault="00CC520C" w:rsidP="00BE1FE6">
            <w:pPr>
              <w:rPr>
                <w:sz w:val="28"/>
                <w:szCs w:val="28"/>
              </w:rPr>
            </w:pPr>
            <w:r w:rsidRPr="009913BE">
              <w:rPr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520C" w:rsidRPr="009913BE" w:rsidRDefault="00CC520C" w:rsidP="00CC520C">
            <w:pPr>
              <w:jc w:val="center"/>
              <w:rPr>
                <w:sz w:val="28"/>
                <w:szCs w:val="28"/>
              </w:rPr>
            </w:pPr>
            <w:r w:rsidRPr="009913BE">
              <w:rPr>
                <w:sz w:val="28"/>
                <w:szCs w:val="28"/>
              </w:rPr>
              <w:t>39,65%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520C" w:rsidRPr="009913BE" w:rsidRDefault="00CC520C" w:rsidP="00CC520C">
            <w:pPr>
              <w:jc w:val="center"/>
              <w:rPr>
                <w:sz w:val="28"/>
                <w:szCs w:val="28"/>
              </w:rPr>
            </w:pPr>
            <w:r w:rsidRPr="009913BE">
              <w:rPr>
                <w:sz w:val="28"/>
                <w:szCs w:val="28"/>
              </w:rPr>
              <w:t>38,42%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520C" w:rsidRPr="009913BE" w:rsidRDefault="00CC520C" w:rsidP="00CC520C">
            <w:pPr>
              <w:jc w:val="center"/>
              <w:rPr>
                <w:sz w:val="28"/>
                <w:szCs w:val="28"/>
              </w:rPr>
            </w:pPr>
            <w:r w:rsidRPr="009913BE">
              <w:rPr>
                <w:sz w:val="28"/>
                <w:szCs w:val="28"/>
              </w:rPr>
              <w:t>38,48%</w:t>
            </w:r>
          </w:p>
        </w:tc>
      </w:tr>
      <w:tr w:rsidR="00CC520C" w:rsidRPr="009913BE" w:rsidTr="009913BE">
        <w:trPr>
          <w:trHeight w:val="312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520C" w:rsidRPr="009913BE" w:rsidRDefault="00CC520C" w:rsidP="007923AA">
            <w:pPr>
              <w:jc w:val="center"/>
              <w:rPr>
                <w:sz w:val="28"/>
                <w:szCs w:val="28"/>
              </w:rPr>
            </w:pPr>
            <w:r w:rsidRPr="009913BE">
              <w:rPr>
                <w:sz w:val="28"/>
                <w:szCs w:val="28"/>
              </w:rPr>
              <w:t>16</w:t>
            </w:r>
          </w:p>
        </w:tc>
        <w:tc>
          <w:tcPr>
            <w:tcW w:w="520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520C" w:rsidRPr="009913BE" w:rsidRDefault="00CC520C" w:rsidP="00BE1FE6">
            <w:pPr>
              <w:rPr>
                <w:sz w:val="28"/>
                <w:szCs w:val="28"/>
              </w:rPr>
            </w:pPr>
            <w:r w:rsidRPr="009913BE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520C" w:rsidRPr="009913BE" w:rsidRDefault="00CC520C" w:rsidP="00CC520C">
            <w:pPr>
              <w:jc w:val="center"/>
              <w:rPr>
                <w:sz w:val="28"/>
                <w:szCs w:val="28"/>
              </w:rPr>
            </w:pPr>
            <w:r w:rsidRPr="009913BE">
              <w:rPr>
                <w:sz w:val="28"/>
                <w:szCs w:val="28"/>
              </w:rPr>
              <w:t>14,83%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520C" w:rsidRPr="009913BE" w:rsidRDefault="00CC520C" w:rsidP="00CC520C">
            <w:pPr>
              <w:jc w:val="center"/>
              <w:rPr>
                <w:sz w:val="28"/>
                <w:szCs w:val="28"/>
              </w:rPr>
            </w:pPr>
            <w:r w:rsidRPr="009913BE">
              <w:rPr>
                <w:sz w:val="28"/>
                <w:szCs w:val="28"/>
              </w:rPr>
              <w:t>14,30%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520C" w:rsidRPr="009913BE" w:rsidRDefault="00CC520C" w:rsidP="00CC520C">
            <w:pPr>
              <w:jc w:val="center"/>
              <w:rPr>
                <w:sz w:val="28"/>
                <w:szCs w:val="28"/>
              </w:rPr>
            </w:pPr>
            <w:r w:rsidRPr="009913BE">
              <w:rPr>
                <w:sz w:val="28"/>
                <w:szCs w:val="28"/>
              </w:rPr>
              <w:t>14,24%</w:t>
            </w:r>
          </w:p>
        </w:tc>
      </w:tr>
      <w:tr w:rsidR="00CC520C" w:rsidRPr="009913BE" w:rsidTr="009913BE">
        <w:trPr>
          <w:trHeight w:val="312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520C" w:rsidRPr="009913BE" w:rsidRDefault="00CC520C" w:rsidP="007923AA">
            <w:pPr>
              <w:jc w:val="center"/>
              <w:rPr>
                <w:sz w:val="28"/>
                <w:szCs w:val="28"/>
              </w:rPr>
            </w:pPr>
            <w:r w:rsidRPr="009913BE">
              <w:rPr>
                <w:sz w:val="28"/>
                <w:szCs w:val="28"/>
              </w:rPr>
              <w:t>17</w:t>
            </w:r>
          </w:p>
        </w:tc>
        <w:tc>
          <w:tcPr>
            <w:tcW w:w="520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520C" w:rsidRPr="009913BE" w:rsidRDefault="00CC520C" w:rsidP="00BE1FE6">
            <w:pPr>
              <w:rPr>
                <w:sz w:val="28"/>
                <w:szCs w:val="28"/>
              </w:rPr>
            </w:pPr>
            <w:r w:rsidRPr="009913BE">
              <w:rPr>
                <w:sz w:val="28"/>
                <w:szCs w:val="28"/>
              </w:rPr>
              <w:t>Тосненский район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520C" w:rsidRPr="009913BE" w:rsidRDefault="00CC520C" w:rsidP="00CC520C">
            <w:pPr>
              <w:jc w:val="center"/>
              <w:rPr>
                <w:sz w:val="28"/>
                <w:szCs w:val="28"/>
              </w:rPr>
            </w:pPr>
            <w:r w:rsidRPr="009913BE">
              <w:rPr>
                <w:sz w:val="28"/>
                <w:szCs w:val="28"/>
              </w:rPr>
              <w:t>11,89%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520C" w:rsidRPr="009913BE" w:rsidRDefault="00CC520C" w:rsidP="00CC520C">
            <w:pPr>
              <w:jc w:val="center"/>
              <w:rPr>
                <w:sz w:val="28"/>
                <w:szCs w:val="28"/>
              </w:rPr>
            </w:pPr>
            <w:r w:rsidRPr="009913BE">
              <w:rPr>
                <w:sz w:val="28"/>
                <w:szCs w:val="28"/>
              </w:rPr>
              <w:t>11,48%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520C" w:rsidRPr="009913BE" w:rsidRDefault="00CC520C" w:rsidP="00CC520C">
            <w:pPr>
              <w:jc w:val="center"/>
              <w:rPr>
                <w:sz w:val="28"/>
                <w:szCs w:val="28"/>
              </w:rPr>
            </w:pPr>
            <w:r w:rsidRPr="009913BE">
              <w:rPr>
                <w:sz w:val="28"/>
                <w:szCs w:val="28"/>
              </w:rPr>
              <w:t>11,45%</w:t>
            </w:r>
          </w:p>
        </w:tc>
      </w:tr>
      <w:tr w:rsidR="00CC520C" w:rsidRPr="009913BE" w:rsidTr="009913BE">
        <w:trPr>
          <w:trHeight w:val="312"/>
        </w:trPr>
        <w:tc>
          <w:tcPr>
            <w:tcW w:w="6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520C" w:rsidRPr="009913BE" w:rsidRDefault="00CC520C" w:rsidP="007923AA">
            <w:pPr>
              <w:jc w:val="center"/>
              <w:rPr>
                <w:sz w:val="28"/>
                <w:szCs w:val="28"/>
              </w:rPr>
            </w:pPr>
            <w:r w:rsidRPr="009913BE">
              <w:rPr>
                <w:sz w:val="28"/>
                <w:szCs w:val="28"/>
              </w:rPr>
              <w:t>18</w:t>
            </w:r>
          </w:p>
        </w:tc>
        <w:tc>
          <w:tcPr>
            <w:tcW w:w="52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520C" w:rsidRPr="009913BE" w:rsidRDefault="00CC520C" w:rsidP="00BE1FE6">
            <w:pPr>
              <w:rPr>
                <w:sz w:val="28"/>
                <w:szCs w:val="28"/>
              </w:rPr>
            </w:pPr>
            <w:r w:rsidRPr="009913BE">
              <w:rPr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4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520C" w:rsidRPr="009913BE" w:rsidRDefault="00CC520C" w:rsidP="00CC520C">
            <w:pPr>
              <w:jc w:val="center"/>
              <w:rPr>
                <w:sz w:val="28"/>
                <w:szCs w:val="28"/>
              </w:rPr>
            </w:pPr>
            <w:r w:rsidRPr="009913BE">
              <w:rPr>
                <w:sz w:val="28"/>
                <w:szCs w:val="28"/>
              </w:rPr>
              <w:t>0,00%</w:t>
            </w:r>
          </w:p>
        </w:tc>
        <w:tc>
          <w:tcPr>
            <w:tcW w:w="14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520C" w:rsidRPr="009913BE" w:rsidRDefault="00CC520C" w:rsidP="00CC520C">
            <w:pPr>
              <w:jc w:val="center"/>
              <w:rPr>
                <w:sz w:val="28"/>
                <w:szCs w:val="28"/>
              </w:rPr>
            </w:pPr>
            <w:r w:rsidRPr="009913BE">
              <w:rPr>
                <w:sz w:val="28"/>
                <w:szCs w:val="28"/>
              </w:rPr>
              <w:t>0,00%</w:t>
            </w:r>
          </w:p>
        </w:tc>
        <w:tc>
          <w:tcPr>
            <w:tcW w:w="14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520C" w:rsidRPr="009913BE" w:rsidRDefault="00CC520C" w:rsidP="00CC520C">
            <w:pPr>
              <w:jc w:val="center"/>
              <w:rPr>
                <w:sz w:val="28"/>
                <w:szCs w:val="28"/>
              </w:rPr>
            </w:pPr>
            <w:r w:rsidRPr="009913BE">
              <w:rPr>
                <w:sz w:val="28"/>
                <w:szCs w:val="28"/>
              </w:rPr>
              <w:t>0,00%</w:t>
            </w:r>
          </w:p>
        </w:tc>
      </w:tr>
    </w:tbl>
    <w:p w:rsidR="00AC0FA8" w:rsidRPr="009913BE" w:rsidRDefault="00AC0FA8">
      <w:pPr>
        <w:rPr>
          <w:sz w:val="28"/>
          <w:szCs w:val="28"/>
        </w:rPr>
      </w:pPr>
    </w:p>
    <w:p w:rsidR="003856CE" w:rsidRPr="009913BE" w:rsidRDefault="003856CE">
      <w:pPr>
        <w:rPr>
          <w:sz w:val="28"/>
          <w:szCs w:val="28"/>
        </w:rPr>
      </w:pPr>
    </w:p>
    <w:sectPr w:rsidR="003856CE" w:rsidRPr="009913BE" w:rsidSect="00905798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b04a35a1-ce0d-4f6b-b35f-d36ef7e3e06d"/>
  </w:docVars>
  <w:rsids>
    <w:rsidRoot w:val="00BE1FE6"/>
    <w:rsid w:val="0004025B"/>
    <w:rsid w:val="00157D8B"/>
    <w:rsid w:val="00163C97"/>
    <w:rsid w:val="001C4CDC"/>
    <w:rsid w:val="00277706"/>
    <w:rsid w:val="002B1497"/>
    <w:rsid w:val="002C4C25"/>
    <w:rsid w:val="003856CE"/>
    <w:rsid w:val="003B66BD"/>
    <w:rsid w:val="004051AB"/>
    <w:rsid w:val="00424EC9"/>
    <w:rsid w:val="0058160D"/>
    <w:rsid w:val="005A0751"/>
    <w:rsid w:val="00612AF3"/>
    <w:rsid w:val="00701CE6"/>
    <w:rsid w:val="00705C23"/>
    <w:rsid w:val="00787264"/>
    <w:rsid w:val="007923AA"/>
    <w:rsid w:val="00803E28"/>
    <w:rsid w:val="008E7D03"/>
    <w:rsid w:val="009047DB"/>
    <w:rsid w:val="00905798"/>
    <w:rsid w:val="009252AB"/>
    <w:rsid w:val="009544A4"/>
    <w:rsid w:val="009913BE"/>
    <w:rsid w:val="009A526E"/>
    <w:rsid w:val="009F37C0"/>
    <w:rsid w:val="00A66A94"/>
    <w:rsid w:val="00AC0FA8"/>
    <w:rsid w:val="00AE38B9"/>
    <w:rsid w:val="00AF0582"/>
    <w:rsid w:val="00BE1FE6"/>
    <w:rsid w:val="00C12A7E"/>
    <w:rsid w:val="00C34F98"/>
    <w:rsid w:val="00C8468D"/>
    <w:rsid w:val="00C902AE"/>
    <w:rsid w:val="00CB094E"/>
    <w:rsid w:val="00CC520C"/>
    <w:rsid w:val="00DA6E7B"/>
    <w:rsid w:val="00DC2290"/>
    <w:rsid w:val="00E27757"/>
    <w:rsid w:val="00EF511A"/>
    <w:rsid w:val="00F765A9"/>
    <w:rsid w:val="00FB39CF"/>
    <w:rsid w:val="00FD4F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26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26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64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208F51-8BCE-440C-B3B3-F609666B2C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5</cp:revision>
  <cp:lastPrinted>2021-10-14T12:20:00Z</cp:lastPrinted>
  <dcterms:created xsi:type="dcterms:W3CDTF">2021-08-20T07:39:00Z</dcterms:created>
  <dcterms:modified xsi:type="dcterms:W3CDTF">2021-10-14T12:20:00Z</dcterms:modified>
</cp:coreProperties>
</file>