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97B" w:rsidRDefault="0001497B">
      <w:pPr>
        <w:spacing w:after="200" w:line="276" w:lineRule="auto"/>
        <w:rPr>
          <w:sz w:val="28"/>
          <w:szCs w:val="28"/>
        </w:rPr>
      </w:pPr>
      <w:bookmarkStart w:id="0" w:name="_GoBack"/>
      <w:bookmarkEnd w:id="0"/>
    </w:p>
    <w:tbl>
      <w:tblPr>
        <w:tblStyle w:val="ab"/>
        <w:tblW w:w="8930" w:type="dxa"/>
        <w:tblInd w:w="250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0"/>
      </w:tblGrid>
      <w:tr w:rsidR="0001497B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01497B" w:rsidRDefault="00164CF5">
            <w:pPr>
              <w:spacing w:before="20"/>
              <w:jc w:val="center"/>
              <w:rPr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>
                  <wp:extent cx="607060" cy="76073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1497B" w:rsidRDefault="0001497B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01497B">
        <w:trPr>
          <w:trHeight w:val="64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01497B" w:rsidRDefault="00164CF5">
            <w:pPr>
              <w:pStyle w:val="3"/>
              <w:spacing w:line="240" w:lineRule="auto"/>
              <w:jc w:val="center"/>
            </w:pPr>
            <w:r>
              <w:t>ЗАКОНОДАТЕЛЬНОЕ СОБРАНИЕ ЛЕНИНГРАДСКОЙ ОБЛАСТИ</w:t>
            </w:r>
          </w:p>
          <w:p w:rsidR="0001497B" w:rsidRDefault="0089660A">
            <w:pPr>
              <w:jc w:val="center"/>
              <w:rPr>
                <w:b/>
              </w:rPr>
            </w:pPr>
            <w:r>
              <w:rPr>
                <w:b/>
              </w:rPr>
              <w:t>СЕДЬМОГО</w:t>
            </w:r>
            <w:r w:rsidR="00164CF5">
              <w:rPr>
                <w:b/>
                <w:smallCaps/>
              </w:rPr>
              <w:t xml:space="preserve"> </w:t>
            </w:r>
            <w:r w:rsidR="00164CF5">
              <w:rPr>
                <w:b/>
              </w:rPr>
              <w:t>СОЗЫВА</w:t>
            </w:r>
          </w:p>
          <w:p w:rsidR="0001497B" w:rsidRDefault="0001497B">
            <w:pPr>
              <w:jc w:val="center"/>
              <w:rPr>
                <w:b/>
              </w:rPr>
            </w:pPr>
          </w:p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>ДЕПУТАТ</w:t>
            </w:r>
          </w:p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 xml:space="preserve">ПО КИРИШСКОМУ ОДНОМАНДАТНОМУ </w:t>
            </w:r>
          </w:p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 xml:space="preserve">ИЗБИРАТЕЛЬНОМУ ОКРУГУ № 14 </w:t>
            </w:r>
          </w:p>
          <w:p w:rsidR="0001497B" w:rsidRDefault="0001497B">
            <w:pPr>
              <w:jc w:val="center"/>
              <w:rPr>
                <w:b/>
              </w:rPr>
            </w:pPr>
          </w:p>
        </w:tc>
      </w:tr>
      <w:tr w:rsidR="0001497B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>ТЮРИНА Татьяна Венедиктовна</w:t>
            </w:r>
          </w:p>
        </w:tc>
      </w:tr>
    </w:tbl>
    <w:p w:rsidR="0001497B" w:rsidRDefault="0001497B"/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Председателю </w:t>
      </w:r>
    </w:p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Законодательного собрания </w:t>
      </w:r>
    </w:p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01497B" w:rsidRDefault="0001497B">
      <w:pPr>
        <w:ind w:left="5245"/>
        <w:rPr>
          <w:b/>
          <w:sz w:val="28"/>
          <w:szCs w:val="28"/>
        </w:rPr>
      </w:pPr>
    </w:p>
    <w:p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С.М. Бебенину </w:t>
      </w:r>
    </w:p>
    <w:p w:rsidR="0001497B" w:rsidRDefault="0001497B">
      <w:pPr>
        <w:rPr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Сергей Михайлович!</w:t>
      </w:r>
    </w:p>
    <w:p w:rsidR="0001497B" w:rsidRDefault="0001497B">
      <w:pPr>
        <w:jc w:val="center"/>
        <w:rPr>
          <w:sz w:val="28"/>
          <w:szCs w:val="28"/>
        </w:rPr>
      </w:pPr>
    </w:p>
    <w:p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B167F0">
        <w:rPr>
          <w:sz w:val="28"/>
          <w:szCs w:val="28"/>
        </w:rPr>
        <w:t>«</w:t>
      </w:r>
      <w:r w:rsidR="00B167F0">
        <w:rPr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 w:rsidRPr="00B167F0">
        <w:rPr>
          <w:sz w:val="28"/>
          <w:szCs w:val="28"/>
        </w:rPr>
        <w:t>».</w:t>
      </w:r>
    </w:p>
    <w:p w:rsidR="0001497B" w:rsidRDefault="0001497B">
      <w:pPr>
        <w:jc w:val="both"/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Приложения</w:t>
      </w:r>
      <w:r>
        <w:rPr>
          <w:color w:val="000000"/>
          <w:sz w:val="28"/>
          <w:szCs w:val="28"/>
        </w:rPr>
        <w:t>: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Проект областног</w:t>
      </w:r>
      <w:r w:rsidR="00204D3F">
        <w:rPr>
          <w:color w:val="000000"/>
          <w:sz w:val="28"/>
          <w:szCs w:val="28"/>
        </w:rPr>
        <w:t>о закона на 2</w:t>
      </w:r>
      <w:r>
        <w:rPr>
          <w:color w:val="000000"/>
          <w:sz w:val="28"/>
          <w:szCs w:val="28"/>
        </w:rPr>
        <w:t xml:space="preserve">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Обоснование необходимости</w:t>
      </w:r>
      <w:r w:rsidR="00390C4D">
        <w:rPr>
          <w:color w:val="000000"/>
          <w:sz w:val="28"/>
          <w:szCs w:val="28"/>
        </w:rPr>
        <w:t xml:space="preserve"> принятия областного закона на 3</w:t>
      </w:r>
      <w:r>
        <w:rPr>
          <w:color w:val="000000"/>
          <w:sz w:val="28"/>
          <w:szCs w:val="28"/>
        </w:rPr>
        <w:t xml:space="preserve">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Справка о состоянии законодательства в сфере правового регулирования областного закона на 1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на 1 л.;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Финансово-экономическое обоснование на 1 л.;</w:t>
      </w:r>
    </w:p>
    <w:p w:rsidR="00966437" w:rsidRDefault="0096643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Концепция постановления Правител</w:t>
      </w:r>
      <w:r w:rsidR="00A64A4C">
        <w:rPr>
          <w:color w:val="000000"/>
          <w:sz w:val="28"/>
          <w:szCs w:val="28"/>
        </w:rPr>
        <w:t>ьства Ленинградской области на 2</w:t>
      </w:r>
      <w:r>
        <w:rPr>
          <w:color w:val="000000"/>
          <w:sz w:val="28"/>
          <w:szCs w:val="28"/>
        </w:rPr>
        <w:t xml:space="preserve"> л.;</w:t>
      </w:r>
    </w:p>
    <w:p w:rsidR="0001497B" w:rsidRDefault="0096643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164CF5">
        <w:rPr>
          <w:color w:val="000000"/>
          <w:sz w:val="28"/>
          <w:szCs w:val="28"/>
        </w:rPr>
        <w:t>. Магнитный носитель с документами.</w:t>
      </w:r>
    </w:p>
    <w:p w:rsidR="0001497B" w:rsidRDefault="0001497B">
      <w:pPr>
        <w:jc w:val="both"/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F52295">
        <w:rPr>
          <w:sz w:val="28"/>
          <w:szCs w:val="28"/>
        </w:rPr>
        <w:t xml:space="preserve">         </w:t>
      </w:r>
      <w:r>
        <w:rPr>
          <w:sz w:val="28"/>
          <w:szCs w:val="28"/>
        </w:rPr>
        <w:t>Т.В. Тюрина</w:t>
      </w:r>
    </w:p>
    <w:p w:rsidR="00F77075" w:rsidRDefault="00F7707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1497B" w:rsidRDefault="00164CF5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01497B" w:rsidRDefault="00164CF5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01497B" w:rsidRDefault="0001497B">
      <w:pPr>
        <w:ind w:left="6237" w:firstLine="426"/>
        <w:jc w:val="right"/>
        <w:rPr>
          <w:sz w:val="28"/>
          <w:szCs w:val="28"/>
        </w:rPr>
      </w:pPr>
    </w:p>
    <w:p w:rsidR="00F82B82" w:rsidRDefault="00F82B82" w:rsidP="008607D8">
      <w:pPr>
        <w:rPr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01497B" w:rsidRDefault="00007708">
      <w:pPr>
        <w:jc w:val="center"/>
        <w:rPr>
          <w:rFonts w:ascii="Verdana" w:eastAsia="Verdana" w:hAnsi="Verdana" w:cs="Verdana"/>
          <w:sz w:val="21"/>
          <w:szCs w:val="21"/>
        </w:rPr>
      </w:pPr>
      <w:r>
        <w:rPr>
          <w:b/>
          <w:sz w:val="28"/>
          <w:szCs w:val="28"/>
        </w:rPr>
        <w:t>О ВНЕСЕНИИ ИЗМЕНЕНИЙ</w:t>
      </w:r>
      <w:r w:rsidR="00164CF5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ОБЛАСТНОЙ ЗАКОН</w:t>
      </w:r>
      <w:r w:rsidR="00164CF5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ОБ ОХРАНЕ ЗДОРОВЬЯ НАСЕЛЕНИЯ ЛЕНИНГРАДСКОЙ ОБЛАСТИ</w:t>
      </w:r>
      <w:r w:rsidR="00164CF5">
        <w:rPr>
          <w:b/>
          <w:sz w:val="28"/>
          <w:szCs w:val="28"/>
        </w:rPr>
        <w:t>»</w:t>
      </w:r>
    </w:p>
    <w:p w:rsidR="00F82B82" w:rsidRDefault="00F82B82" w:rsidP="00F82B82">
      <w:pPr>
        <w:rPr>
          <w:b/>
          <w:sz w:val="28"/>
          <w:szCs w:val="28"/>
        </w:rPr>
      </w:pPr>
    </w:p>
    <w:p w:rsidR="0001497B" w:rsidRDefault="00164CF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01497B" w:rsidRDefault="0001497B">
      <w:pPr>
        <w:ind w:firstLine="539"/>
        <w:jc w:val="both"/>
        <w:rPr>
          <w:b/>
          <w:sz w:val="28"/>
          <w:szCs w:val="28"/>
        </w:rPr>
      </w:pPr>
    </w:p>
    <w:p w:rsidR="0001497B" w:rsidRDefault="00164CF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007708">
        <w:rPr>
          <w:sz w:val="28"/>
          <w:szCs w:val="28"/>
        </w:rPr>
        <w:t>областной закон</w:t>
      </w:r>
      <w:r>
        <w:rPr>
          <w:sz w:val="28"/>
          <w:szCs w:val="28"/>
        </w:rPr>
        <w:t xml:space="preserve"> от </w:t>
      </w:r>
      <w:r w:rsidR="00007708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007708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="00007708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 № </w:t>
      </w:r>
      <w:r w:rsidR="00007708">
        <w:rPr>
          <w:sz w:val="28"/>
          <w:szCs w:val="28"/>
        </w:rPr>
        <w:t>106</w:t>
      </w:r>
      <w:r>
        <w:rPr>
          <w:sz w:val="28"/>
          <w:szCs w:val="28"/>
        </w:rPr>
        <w:t>-оз «</w:t>
      </w:r>
      <w:r w:rsidR="00007708">
        <w:rPr>
          <w:sz w:val="28"/>
          <w:szCs w:val="28"/>
        </w:rPr>
        <w:t>Об охране здоровья населения Ленинградской области</w:t>
      </w:r>
      <w:r>
        <w:rPr>
          <w:sz w:val="28"/>
          <w:szCs w:val="28"/>
        </w:rPr>
        <w:t>» (с последующими изменениями)</w:t>
      </w:r>
      <w:r w:rsidR="00007708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007708" w:rsidRDefault="0000770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статью 7 дополнить пунктом 17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 следующего содержания:</w:t>
      </w:r>
    </w:p>
    <w:p w:rsidR="00007708" w:rsidRDefault="00007708" w:rsidP="0000770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«17</w:t>
      </w:r>
      <w:r>
        <w:rPr>
          <w:sz w:val="28"/>
          <w:szCs w:val="28"/>
          <w:vertAlign w:val="superscript"/>
        </w:rPr>
        <w:t>5</w:t>
      </w:r>
      <w:r w:rsidR="00916B1B">
        <w:rPr>
          <w:sz w:val="28"/>
          <w:szCs w:val="28"/>
        </w:rPr>
        <w:t>)</w:t>
      </w:r>
      <w:r>
        <w:rPr>
          <w:sz w:val="28"/>
          <w:szCs w:val="28"/>
        </w:rPr>
        <w:t xml:space="preserve"> утверждение порядка организации </w:t>
      </w:r>
      <w:r w:rsidR="00860490">
        <w:rPr>
          <w:sz w:val="28"/>
          <w:szCs w:val="28"/>
        </w:rPr>
        <w:t xml:space="preserve">обеспечения </w:t>
      </w:r>
      <w:r w:rsidRPr="00007708">
        <w:rPr>
          <w:sz w:val="28"/>
          <w:szCs w:val="28"/>
        </w:rPr>
        <w:t>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</w:t>
      </w:r>
      <w:r>
        <w:rPr>
          <w:sz w:val="28"/>
          <w:szCs w:val="28"/>
        </w:rPr>
        <w:t xml:space="preserve">, </w:t>
      </w:r>
      <w:r w:rsidRPr="00007708">
        <w:rPr>
          <w:sz w:val="28"/>
          <w:szCs w:val="28"/>
        </w:rPr>
        <w:t>иммунобиологическими лекарственными препаратами для иммунопрофилактики</w:t>
      </w:r>
      <w:r w:rsidR="00C02507">
        <w:rPr>
          <w:sz w:val="28"/>
          <w:szCs w:val="28"/>
        </w:rPr>
        <w:t xml:space="preserve"> инфекционных болезней</w:t>
      </w:r>
      <w:r w:rsidRPr="00007708">
        <w:rPr>
          <w:sz w:val="28"/>
          <w:szCs w:val="28"/>
        </w:rPr>
        <w:t xml:space="preserve"> в целях проведения профилактических прививок, включенных в календарь профилактических прививок по эпидемическим показаниям</w:t>
      </w:r>
      <w:r>
        <w:rPr>
          <w:sz w:val="28"/>
          <w:szCs w:val="28"/>
        </w:rPr>
        <w:t>;»;</w:t>
      </w:r>
    </w:p>
    <w:p w:rsidR="002D1990" w:rsidRDefault="00007708" w:rsidP="0063624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статьей 28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134072" w:rsidRDefault="00134072" w:rsidP="005C500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007708" w:rsidRDefault="00007708" w:rsidP="005C500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C500D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 Иммунопрофилактика инфекционных болезней в Ленинградской области</w:t>
      </w:r>
    </w:p>
    <w:p w:rsidR="005C500D" w:rsidRDefault="005C500D" w:rsidP="005C500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5C500D" w:rsidRDefault="005C500D" w:rsidP="005C500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целях предупреждения, ограничения распространения и ликвидации инфекционных болезней в Ленинградской области реализуется государственная политика в области </w:t>
      </w:r>
      <w:r w:rsidR="003D4F60">
        <w:rPr>
          <w:sz w:val="28"/>
          <w:szCs w:val="28"/>
        </w:rPr>
        <w:t>иммунопрофилактики</w:t>
      </w:r>
      <w:r w:rsidR="00C02507">
        <w:rPr>
          <w:sz w:val="28"/>
          <w:szCs w:val="28"/>
        </w:rPr>
        <w:t xml:space="preserve"> инфекционных болезней (далее – иммунопрофилактика)</w:t>
      </w:r>
      <w:r w:rsidR="003D4F60">
        <w:rPr>
          <w:sz w:val="28"/>
          <w:szCs w:val="28"/>
        </w:rPr>
        <w:t>.</w:t>
      </w:r>
    </w:p>
    <w:p w:rsidR="00636240" w:rsidRDefault="003D4F60" w:rsidP="00785E5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D1990">
        <w:rPr>
          <w:sz w:val="28"/>
          <w:szCs w:val="28"/>
        </w:rPr>
        <w:t>Правительство Ленинградской области, у</w:t>
      </w:r>
      <w:r w:rsidR="00C02507">
        <w:rPr>
          <w:sz w:val="28"/>
          <w:szCs w:val="28"/>
        </w:rPr>
        <w:t>полномоченный орган Ленинградской области в с</w:t>
      </w:r>
      <w:r w:rsidR="002D1990">
        <w:rPr>
          <w:sz w:val="28"/>
          <w:szCs w:val="28"/>
        </w:rPr>
        <w:t>фере охраны здоровья</w:t>
      </w:r>
      <w:r w:rsidR="008D351A">
        <w:rPr>
          <w:sz w:val="28"/>
          <w:szCs w:val="28"/>
        </w:rPr>
        <w:t xml:space="preserve"> </w:t>
      </w:r>
      <w:r w:rsidR="002D1990">
        <w:rPr>
          <w:sz w:val="28"/>
          <w:szCs w:val="28"/>
        </w:rPr>
        <w:t>обеспечиваю</w:t>
      </w:r>
      <w:r w:rsidR="00C02507">
        <w:rPr>
          <w:sz w:val="28"/>
          <w:szCs w:val="28"/>
        </w:rPr>
        <w:t>т</w:t>
      </w:r>
      <w:r w:rsidR="00775E63">
        <w:rPr>
          <w:sz w:val="28"/>
          <w:szCs w:val="28"/>
        </w:rPr>
        <w:t xml:space="preserve"> в пределах своих полномочий</w:t>
      </w:r>
      <w:r w:rsidR="00C02507">
        <w:rPr>
          <w:sz w:val="28"/>
          <w:szCs w:val="28"/>
        </w:rPr>
        <w:t xml:space="preserve"> осуществление иммунопрофилактики</w:t>
      </w:r>
      <w:r w:rsidR="002D1990">
        <w:rPr>
          <w:sz w:val="28"/>
          <w:szCs w:val="28"/>
        </w:rPr>
        <w:t xml:space="preserve"> в Ленинградской области, </w:t>
      </w:r>
      <w:r w:rsidR="00F82B82">
        <w:rPr>
          <w:sz w:val="28"/>
          <w:szCs w:val="28"/>
        </w:rPr>
        <w:t xml:space="preserve">в том числе реализацию </w:t>
      </w:r>
      <w:r w:rsidR="00D12AA3">
        <w:rPr>
          <w:sz w:val="28"/>
          <w:szCs w:val="28"/>
        </w:rPr>
        <w:t xml:space="preserve">государственных </w:t>
      </w:r>
      <w:r w:rsidR="00F82B82">
        <w:rPr>
          <w:sz w:val="28"/>
          <w:szCs w:val="28"/>
        </w:rPr>
        <w:t xml:space="preserve">гарантий </w:t>
      </w:r>
      <w:r w:rsidR="002D1990">
        <w:rPr>
          <w:sz w:val="28"/>
          <w:szCs w:val="28"/>
        </w:rPr>
        <w:t>в области иммунопрофилакти</w:t>
      </w:r>
      <w:r w:rsidR="00AD00E5">
        <w:rPr>
          <w:sz w:val="28"/>
          <w:szCs w:val="28"/>
        </w:rPr>
        <w:t>ки и</w:t>
      </w:r>
      <w:r w:rsidR="002D1990">
        <w:rPr>
          <w:sz w:val="28"/>
          <w:szCs w:val="28"/>
        </w:rPr>
        <w:t xml:space="preserve"> о</w:t>
      </w:r>
      <w:r w:rsidR="002D1990" w:rsidRPr="002D1990">
        <w:rPr>
          <w:sz w:val="28"/>
          <w:szCs w:val="28"/>
        </w:rPr>
        <w:t>беспечение иммунобиологическими лекарственными препаратами для иммунопрофилактики</w:t>
      </w:r>
      <w:r w:rsidR="008D351A">
        <w:rPr>
          <w:sz w:val="28"/>
          <w:szCs w:val="28"/>
        </w:rPr>
        <w:t>.</w:t>
      </w:r>
    </w:p>
    <w:p w:rsidR="00636240" w:rsidRDefault="00636240" w:rsidP="00636240">
      <w:pPr>
        <w:autoSpaceDE w:val="0"/>
        <w:autoSpaceDN w:val="0"/>
        <w:adjustRightInd w:val="0"/>
        <w:ind w:firstLine="539"/>
        <w:jc w:val="both"/>
        <w:rPr>
          <w:sz w:val="28"/>
          <w:shd w:val="clear" w:color="auto" w:fill="FFFFFF"/>
        </w:rPr>
      </w:pPr>
      <w:r w:rsidRPr="00636240">
        <w:rPr>
          <w:sz w:val="28"/>
          <w:shd w:val="clear" w:color="auto" w:fill="FFFFFF"/>
        </w:rPr>
        <w:t>3. В целях профилактики отдельных инфекционных болезней в Ленинградской области с согласия граждан могут проводиться профилактические прививки по эпидемическим показаниям, не входящие в национальный календарь профилактических прививок.</w:t>
      </w:r>
      <w:r w:rsidR="008607D8">
        <w:rPr>
          <w:sz w:val="28"/>
          <w:shd w:val="clear" w:color="auto" w:fill="FFFFFF"/>
        </w:rPr>
        <w:t>»;</w:t>
      </w:r>
    </w:p>
    <w:p w:rsidR="00636240" w:rsidRDefault="00636240" w:rsidP="00785E52">
      <w:pPr>
        <w:autoSpaceDE w:val="0"/>
        <w:autoSpaceDN w:val="0"/>
        <w:adjustRightInd w:val="0"/>
        <w:ind w:firstLine="53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3) часть 1 статьи 29 признать утратившей силу.</w:t>
      </w:r>
    </w:p>
    <w:p w:rsidR="003D3F56" w:rsidRDefault="003D3F56" w:rsidP="00F82B8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01497B" w:rsidRDefault="0001497B">
      <w:pPr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01497B" w:rsidRDefault="00164CF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5305EF">
        <w:rPr>
          <w:b/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>
        <w:rPr>
          <w:b/>
          <w:sz w:val="28"/>
          <w:szCs w:val="28"/>
        </w:rPr>
        <w:t>»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942538" w:rsidRDefault="00164CF5" w:rsidP="00E31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 областного закона «</w:t>
      </w:r>
      <w:r w:rsidR="00942538" w:rsidRPr="00942538">
        <w:rPr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>
        <w:rPr>
          <w:sz w:val="28"/>
          <w:szCs w:val="28"/>
        </w:rPr>
        <w:t>» (далее – проект) разработан в целях</w:t>
      </w:r>
      <w:r w:rsidR="00942538">
        <w:rPr>
          <w:sz w:val="28"/>
          <w:szCs w:val="28"/>
        </w:rPr>
        <w:t xml:space="preserve"> совершенствования государственной политики Ленинградской области в области иммунопрофилактики инфекционных болезней, осуществляемой </w:t>
      </w:r>
      <w:r w:rsidR="00316E61">
        <w:rPr>
          <w:sz w:val="28"/>
          <w:szCs w:val="28"/>
        </w:rPr>
        <w:t>для</w:t>
      </w:r>
      <w:r w:rsidR="00942538">
        <w:rPr>
          <w:sz w:val="28"/>
          <w:szCs w:val="28"/>
        </w:rPr>
        <w:t xml:space="preserve"> охраны здоровья и обеспечения санитарно-эпидемиологического благополучия населения Ленинградской области.</w:t>
      </w:r>
    </w:p>
    <w:p w:rsidR="00F408C8" w:rsidRDefault="00782B4F" w:rsidP="00E31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B0C1C">
        <w:rPr>
          <w:sz w:val="28"/>
          <w:szCs w:val="28"/>
        </w:rPr>
        <w:t>Иммунопрофилактика инфекционных болезней (далее – иммунопрофилактика), включающая</w:t>
      </w:r>
      <w:r w:rsidR="00F26EE1">
        <w:rPr>
          <w:sz w:val="28"/>
          <w:szCs w:val="28"/>
        </w:rPr>
        <w:t xml:space="preserve"> </w:t>
      </w:r>
      <w:r w:rsidR="008B0C1C">
        <w:rPr>
          <w:sz w:val="28"/>
          <w:szCs w:val="28"/>
        </w:rPr>
        <w:t xml:space="preserve">мероприятия по проведению профилактических прививок, направлена на предупреждение, ограничение распространения и ликвидацию инфекционных болезней </w:t>
      </w:r>
      <w:r w:rsidR="00F408C8">
        <w:rPr>
          <w:sz w:val="28"/>
          <w:szCs w:val="28"/>
        </w:rPr>
        <w:t xml:space="preserve">и является наиболее эффективным механизмом борьбы с </w:t>
      </w:r>
      <w:r w:rsidR="00B31084">
        <w:rPr>
          <w:sz w:val="28"/>
          <w:szCs w:val="28"/>
        </w:rPr>
        <w:t>различными инфекциями.</w:t>
      </w:r>
    </w:p>
    <w:p w:rsidR="00854856" w:rsidRDefault="00406808" w:rsidP="00E31E7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83F1D">
        <w:rPr>
          <w:sz w:val="28"/>
          <w:szCs w:val="28"/>
        </w:rPr>
        <w:t xml:space="preserve"> настоящее время</w:t>
      </w:r>
      <w:r w:rsidR="00DB1693">
        <w:rPr>
          <w:sz w:val="28"/>
          <w:szCs w:val="28"/>
        </w:rPr>
        <w:t xml:space="preserve"> в информационном пространстве</w:t>
      </w:r>
      <w:r w:rsidR="00183F1D">
        <w:rPr>
          <w:sz w:val="28"/>
          <w:szCs w:val="28"/>
        </w:rPr>
        <w:t xml:space="preserve"> </w:t>
      </w:r>
      <w:r w:rsidR="00DB1693">
        <w:rPr>
          <w:sz w:val="28"/>
          <w:szCs w:val="28"/>
        </w:rPr>
        <w:t xml:space="preserve">широкое распространение приобретает дезинформация, направленная на дискредитацию иммунопрофилактики в целом и </w:t>
      </w:r>
      <w:r w:rsidR="00F11261">
        <w:rPr>
          <w:sz w:val="28"/>
          <w:szCs w:val="28"/>
        </w:rPr>
        <w:t>отдельных профилактических прививок в частности</w:t>
      </w:r>
      <w:r w:rsidR="00DB1693">
        <w:rPr>
          <w:sz w:val="28"/>
          <w:szCs w:val="28"/>
        </w:rPr>
        <w:t xml:space="preserve"> </w:t>
      </w:r>
      <w:r w:rsidR="00D94662">
        <w:rPr>
          <w:sz w:val="28"/>
          <w:szCs w:val="28"/>
        </w:rPr>
        <w:t>(в том числе прививки</w:t>
      </w:r>
      <w:r w:rsidR="00F11261">
        <w:rPr>
          <w:sz w:val="28"/>
          <w:szCs w:val="28"/>
        </w:rPr>
        <w:t xml:space="preserve"> </w:t>
      </w:r>
      <w:r w:rsidR="00DB1693">
        <w:rPr>
          <w:sz w:val="28"/>
          <w:szCs w:val="28"/>
        </w:rPr>
        <w:t xml:space="preserve">против </w:t>
      </w:r>
      <w:proofErr w:type="spellStart"/>
      <w:r w:rsidR="00DB1693" w:rsidRPr="00DB1693">
        <w:rPr>
          <w:sz w:val="28"/>
          <w:szCs w:val="28"/>
        </w:rPr>
        <w:t>коронавирусной</w:t>
      </w:r>
      <w:proofErr w:type="spellEnd"/>
      <w:r w:rsidR="00DB1693" w:rsidRPr="00DB1693">
        <w:rPr>
          <w:sz w:val="28"/>
          <w:szCs w:val="28"/>
        </w:rPr>
        <w:t xml:space="preserve"> инфекции, вызываемой вирусом SARS-CoV-2</w:t>
      </w:r>
      <w:r w:rsidR="00F11261">
        <w:rPr>
          <w:sz w:val="28"/>
          <w:szCs w:val="28"/>
        </w:rPr>
        <w:t>)</w:t>
      </w:r>
      <w:r w:rsidR="00DB1693">
        <w:rPr>
          <w:sz w:val="28"/>
          <w:szCs w:val="28"/>
        </w:rPr>
        <w:t>.</w:t>
      </w:r>
    </w:p>
    <w:p w:rsidR="00DB1693" w:rsidRDefault="00AD646F" w:rsidP="00E31E7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Распространение </w:t>
      </w:r>
      <w:r w:rsidR="000D1539">
        <w:rPr>
          <w:sz w:val="28"/>
          <w:szCs w:val="28"/>
        </w:rPr>
        <w:t>ложной</w:t>
      </w:r>
      <w:r>
        <w:rPr>
          <w:sz w:val="28"/>
          <w:szCs w:val="28"/>
        </w:rPr>
        <w:t xml:space="preserve"> информации</w:t>
      </w:r>
      <w:r w:rsidR="000D1539">
        <w:rPr>
          <w:sz w:val="28"/>
          <w:szCs w:val="28"/>
        </w:rPr>
        <w:t xml:space="preserve"> об иммунопрофилактике</w:t>
      </w:r>
      <w:r w:rsidR="00854856">
        <w:rPr>
          <w:sz w:val="28"/>
          <w:szCs w:val="28"/>
        </w:rPr>
        <w:t xml:space="preserve"> </w:t>
      </w:r>
      <w:r w:rsidR="0060624B">
        <w:rPr>
          <w:sz w:val="28"/>
          <w:szCs w:val="28"/>
        </w:rPr>
        <w:t>искажает</w:t>
      </w:r>
      <w:r w:rsidR="00854856">
        <w:rPr>
          <w:sz w:val="28"/>
          <w:szCs w:val="28"/>
        </w:rPr>
        <w:t xml:space="preserve"> представление граждан о целях и</w:t>
      </w:r>
      <w:r w:rsidR="0060624B">
        <w:rPr>
          <w:sz w:val="28"/>
          <w:szCs w:val="28"/>
        </w:rPr>
        <w:t xml:space="preserve"> пользе профилактических прививок,</w:t>
      </w:r>
      <w:r w:rsidR="005402AF">
        <w:rPr>
          <w:sz w:val="28"/>
          <w:szCs w:val="28"/>
        </w:rPr>
        <w:t xml:space="preserve"> препятствует достижению необходимых показателей вакцинации,</w:t>
      </w:r>
      <w:r w:rsidR="0060624B">
        <w:rPr>
          <w:sz w:val="28"/>
          <w:szCs w:val="28"/>
        </w:rPr>
        <w:t xml:space="preserve"> что впоследствии</w:t>
      </w:r>
      <w:r w:rsidR="000D1539">
        <w:rPr>
          <w:sz w:val="28"/>
          <w:szCs w:val="28"/>
        </w:rPr>
        <w:t xml:space="preserve"> </w:t>
      </w:r>
      <w:r>
        <w:rPr>
          <w:sz w:val="28"/>
          <w:szCs w:val="28"/>
        </w:rPr>
        <w:t>ставит под угрозу санитарно-эпидемиоло</w:t>
      </w:r>
      <w:r w:rsidR="00782B4F">
        <w:rPr>
          <w:sz w:val="28"/>
          <w:szCs w:val="28"/>
        </w:rPr>
        <w:t>гическое благополучие населения.</w:t>
      </w:r>
    </w:p>
    <w:p w:rsidR="00562030" w:rsidRPr="00126DA4" w:rsidRDefault="00562030" w:rsidP="00E31E7B">
      <w:pPr>
        <w:ind w:firstLine="540"/>
        <w:jc w:val="both"/>
        <w:rPr>
          <w:sz w:val="28"/>
        </w:rPr>
      </w:pPr>
      <w:r w:rsidRPr="00126DA4">
        <w:rPr>
          <w:sz w:val="28"/>
          <w:szCs w:val="28"/>
        </w:rPr>
        <w:t xml:space="preserve">В соответствии с </w:t>
      </w:r>
      <w:r w:rsidRPr="00126DA4">
        <w:rPr>
          <w:sz w:val="28"/>
        </w:rPr>
        <w:t>Федеральным законом от 17.09.1998 № 157-ФЗ «Об иммунопрофилактике инфекционных болезней»</w:t>
      </w:r>
      <w:r w:rsidR="006B14FB">
        <w:rPr>
          <w:sz w:val="28"/>
        </w:rPr>
        <w:t xml:space="preserve"> (далее – Федеральный з</w:t>
      </w:r>
      <w:r w:rsidR="0074313D">
        <w:rPr>
          <w:sz w:val="28"/>
        </w:rPr>
        <w:t>а</w:t>
      </w:r>
      <w:r w:rsidR="006B14FB">
        <w:rPr>
          <w:sz w:val="28"/>
        </w:rPr>
        <w:t>кон № 157-ФЗ)</w:t>
      </w:r>
      <w:r w:rsidRPr="00126DA4">
        <w:rPr>
          <w:sz w:val="28"/>
        </w:rPr>
        <w:t xml:space="preserve"> Правительство Российской Федерации и органы исполнительной власти субъектов Российской Федерации обеспечивают реализацию государственной политики в области иммунопрофилактики, в том числе гарантируют от имени государства:</w:t>
      </w:r>
    </w:p>
    <w:p w:rsidR="00562030" w:rsidRPr="00126DA4" w:rsidRDefault="00562030" w:rsidP="00562030">
      <w:pPr>
        <w:ind w:firstLine="540"/>
        <w:jc w:val="both"/>
        <w:rPr>
          <w:sz w:val="28"/>
        </w:rPr>
      </w:pPr>
      <w:r w:rsidRPr="00126DA4">
        <w:rPr>
          <w:sz w:val="28"/>
        </w:rPr>
        <w:t xml:space="preserve">- доступность для граждан профилактических прививок; </w:t>
      </w:r>
    </w:p>
    <w:p w:rsidR="00562030" w:rsidRPr="00126DA4" w:rsidRDefault="00562030" w:rsidP="00562030">
      <w:pPr>
        <w:ind w:firstLine="540"/>
        <w:jc w:val="both"/>
        <w:rPr>
          <w:sz w:val="28"/>
        </w:rPr>
      </w:pPr>
      <w:r w:rsidRPr="00126DA4">
        <w:rPr>
          <w:sz w:val="28"/>
        </w:rPr>
        <w:t>- использование для осуществления иммунопрофилактики эффективных иммунобиологических лекарственных препаратов;</w:t>
      </w:r>
    </w:p>
    <w:p w:rsidR="00562030" w:rsidRPr="00126DA4" w:rsidRDefault="00562030" w:rsidP="00562030">
      <w:pPr>
        <w:ind w:firstLine="540"/>
        <w:jc w:val="both"/>
        <w:rPr>
          <w:sz w:val="28"/>
        </w:rPr>
      </w:pPr>
      <w:r w:rsidRPr="00126DA4">
        <w:rPr>
          <w:sz w:val="28"/>
        </w:rPr>
        <w:t>- государственный контроль качества, эффективности и безопасности иммунобиологических лекарственных препаратов для иммунопрофилактики;</w:t>
      </w:r>
    </w:p>
    <w:p w:rsidR="00562030" w:rsidRPr="00126DA4" w:rsidRDefault="00562030" w:rsidP="00562030">
      <w:pPr>
        <w:ind w:firstLine="540"/>
        <w:jc w:val="both"/>
        <w:rPr>
          <w:sz w:val="28"/>
        </w:rPr>
      </w:pPr>
      <w:r w:rsidRPr="00126DA4">
        <w:rPr>
          <w:sz w:val="28"/>
        </w:rPr>
        <w:t>- обеспечение современного уровня производства иммунобиологических лекарственных препаратов для иммунопрофилактики;</w:t>
      </w:r>
    </w:p>
    <w:p w:rsidR="00562030" w:rsidRPr="00126DA4" w:rsidRDefault="00562030" w:rsidP="00562030">
      <w:pPr>
        <w:ind w:firstLine="540"/>
        <w:jc w:val="both"/>
        <w:rPr>
          <w:sz w:val="28"/>
        </w:rPr>
      </w:pPr>
      <w:r w:rsidRPr="00126DA4">
        <w:rPr>
          <w:sz w:val="28"/>
        </w:rPr>
        <w:t>- обеспечение единой государственной информационной политики и др.</w:t>
      </w:r>
    </w:p>
    <w:p w:rsidR="00126DA4" w:rsidRPr="00126DA4" w:rsidRDefault="00406808" w:rsidP="00562030">
      <w:pPr>
        <w:ind w:firstLine="540"/>
        <w:jc w:val="both"/>
        <w:rPr>
          <w:sz w:val="28"/>
        </w:rPr>
      </w:pPr>
      <w:r>
        <w:rPr>
          <w:sz w:val="28"/>
        </w:rPr>
        <w:t>Вместе с тем в</w:t>
      </w:r>
      <w:r w:rsidR="00126DA4" w:rsidRPr="00126DA4">
        <w:rPr>
          <w:sz w:val="28"/>
        </w:rPr>
        <w:t xml:space="preserve"> законодательстве Ленинградской области</w:t>
      </w:r>
      <w:r w:rsidR="00126DA4">
        <w:rPr>
          <w:sz w:val="28"/>
        </w:rPr>
        <w:t xml:space="preserve"> </w:t>
      </w:r>
      <w:r w:rsidR="00DA0A59">
        <w:rPr>
          <w:sz w:val="28"/>
        </w:rPr>
        <w:t xml:space="preserve">отсутствуют </w:t>
      </w:r>
      <w:r w:rsidR="00126DA4">
        <w:rPr>
          <w:sz w:val="28"/>
        </w:rPr>
        <w:t xml:space="preserve">положения, отражающие </w:t>
      </w:r>
      <w:r w:rsidR="00DA0A59">
        <w:rPr>
          <w:sz w:val="28"/>
        </w:rPr>
        <w:t>участие</w:t>
      </w:r>
      <w:r w:rsidR="00D771BF">
        <w:rPr>
          <w:sz w:val="28"/>
        </w:rPr>
        <w:t xml:space="preserve"> органов государственной власти</w:t>
      </w:r>
      <w:r w:rsidR="00DA0A59">
        <w:rPr>
          <w:sz w:val="28"/>
        </w:rPr>
        <w:t xml:space="preserve"> Ленинградской области в реализации</w:t>
      </w:r>
      <w:r w:rsidR="00D771BF">
        <w:rPr>
          <w:sz w:val="28"/>
        </w:rPr>
        <w:t xml:space="preserve"> </w:t>
      </w:r>
      <w:r w:rsidR="00DA0A59">
        <w:rPr>
          <w:sz w:val="28"/>
        </w:rPr>
        <w:t>государственной политики в области</w:t>
      </w:r>
      <w:r w:rsidR="00126DA4">
        <w:rPr>
          <w:sz w:val="28"/>
        </w:rPr>
        <w:t xml:space="preserve"> иммунопрофилактики.</w:t>
      </w:r>
    </w:p>
    <w:p w:rsidR="00316E61" w:rsidRDefault="00DB1693" w:rsidP="00DF33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</w:t>
      </w:r>
      <w:r w:rsidR="00786842">
        <w:rPr>
          <w:sz w:val="28"/>
          <w:szCs w:val="28"/>
        </w:rPr>
        <w:t xml:space="preserve"> для </w:t>
      </w:r>
      <w:r w:rsidR="00433729">
        <w:rPr>
          <w:sz w:val="28"/>
          <w:szCs w:val="28"/>
        </w:rPr>
        <w:t>закрепления</w:t>
      </w:r>
      <w:r w:rsidR="007A3A04">
        <w:rPr>
          <w:sz w:val="28"/>
          <w:szCs w:val="28"/>
        </w:rPr>
        <w:t xml:space="preserve"> в областном законодательстве</w:t>
      </w:r>
      <w:r w:rsidR="00433729">
        <w:rPr>
          <w:sz w:val="28"/>
          <w:szCs w:val="28"/>
        </w:rPr>
        <w:t xml:space="preserve"> положений об участии органов государственной власти Ленинградской </w:t>
      </w:r>
      <w:r w:rsidR="00433729">
        <w:rPr>
          <w:sz w:val="28"/>
          <w:szCs w:val="28"/>
        </w:rPr>
        <w:lastRenderedPageBreak/>
        <w:t xml:space="preserve">области в работе по предупреждению, ограничению распространения и ликвидации инфекционных болезней </w:t>
      </w:r>
      <w:r w:rsidR="0011146F">
        <w:rPr>
          <w:sz w:val="28"/>
          <w:szCs w:val="28"/>
        </w:rPr>
        <w:t xml:space="preserve">посредством осуществления иммунопрофилактики как </w:t>
      </w:r>
      <w:r w:rsidR="00DF3355">
        <w:rPr>
          <w:sz w:val="28"/>
          <w:szCs w:val="28"/>
        </w:rPr>
        <w:t xml:space="preserve">одного из приоритетов в сфере охраны здоровья </w:t>
      </w:r>
      <w:r w:rsidR="00316E61">
        <w:rPr>
          <w:sz w:val="28"/>
        </w:rPr>
        <w:t xml:space="preserve">проектом предлагается внести изменения в </w:t>
      </w:r>
      <w:r w:rsidR="00AD646F">
        <w:rPr>
          <w:sz w:val="28"/>
        </w:rPr>
        <w:t xml:space="preserve">областной закон от </w:t>
      </w:r>
      <w:r w:rsidR="00AD646F">
        <w:rPr>
          <w:sz w:val="28"/>
          <w:szCs w:val="28"/>
        </w:rPr>
        <w:t>27.12.2013 № 106-оз «Об охране здоровья населения Ленинградской области» (далее – Областной закон № 106-оз), дополнив его статьей</w:t>
      </w:r>
      <w:r w:rsidR="00EC490C">
        <w:rPr>
          <w:sz w:val="28"/>
          <w:szCs w:val="28"/>
        </w:rPr>
        <w:t xml:space="preserve"> 28</w:t>
      </w:r>
      <w:r w:rsidR="00EC490C">
        <w:rPr>
          <w:sz w:val="28"/>
          <w:szCs w:val="28"/>
          <w:vertAlign w:val="superscript"/>
        </w:rPr>
        <w:t>1</w:t>
      </w:r>
      <w:r w:rsidR="00AD646F">
        <w:rPr>
          <w:sz w:val="28"/>
          <w:szCs w:val="28"/>
        </w:rPr>
        <w:t xml:space="preserve"> о реализации иммунопрофилактики инфекционных болезней в Ленинградской области.</w:t>
      </w:r>
    </w:p>
    <w:p w:rsidR="00FC3D93" w:rsidRPr="00FC3D93" w:rsidRDefault="00FC3D93" w:rsidP="00FC3D93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Дополнение Областного закона № 106-оз указанной статьей </w:t>
      </w:r>
      <w:r>
        <w:rPr>
          <w:sz w:val="28"/>
        </w:rPr>
        <w:t xml:space="preserve">будет способствовать качественному усилению </w:t>
      </w:r>
      <w:r>
        <w:rPr>
          <w:sz w:val="28"/>
          <w:szCs w:val="28"/>
        </w:rPr>
        <w:t>государственной политики Ленинградской области в области иммунопрофилактики,</w:t>
      </w:r>
      <w:r w:rsidR="007E4396">
        <w:rPr>
          <w:sz w:val="28"/>
          <w:szCs w:val="28"/>
        </w:rPr>
        <w:t xml:space="preserve"> информированию населения о работе органов государственной власти Ленинградской области в сфере иммунопрофилактики</w:t>
      </w:r>
      <w:r w:rsidR="00B9736A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формированию у </w:t>
      </w:r>
      <w:r w:rsidR="007E4396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 объективного представления о пользе профилактических прививок для собственного здоровья и санитарно-эпидемиологического благополучия населения Ленинградской области</w:t>
      </w:r>
      <w:r w:rsidR="00520DD8">
        <w:rPr>
          <w:sz w:val="28"/>
          <w:szCs w:val="28"/>
        </w:rPr>
        <w:t xml:space="preserve"> в целом</w:t>
      </w:r>
      <w:r>
        <w:rPr>
          <w:sz w:val="28"/>
          <w:szCs w:val="28"/>
        </w:rPr>
        <w:t>.</w:t>
      </w:r>
    </w:p>
    <w:p w:rsidR="00422759" w:rsidRDefault="00422759" w:rsidP="00FC3D9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 положение ч. 1 ст. 29 Областного закона № 106-оз (в части возможности проведения профилактических</w:t>
      </w:r>
      <w:r w:rsidRPr="00422759">
        <w:rPr>
          <w:sz w:val="28"/>
          <w:szCs w:val="28"/>
        </w:rPr>
        <w:t xml:space="preserve"> </w:t>
      </w:r>
      <w:r>
        <w:rPr>
          <w:sz w:val="28"/>
          <w:szCs w:val="28"/>
        </w:rPr>
        <w:t>прививок</w:t>
      </w:r>
      <w:r w:rsidRPr="00422759">
        <w:rPr>
          <w:sz w:val="28"/>
          <w:szCs w:val="28"/>
        </w:rPr>
        <w:t xml:space="preserve"> по эпиде</w:t>
      </w:r>
      <w:r>
        <w:rPr>
          <w:sz w:val="28"/>
          <w:szCs w:val="28"/>
        </w:rPr>
        <w:t>мическим показаниям, не входящих</w:t>
      </w:r>
      <w:r w:rsidRPr="00422759">
        <w:rPr>
          <w:sz w:val="28"/>
          <w:szCs w:val="28"/>
        </w:rPr>
        <w:t xml:space="preserve"> в национальный календарь профилактических </w:t>
      </w:r>
      <w:proofErr w:type="gramStart"/>
      <w:r w:rsidRPr="00422759">
        <w:rPr>
          <w:sz w:val="28"/>
          <w:szCs w:val="28"/>
        </w:rPr>
        <w:t>прививок</w:t>
      </w:r>
      <w:r>
        <w:rPr>
          <w:sz w:val="28"/>
          <w:szCs w:val="28"/>
        </w:rPr>
        <w:t>)  относится</w:t>
      </w:r>
      <w:proofErr w:type="gramEnd"/>
      <w:r>
        <w:rPr>
          <w:sz w:val="28"/>
          <w:szCs w:val="28"/>
        </w:rPr>
        <w:t xml:space="preserve"> к вопросам иммунопрофилактики, проектом предлагается перенести указанную структурную единицу в проектируемую ст. 28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</w:t>
      </w:r>
    </w:p>
    <w:p w:rsidR="00FD5BFD" w:rsidRDefault="00782B4F" w:rsidP="00C93E57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="00FC3D93">
        <w:rPr>
          <w:sz w:val="28"/>
          <w:szCs w:val="28"/>
        </w:rPr>
        <w:t>В</w:t>
      </w:r>
      <w:r w:rsidR="00AD646F">
        <w:rPr>
          <w:sz w:val="28"/>
          <w:szCs w:val="28"/>
        </w:rPr>
        <w:t xml:space="preserve"> связи с вступлением в силу Федерального</w:t>
      </w:r>
      <w:r w:rsidR="00AD646F" w:rsidRPr="00AD646F">
        <w:rPr>
          <w:sz w:val="28"/>
          <w:szCs w:val="28"/>
        </w:rPr>
        <w:t xml:space="preserve"> закон</w:t>
      </w:r>
      <w:r w:rsidR="00AD646F">
        <w:rPr>
          <w:sz w:val="28"/>
          <w:szCs w:val="28"/>
        </w:rPr>
        <w:t>а от 02.07.2021 № 3</w:t>
      </w:r>
      <w:r w:rsidR="00AD646F" w:rsidRPr="00AD646F">
        <w:rPr>
          <w:sz w:val="28"/>
          <w:szCs w:val="28"/>
        </w:rPr>
        <w:t>16-ФЗ</w:t>
      </w:r>
      <w:r w:rsidR="00AD646F">
        <w:rPr>
          <w:sz w:val="28"/>
          <w:szCs w:val="28"/>
        </w:rPr>
        <w:t xml:space="preserve"> «</w:t>
      </w:r>
      <w:r w:rsidR="00AD646F" w:rsidRPr="00AD646F">
        <w:rPr>
          <w:sz w:val="28"/>
          <w:szCs w:val="28"/>
        </w:rPr>
        <w:t>О внесении</w:t>
      </w:r>
      <w:r w:rsidR="00860A15">
        <w:rPr>
          <w:sz w:val="28"/>
          <w:szCs w:val="28"/>
        </w:rPr>
        <w:t xml:space="preserve"> изменений в Федеральный закон «</w:t>
      </w:r>
      <w:r w:rsidR="00AD646F" w:rsidRPr="00AD646F">
        <w:rPr>
          <w:sz w:val="28"/>
          <w:szCs w:val="28"/>
        </w:rPr>
        <w:t xml:space="preserve">Об иммунопрофилактике инфекционных </w:t>
      </w:r>
      <w:r w:rsidR="00AD646F">
        <w:rPr>
          <w:sz w:val="28"/>
          <w:szCs w:val="28"/>
        </w:rPr>
        <w:t xml:space="preserve">болезней» </w:t>
      </w:r>
      <w:r w:rsidR="00FD5BFD">
        <w:rPr>
          <w:sz w:val="28"/>
          <w:szCs w:val="28"/>
        </w:rPr>
        <w:t xml:space="preserve">гарантировано право граждан на </w:t>
      </w:r>
      <w:r w:rsidR="00FD5BFD" w:rsidRPr="00FD5BFD">
        <w:rPr>
          <w:sz w:val="28"/>
        </w:rPr>
        <w:t>бесплатные профилактические прививки, включенные в национальный календарь профилактических прививок и календарь профилактических прививок по эпидемическим показаниям, в медицинских организациях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</w:t>
      </w:r>
      <w:r w:rsidR="00FD5BFD">
        <w:rPr>
          <w:sz w:val="28"/>
        </w:rPr>
        <w:t>.</w:t>
      </w:r>
    </w:p>
    <w:p w:rsidR="00FD5BFD" w:rsidRDefault="00FD5BFD" w:rsidP="007B7916">
      <w:pPr>
        <w:ind w:firstLine="540"/>
        <w:jc w:val="both"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sz w:val="28"/>
        </w:rPr>
        <w:t>Из этого следует, что бесплатную</w:t>
      </w:r>
      <w:r w:rsidRPr="00FD5BFD">
        <w:rPr>
          <w:sz w:val="28"/>
        </w:rPr>
        <w:t xml:space="preserve"> прививку, включенную в национальный календарь вакцинации</w:t>
      </w:r>
      <w:r>
        <w:rPr>
          <w:sz w:val="28"/>
        </w:rPr>
        <w:t xml:space="preserve"> </w:t>
      </w:r>
      <w:r w:rsidRPr="00FD5BFD">
        <w:rPr>
          <w:sz w:val="28"/>
        </w:rPr>
        <w:t xml:space="preserve">и календарь профилактических прививок по эпидемическим показаниям, </w:t>
      </w:r>
      <w:r>
        <w:rPr>
          <w:sz w:val="28"/>
        </w:rPr>
        <w:t>гражданин может</w:t>
      </w:r>
      <w:r w:rsidRPr="00FD5BFD">
        <w:rPr>
          <w:sz w:val="28"/>
        </w:rPr>
        <w:t xml:space="preserve"> </w:t>
      </w:r>
      <w:r>
        <w:rPr>
          <w:sz w:val="28"/>
        </w:rPr>
        <w:t>сделать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</w:t>
      </w:r>
      <w:r w:rsidRPr="00FD5BFD">
        <w:rPr>
          <w:sz w:val="28"/>
        </w:rPr>
        <w:t>не только в </w:t>
      </w:r>
      <w:r w:rsidR="00507E8E">
        <w:rPr>
          <w:sz w:val="28"/>
        </w:rPr>
        <w:t xml:space="preserve">государственной (муниципальной), но и в частной </w:t>
      </w:r>
      <w:r w:rsidRPr="00FD5BFD">
        <w:rPr>
          <w:sz w:val="28"/>
        </w:rPr>
        <w:t>клинике, если она работает в системе обязательного медицинского страхования</w:t>
      </w:r>
      <w:r>
        <w:rPr>
          <w:sz w:val="28"/>
        </w:rPr>
        <w:t xml:space="preserve">. Ранее возможность </w:t>
      </w:r>
      <w:r w:rsidR="00C93E57">
        <w:rPr>
          <w:sz w:val="28"/>
        </w:rPr>
        <w:t xml:space="preserve">получения профилактической прививки была предусмотрена </w:t>
      </w:r>
      <w:proofErr w:type="gramStart"/>
      <w:r w:rsidR="00C93E57" w:rsidRPr="00422759">
        <w:rPr>
          <w:rFonts w:eastAsia="Calibri"/>
          <w:sz w:val="28"/>
          <w:szCs w:val="28"/>
          <w:shd w:val="clear" w:color="auto" w:fill="FFFFFF"/>
        </w:rPr>
        <w:t>исключительно  в</w:t>
      </w:r>
      <w:proofErr w:type="gramEnd"/>
      <w:r w:rsidR="00C93E57" w:rsidRPr="00422759">
        <w:rPr>
          <w:rFonts w:eastAsia="Calibri"/>
          <w:sz w:val="28"/>
          <w:szCs w:val="28"/>
          <w:shd w:val="clear" w:color="auto" w:fill="FFFFFF"/>
        </w:rPr>
        <w:t xml:space="preserve"> организациях государственной и муниципальной систем здравоохранения.</w:t>
      </w:r>
    </w:p>
    <w:p w:rsidR="00507E8E" w:rsidRDefault="00507E8E" w:rsidP="00507E8E">
      <w:pPr>
        <w:ind w:firstLine="540"/>
        <w:jc w:val="both"/>
        <w:rPr>
          <w:sz w:val="28"/>
        </w:rPr>
      </w:pPr>
      <w:r w:rsidRPr="00507E8E">
        <w:rPr>
          <w:sz w:val="28"/>
        </w:rPr>
        <w:t xml:space="preserve">При этом в соответствии с </w:t>
      </w:r>
      <w:r w:rsidR="009278C5">
        <w:rPr>
          <w:sz w:val="28"/>
        </w:rPr>
        <w:t>п.</w:t>
      </w:r>
      <w:r w:rsidRPr="00507E8E">
        <w:rPr>
          <w:sz w:val="28"/>
        </w:rPr>
        <w:t xml:space="preserve"> 2 </w:t>
      </w:r>
      <w:r w:rsidR="009278C5">
        <w:rPr>
          <w:sz w:val="28"/>
        </w:rPr>
        <w:t>ст.</w:t>
      </w:r>
      <w:r w:rsidRPr="00507E8E">
        <w:rPr>
          <w:sz w:val="28"/>
        </w:rPr>
        <w:t xml:space="preserve"> 15 Федерального закона № 157-ФЗ высшим исполнительным органом государственной власти субъекта Российской Федерации должен быть утвержден порядок организации обеспечения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</w:t>
      </w:r>
      <w:r>
        <w:rPr>
          <w:sz w:val="28"/>
        </w:rPr>
        <w:t xml:space="preserve">, </w:t>
      </w:r>
      <w:r w:rsidRPr="00507E8E">
        <w:rPr>
          <w:sz w:val="28"/>
        </w:rPr>
        <w:lastRenderedPageBreak/>
        <w:t>иммунобиологическими лекарственными препаратами для иммунопрофилактики в целях проведения профилактических прививок, включенных в календарь профилактических прививок по эпидемическим показаниям</w:t>
      </w:r>
      <w:r>
        <w:rPr>
          <w:sz w:val="28"/>
        </w:rPr>
        <w:t>.</w:t>
      </w:r>
    </w:p>
    <w:p w:rsidR="00507E8E" w:rsidRDefault="00507E8E" w:rsidP="00507E8E">
      <w:pPr>
        <w:ind w:firstLine="540"/>
        <w:jc w:val="both"/>
        <w:rPr>
          <w:sz w:val="28"/>
        </w:rPr>
      </w:pPr>
      <w:r>
        <w:rPr>
          <w:sz w:val="28"/>
        </w:rPr>
        <w:t xml:space="preserve">С учетом изложенного проектом предлагается внести изменение в </w:t>
      </w:r>
      <w:r w:rsidR="00422759">
        <w:rPr>
          <w:sz w:val="28"/>
        </w:rPr>
        <w:t>ст.</w:t>
      </w:r>
      <w:r>
        <w:rPr>
          <w:sz w:val="28"/>
        </w:rPr>
        <w:t xml:space="preserve"> 7 Областного закона № 106-оз, дополнив компетенцию Правительства Ленинградкой области соответствующим полномочием.</w:t>
      </w:r>
    </w:p>
    <w:p w:rsidR="00507E8E" w:rsidRDefault="00507E8E" w:rsidP="00507E8E">
      <w:pPr>
        <w:ind w:firstLine="540"/>
        <w:jc w:val="both"/>
        <w:rPr>
          <w:sz w:val="28"/>
        </w:rPr>
      </w:pPr>
      <w:r>
        <w:rPr>
          <w:sz w:val="28"/>
        </w:rPr>
        <w:t>На основании ч. 2 ст.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областного закона от 11.12.2007 № 174-оз «О правовых актах Ленинградской области» </w:t>
      </w:r>
      <w:r w:rsidR="00E30C57">
        <w:rPr>
          <w:sz w:val="28"/>
        </w:rPr>
        <w:t>к проекту прилагается концепция постановления Правительства Ленинградской области о</w:t>
      </w:r>
      <w:r>
        <w:rPr>
          <w:sz w:val="28"/>
        </w:rPr>
        <w:t xml:space="preserve"> </w:t>
      </w:r>
      <w:r w:rsidR="00E30C57">
        <w:rPr>
          <w:sz w:val="28"/>
          <w:szCs w:val="28"/>
        </w:rPr>
        <w:t xml:space="preserve">порядке организации обеспечения </w:t>
      </w:r>
      <w:r w:rsidR="00E30C57" w:rsidRPr="00007708">
        <w:rPr>
          <w:sz w:val="28"/>
          <w:szCs w:val="28"/>
        </w:rPr>
        <w:t>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</w:t>
      </w:r>
      <w:r w:rsidR="00E30C57">
        <w:rPr>
          <w:sz w:val="28"/>
          <w:szCs w:val="28"/>
        </w:rPr>
        <w:t xml:space="preserve">, </w:t>
      </w:r>
      <w:r w:rsidR="00E30C57" w:rsidRPr="00007708">
        <w:rPr>
          <w:sz w:val="28"/>
          <w:szCs w:val="28"/>
        </w:rPr>
        <w:t>иммунобиологическими лекарственными препаратами для иммунопрофилактики</w:t>
      </w:r>
      <w:r w:rsidR="00E30C57">
        <w:rPr>
          <w:sz w:val="28"/>
          <w:szCs w:val="28"/>
        </w:rPr>
        <w:t xml:space="preserve"> инфекционных болезней</w:t>
      </w:r>
      <w:r w:rsidR="00E30C57" w:rsidRPr="00007708">
        <w:rPr>
          <w:sz w:val="28"/>
          <w:szCs w:val="28"/>
        </w:rPr>
        <w:t xml:space="preserve"> в целях проведения профилактических прививок, включенных в календарь профилактических прививок по эпидемическим показаниям</w:t>
      </w:r>
      <w:r w:rsidR="00E30C57">
        <w:rPr>
          <w:sz w:val="28"/>
        </w:rPr>
        <w:t>.</w:t>
      </w:r>
    </w:p>
    <w:p w:rsidR="00D771BF" w:rsidRDefault="00D771BF" w:rsidP="00507E8E">
      <w:pPr>
        <w:ind w:firstLine="540"/>
        <w:jc w:val="both"/>
        <w:rPr>
          <w:sz w:val="28"/>
        </w:rPr>
      </w:pPr>
    </w:p>
    <w:p w:rsidR="00E30C57" w:rsidRPr="00507E8E" w:rsidRDefault="00E30C57" w:rsidP="00507E8E">
      <w:pPr>
        <w:ind w:firstLine="540"/>
        <w:jc w:val="both"/>
        <w:rPr>
          <w:sz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D2768D" w:rsidRDefault="00D2768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1497B" w:rsidRDefault="00164CF5" w:rsidP="007C1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>
        <w:rPr>
          <w:b/>
          <w:sz w:val="28"/>
          <w:szCs w:val="28"/>
        </w:rPr>
        <w:t>регулирования областного закона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E45952">
        <w:rPr>
          <w:b/>
          <w:sz w:val="28"/>
          <w:szCs w:val="28"/>
        </w:rPr>
        <w:t>О внесении изменений в областной закон «Об охране здоровья населения Ленинградской области»</w:t>
      </w:r>
    </w:p>
    <w:p w:rsidR="007C1619" w:rsidRDefault="007C1619" w:rsidP="007C1619">
      <w:pPr>
        <w:jc w:val="both"/>
        <w:rPr>
          <w:sz w:val="28"/>
          <w:szCs w:val="28"/>
        </w:rPr>
      </w:pPr>
    </w:p>
    <w:p w:rsidR="0001497B" w:rsidRDefault="00164CF5" w:rsidP="007C1619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:rsidR="0001497B" w:rsidRDefault="007C1619">
      <w:pPr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sz w:val="28"/>
        </w:rPr>
        <w:t>Федеральный закон</w:t>
      </w:r>
      <w:r w:rsidRPr="00507E8E">
        <w:rPr>
          <w:sz w:val="28"/>
        </w:rPr>
        <w:t xml:space="preserve"> от 17.09.1998 № 157-ФЗ «Об иммунопрофилактике инфекционных болезней»</w:t>
      </w:r>
      <w:r>
        <w:rPr>
          <w:sz w:val="28"/>
        </w:rPr>
        <w:t>.</w:t>
      </w:r>
    </w:p>
    <w:p w:rsidR="007C1619" w:rsidRDefault="007C1619">
      <w:pPr>
        <w:ind w:firstLine="708"/>
        <w:jc w:val="both"/>
        <w:rPr>
          <w:sz w:val="28"/>
          <w:szCs w:val="28"/>
        </w:rPr>
      </w:pPr>
      <w:r>
        <w:rPr>
          <w:sz w:val="28"/>
        </w:rPr>
        <w:t>2.</w:t>
      </w:r>
      <w:r>
        <w:rPr>
          <w:sz w:val="28"/>
        </w:rPr>
        <w:tab/>
      </w:r>
      <w:r>
        <w:rPr>
          <w:sz w:val="28"/>
          <w:szCs w:val="28"/>
        </w:rPr>
        <w:t>Федеральный</w:t>
      </w:r>
      <w:r w:rsidRPr="00AD646F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 02.07.2021 № 3</w:t>
      </w:r>
      <w:r w:rsidRPr="00AD646F">
        <w:rPr>
          <w:sz w:val="28"/>
          <w:szCs w:val="28"/>
        </w:rPr>
        <w:t>16-ФЗ</w:t>
      </w:r>
      <w:r>
        <w:rPr>
          <w:sz w:val="28"/>
          <w:szCs w:val="28"/>
        </w:rPr>
        <w:t xml:space="preserve"> «</w:t>
      </w:r>
      <w:r w:rsidRPr="00AD646F">
        <w:rPr>
          <w:sz w:val="28"/>
          <w:szCs w:val="28"/>
        </w:rPr>
        <w:t>О внесении</w:t>
      </w:r>
      <w:r w:rsidR="009278C5">
        <w:rPr>
          <w:sz w:val="28"/>
          <w:szCs w:val="28"/>
        </w:rPr>
        <w:t xml:space="preserve"> изменений в Федеральный закон «</w:t>
      </w:r>
      <w:r w:rsidRPr="00AD646F">
        <w:rPr>
          <w:sz w:val="28"/>
          <w:szCs w:val="28"/>
        </w:rPr>
        <w:t xml:space="preserve">Об иммунопрофилактике инфекционных </w:t>
      </w:r>
      <w:r>
        <w:rPr>
          <w:sz w:val="28"/>
          <w:szCs w:val="28"/>
        </w:rPr>
        <w:t>болезней».</w:t>
      </w:r>
    </w:p>
    <w:p w:rsidR="0001497B" w:rsidRDefault="007C16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sz w:val="28"/>
        </w:rPr>
        <w:t xml:space="preserve">Областной закон от </w:t>
      </w:r>
      <w:r>
        <w:rPr>
          <w:sz w:val="28"/>
          <w:szCs w:val="28"/>
        </w:rPr>
        <w:t>27.12.2013 № 106-оз «Об охране здоровья населения Ленинградской области».</w:t>
      </w: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ind w:firstLine="540"/>
        <w:jc w:val="both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 w:val="28"/>
          <w:szCs w:val="28"/>
        </w:rPr>
        <w:t>«</w:t>
      </w:r>
      <w:r w:rsidR="00E45952">
        <w:rPr>
          <w:b/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>
        <w:rPr>
          <w:b/>
          <w:sz w:val="28"/>
          <w:szCs w:val="28"/>
        </w:rPr>
        <w:t>»</w:t>
      </w:r>
    </w:p>
    <w:p w:rsidR="0001497B" w:rsidRDefault="0001497B">
      <w:pPr>
        <w:jc w:val="center"/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E45952">
        <w:rPr>
          <w:sz w:val="28"/>
          <w:szCs w:val="28"/>
        </w:rPr>
        <w:t>«</w:t>
      </w:r>
      <w:r w:rsidR="00E45952" w:rsidRPr="00E45952">
        <w:rPr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 w:rsidRPr="00E45952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отмены, изменения или дополнения иных действующих нормативных правовых актов Ленинградской области.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01497B" w:rsidRDefault="00164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</w:t>
      </w:r>
      <w:r w:rsidR="00E45952">
        <w:rPr>
          <w:b/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>
        <w:rPr>
          <w:b/>
          <w:sz w:val="28"/>
          <w:szCs w:val="28"/>
        </w:rPr>
        <w:t>»</w:t>
      </w:r>
    </w:p>
    <w:p w:rsidR="0001497B" w:rsidRDefault="0001497B">
      <w:pPr>
        <w:jc w:val="both"/>
        <w:rPr>
          <w:b/>
          <w:sz w:val="32"/>
          <w:szCs w:val="32"/>
        </w:rPr>
      </w:pPr>
    </w:p>
    <w:p w:rsidR="0001497B" w:rsidRDefault="0001497B">
      <w:pPr>
        <w:jc w:val="both"/>
        <w:rPr>
          <w:b/>
          <w:sz w:val="32"/>
          <w:szCs w:val="32"/>
        </w:rPr>
      </w:pPr>
    </w:p>
    <w:p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областного закона «</w:t>
      </w:r>
      <w:r w:rsidR="00E45952" w:rsidRPr="00E45952">
        <w:rPr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 w:rsidRPr="00E4595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01497B" w:rsidRDefault="00164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E45952">
        <w:rPr>
          <w:b/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>
        <w:rPr>
          <w:b/>
          <w:sz w:val="28"/>
          <w:szCs w:val="28"/>
        </w:rPr>
        <w:t>»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D73E7C" w:rsidRPr="00D73E7C" w:rsidRDefault="00164CF5" w:rsidP="00E30C57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E45952">
        <w:rPr>
          <w:sz w:val="28"/>
          <w:szCs w:val="28"/>
        </w:rPr>
        <w:t>«</w:t>
      </w:r>
      <w:r w:rsidR="00E45952" w:rsidRPr="00E45952">
        <w:rPr>
          <w:sz w:val="28"/>
          <w:szCs w:val="28"/>
        </w:rPr>
        <w:t>О внесении изменений в областной закон «Об охране здоровья населения Ленинградской области</w:t>
      </w:r>
      <w:r w:rsidRPr="00E45952">
        <w:rPr>
          <w:sz w:val="28"/>
          <w:szCs w:val="28"/>
        </w:rPr>
        <w:t>»</w:t>
      </w:r>
      <w:r w:rsidR="00E45952"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</w:t>
      </w:r>
      <w:r w:rsidR="00E30C57">
        <w:rPr>
          <w:sz w:val="28"/>
          <w:szCs w:val="28"/>
        </w:rPr>
        <w:t xml:space="preserve"> бюджета Ленинградской области.</w:t>
      </w:r>
    </w:p>
    <w:p w:rsidR="0001497B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:rsidR="0001497B" w:rsidRDefault="0001497B">
      <w:pPr>
        <w:rPr>
          <w:sz w:val="28"/>
          <w:szCs w:val="28"/>
        </w:rPr>
      </w:pPr>
    </w:p>
    <w:p w:rsidR="00CE2397" w:rsidRDefault="00CE2397">
      <w:pPr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36240" w:rsidRDefault="00164CF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636240" w:rsidRDefault="0063624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6240" w:rsidRDefault="00636240" w:rsidP="00636240">
      <w:pPr>
        <w:jc w:val="center"/>
        <w:rPr>
          <w:sz w:val="28"/>
          <w:szCs w:val="28"/>
        </w:rPr>
      </w:pPr>
    </w:p>
    <w:p w:rsidR="00636240" w:rsidRPr="0071546A" w:rsidRDefault="00636240" w:rsidP="00636240">
      <w:pPr>
        <w:jc w:val="right"/>
        <w:rPr>
          <w:sz w:val="28"/>
          <w:szCs w:val="28"/>
        </w:rPr>
      </w:pPr>
      <w:r w:rsidRPr="0071546A">
        <w:rPr>
          <w:sz w:val="28"/>
          <w:szCs w:val="28"/>
        </w:rPr>
        <w:t>Приложение</w:t>
      </w:r>
    </w:p>
    <w:p w:rsidR="005D6EF7" w:rsidRDefault="005D6EF7" w:rsidP="00636240">
      <w:pPr>
        <w:jc w:val="center"/>
        <w:rPr>
          <w:b/>
          <w:sz w:val="28"/>
          <w:szCs w:val="28"/>
        </w:rPr>
      </w:pPr>
    </w:p>
    <w:p w:rsidR="005D6EF7" w:rsidRDefault="005D6EF7" w:rsidP="00636240">
      <w:pPr>
        <w:jc w:val="center"/>
        <w:rPr>
          <w:b/>
          <w:sz w:val="28"/>
          <w:szCs w:val="28"/>
        </w:rPr>
      </w:pPr>
    </w:p>
    <w:p w:rsidR="005D6EF7" w:rsidRDefault="005D6EF7" w:rsidP="00636240">
      <w:pPr>
        <w:jc w:val="center"/>
        <w:rPr>
          <w:b/>
          <w:sz w:val="28"/>
          <w:szCs w:val="28"/>
        </w:rPr>
      </w:pPr>
    </w:p>
    <w:p w:rsidR="00DA18B0" w:rsidRDefault="00DA18B0" w:rsidP="00636240">
      <w:pPr>
        <w:jc w:val="center"/>
        <w:rPr>
          <w:b/>
          <w:sz w:val="28"/>
          <w:szCs w:val="28"/>
        </w:rPr>
      </w:pPr>
    </w:p>
    <w:p w:rsidR="00DA18B0" w:rsidRDefault="00DA18B0" w:rsidP="00636240">
      <w:pPr>
        <w:jc w:val="center"/>
        <w:rPr>
          <w:b/>
          <w:sz w:val="28"/>
          <w:szCs w:val="28"/>
        </w:rPr>
      </w:pPr>
    </w:p>
    <w:p w:rsidR="007A450B" w:rsidRDefault="007A450B" w:rsidP="00636240">
      <w:pPr>
        <w:jc w:val="center"/>
        <w:rPr>
          <w:b/>
          <w:sz w:val="28"/>
          <w:szCs w:val="28"/>
        </w:rPr>
      </w:pPr>
      <w:r w:rsidRPr="00636240">
        <w:rPr>
          <w:b/>
          <w:sz w:val="28"/>
          <w:szCs w:val="28"/>
        </w:rPr>
        <w:t xml:space="preserve">КОНЦЕПЦИЯ </w:t>
      </w:r>
    </w:p>
    <w:p w:rsidR="00636240" w:rsidRDefault="00636240" w:rsidP="00636240">
      <w:pPr>
        <w:jc w:val="center"/>
        <w:rPr>
          <w:b/>
          <w:sz w:val="28"/>
          <w:szCs w:val="28"/>
        </w:rPr>
      </w:pPr>
      <w:r w:rsidRPr="00636240">
        <w:rPr>
          <w:b/>
          <w:sz w:val="28"/>
          <w:szCs w:val="28"/>
        </w:rPr>
        <w:t>постановления Правите</w:t>
      </w:r>
      <w:r w:rsidR="007A450B">
        <w:rPr>
          <w:b/>
          <w:sz w:val="28"/>
          <w:szCs w:val="28"/>
        </w:rPr>
        <w:t xml:space="preserve">льства Ленинградской области об утверждении </w:t>
      </w:r>
      <w:r w:rsidRPr="00636240">
        <w:rPr>
          <w:b/>
          <w:sz w:val="28"/>
          <w:szCs w:val="28"/>
        </w:rPr>
        <w:t xml:space="preserve">порядка организации обеспечения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страховании, иммунобиологическими лекарственными препаратами для иммунопрофилактики инфекционных болезней в целях проведения профилактических прививок, включенных в календарь профилактических прививок по эпидемическим показаниям </w:t>
      </w:r>
    </w:p>
    <w:p w:rsidR="00DA18B0" w:rsidRDefault="00DA18B0" w:rsidP="00636240">
      <w:pPr>
        <w:jc w:val="center"/>
        <w:rPr>
          <w:b/>
          <w:sz w:val="28"/>
          <w:szCs w:val="28"/>
        </w:rPr>
      </w:pPr>
    </w:p>
    <w:p w:rsidR="00DA18B0" w:rsidRDefault="00DA18B0" w:rsidP="00636240">
      <w:pPr>
        <w:jc w:val="center"/>
        <w:rPr>
          <w:b/>
          <w:sz w:val="28"/>
          <w:szCs w:val="28"/>
        </w:rPr>
      </w:pPr>
    </w:p>
    <w:p w:rsidR="00636240" w:rsidRPr="00636240" w:rsidRDefault="00636240" w:rsidP="00636240">
      <w:pPr>
        <w:ind w:firstLine="720"/>
        <w:jc w:val="both"/>
        <w:rPr>
          <w:sz w:val="28"/>
          <w:szCs w:val="28"/>
        </w:rPr>
      </w:pPr>
      <w:r w:rsidRPr="00636240">
        <w:rPr>
          <w:sz w:val="28"/>
          <w:szCs w:val="28"/>
        </w:rPr>
        <w:t xml:space="preserve">1. </w:t>
      </w:r>
      <w:r w:rsidR="007A450B">
        <w:rPr>
          <w:sz w:val="28"/>
          <w:szCs w:val="28"/>
        </w:rPr>
        <w:t>Настоящим порядком устанавливаются правила</w:t>
      </w:r>
      <w:r w:rsidRPr="00636240">
        <w:rPr>
          <w:sz w:val="28"/>
          <w:szCs w:val="28"/>
        </w:rPr>
        <w:t xml:space="preserve"> организации обеспечения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(далее - медицинские организации), иммунобиологическими лекарственными препаратами для иммунопрофилактики в целях проведения профилактических прививок, включенных в</w:t>
      </w:r>
      <w:r w:rsidR="007A450B" w:rsidRPr="00636240">
        <w:rPr>
          <w:b/>
          <w:sz w:val="28"/>
          <w:szCs w:val="28"/>
        </w:rPr>
        <w:t xml:space="preserve"> </w:t>
      </w:r>
      <w:r w:rsidR="007A450B" w:rsidRPr="007A450B">
        <w:rPr>
          <w:sz w:val="28"/>
          <w:szCs w:val="28"/>
        </w:rPr>
        <w:t>календарь профилактических прививок по эпидемическим показаниям</w:t>
      </w:r>
      <w:r w:rsidRPr="00636240">
        <w:rPr>
          <w:sz w:val="28"/>
          <w:szCs w:val="28"/>
        </w:rPr>
        <w:t xml:space="preserve"> (да</w:t>
      </w:r>
      <w:r w:rsidR="000F54AB">
        <w:rPr>
          <w:sz w:val="28"/>
          <w:szCs w:val="28"/>
        </w:rPr>
        <w:t>лее - лекарственные препараты).</w:t>
      </w:r>
    </w:p>
    <w:p w:rsidR="00636240" w:rsidRPr="00636240" w:rsidRDefault="00636240" w:rsidP="00636240">
      <w:pPr>
        <w:ind w:firstLine="720"/>
        <w:jc w:val="both"/>
        <w:rPr>
          <w:sz w:val="28"/>
          <w:szCs w:val="28"/>
        </w:rPr>
      </w:pPr>
      <w:r w:rsidRPr="00636240">
        <w:rPr>
          <w:sz w:val="28"/>
          <w:szCs w:val="28"/>
        </w:rPr>
        <w:t xml:space="preserve">2. Финансовое обеспечение расходных обязательств </w:t>
      </w:r>
      <w:r w:rsidR="000F54AB">
        <w:rPr>
          <w:sz w:val="28"/>
          <w:szCs w:val="28"/>
        </w:rPr>
        <w:t>Ленинградской области</w:t>
      </w:r>
      <w:r w:rsidRPr="00636240">
        <w:rPr>
          <w:sz w:val="28"/>
          <w:szCs w:val="28"/>
        </w:rPr>
        <w:t xml:space="preserve">, связанных с закупкой лекарственных препаратов, осуществляется в пределах бюджетных ассигнований, предусмотренных в </w:t>
      </w:r>
      <w:r w:rsidR="000F54AB">
        <w:rPr>
          <w:sz w:val="28"/>
          <w:szCs w:val="28"/>
        </w:rPr>
        <w:t xml:space="preserve">областном бюджете Ленинградской области </w:t>
      </w:r>
      <w:r w:rsidRPr="00636240">
        <w:rPr>
          <w:sz w:val="28"/>
          <w:szCs w:val="28"/>
        </w:rPr>
        <w:t>на соответствующий фи</w:t>
      </w:r>
      <w:r w:rsidR="00427450">
        <w:rPr>
          <w:sz w:val="28"/>
          <w:szCs w:val="28"/>
        </w:rPr>
        <w:t>нансовый год и плановый период.</w:t>
      </w:r>
    </w:p>
    <w:p w:rsidR="00636240" w:rsidRDefault="00636240" w:rsidP="00427450">
      <w:pPr>
        <w:ind w:firstLine="720"/>
        <w:jc w:val="both"/>
        <w:rPr>
          <w:sz w:val="28"/>
          <w:szCs w:val="28"/>
        </w:rPr>
      </w:pPr>
      <w:r w:rsidRPr="00636240">
        <w:rPr>
          <w:sz w:val="28"/>
          <w:szCs w:val="28"/>
        </w:rPr>
        <w:t xml:space="preserve">3. </w:t>
      </w:r>
      <w:r w:rsidR="00EC40FE">
        <w:rPr>
          <w:sz w:val="28"/>
          <w:szCs w:val="28"/>
        </w:rPr>
        <w:t>Обеспечение лекарственными препаратами осуществляется на основании заявок</w:t>
      </w:r>
      <w:r w:rsidRPr="00636240">
        <w:rPr>
          <w:sz w:val="28"/>
          <w:szCs w:val="28"/>
        </w:rPr>
        <w:t xml:space="preserve"> на поставку лекарственных препаратов на очередной год (с указанием в них наименований получателей, адресов мест поставки и объемов пос</w:t>
      </w:r>
      <w:r w:rsidR="00EC40FE">
        <w:rPr>
          <w:sz w:val="28"/>
          <w:szCs w:val="28"/>
        </w:rPr>
        <w:t>тавки лекарственных препаратов) (далее – заявки).</w:t>
      </w:r>
    </w:p>
    <w:p w:rsidR="00EC40FE" w:rsidRPr="00636240" w:rsidRDefault="00EC40FE" w:rsidP="004274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Рассмотрение заявок, в том числе на предмет их обоснованности, утверждение объема поставок лекарственных препаратов осуществляется в порядке, установленном уполномоченным органом Ленинградской области в сфере охраны здоровья.   </w:t>
      </w:r>
    </w:p>
    <w:p w:rsidR="00636240" w:rsidRPr="00636240" w:rsidRDefault="00636240" w:rsidP="00427450">
      <w:pPr>
        <w:ind w:firstLine="720"/>
        <w:jc w:val="both"/>
        <w:rPr>
          <w:sz w:val="28"/>
          <w:szCs w:val="28"/>
        </w:rPr>
      </w:pPr>
      <w:r w:rsidRPr="00636240">
        <w:rPr>
          <w:sz w:val="28"/>
          <w:szCs w:val="28"/>
        </w:rPr>
        <w:t xml:space="preserve">5. </w:t>
      </w:r>
      <w:r w:rsidR="00EC40FE">
        <w:rPr>
          <w:sz w:val="28"/>
          <w:szCs w:val="28"/>
        </w:rPr>
        <w:t>Поставка лекарственных препаратов</w:t>
      </w:r>
      <w:r w:rsidRPr="00636240">
        <w:rPr>
          <w:sz w:val="28"/>
          <w:szCs w:val="28"/>
        </w:rPr>
        <w:t xml:space="preserve"> </w:t>
      </w:r>
      <w:r w:rsidR="00EC40FE">
        <w:rPr>
          <w:sz w:val="28"/>
          <w:szCs w:val="28"/>
        </w:rPr>
        <w:t xml:space="preserve">осуществляется </w:t>
      </w:r>
      <w:r w:rsidRPr="00636240">
        <w:rPr>
          <w:sz w:val="28"/>
          <w:szCs w:val="28"/>
        </w:rPr>
        <w:t xml:space="preserve">в </w:t>
      </w:r>
      <w:r w:rsidR="00EC40FE">
        <w:rPr>
          <w:sz w:val="28"/>
          <w:szCs w:val="28"/>
        </w:rPr>
        <w:t>соответствии с</w:t>
      </w:r>
      <w:r w:rsidRPr="00636240">
        <w:rPr>
          <w:sz w:val="28"/>
          <w:szCs w:val="28"/>
        </w:rPr>
        <w:t xml:space="preserve"> законодательством Российской Федерации </w:t>
      </w:r>
      <w:r w:rsidR="00EC40FE">
        <w:rPr>
          <w:sz w:val="28"/>
          <w:szCs w:val="28"/>
        </w:rPr>
        <w:t>на основании заключения</w:t>
      </w:r>
      <w:r w:rsidRPr="00636240">
        <w:rPr>
          <w:sz w:val="28"/>
          <w:szCs w:val="28"/>
        </w:rPr>
        <w:t xml:space="preserve"> </w:t>
      </w:r>
      <w:r w:rsidR="00EC40FE">
        <w:rPr>
          <w:sz w:val="28"/>
          <w:szCs w:val="28"/>
        </w:rPr>
        <w:t>государственных</w:t>
      </w:r>
      <w:r w:rsidRPr="00636240">
        <w:rPr>
          <w:sz w:val="28"/>
          <w:szCs w:val="28"/>
        </w:rPr>
        <w:t xml:space="preserve"> </w:t>
      </w:r>
      <w:r w:rsidR="00EC40FE">
        <w:rPr>
          <w:sz w:val="28"/>
          <w:szCs w:val="28"/>
        </w:rPr>
        <w:t xml:space="preserve">контрактов на их поставку для последующей передачи медицинским организациям. </w:t>
      </w:r>
    </w:p>
    <w:p w:rsidR="00374F77" w:rsidRDefault="00374F77" w:rsidP="005D6EF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Pr="00636240">
        <w:rPr>
          <w:sz w:val="28"/>
          <w:szCs w:val="28"/>
        </w:rPr>
        <w:t xml:space="preserve">Передача лекарственных препаратов </w:t>
      </w:r>
      <w:r>
        <w:rPr>
          <w:sz w:val="28"/>
          <w:szCs w:val="28"/>
        </w:rPr>
        <w:t>медицинским организациям</w:t>
      </w:r>
      <w:r w:rsidRPr="00636240">
        <w:rPr>
          <w:sz w:val="28"/>
          <w:szCs w:val="28"/>
        </w:rPr>
        <w:t xml:space="preserve"> осуществляется на основании соответствующего распорядительного акта уполномоченн</w:t>
      </w:r>
      <w:r>
        <w:rPr>
          <w:sz w:val="28"/>
          <w:szCs w:val="28"/>
        </w:rPr>
        <w:t>ого органа</w:t>
      </w:r>
      <w:r w:rsidR="005D6EF7">
        <w:rPr>
          <w:sz w:val="28"/>
          <w:szCs w:val="28"/>
        </w:rPr>
        <w:t xml:space="preserve"> Ленинградской области в сфере охраны здоровья</w:t>
      </w:r>
      <w:r w:rsidRPr="00636240">
        <w:rPr>
          <w:sz w:val="28"/>
          <w:szCs w:val="28"/>
        </w:rPr>
        <w:t xml:space="preserve"> о передаче лекарственных препаратов, извещения о поставке лекарственных препаратов и акта приема-передачи.</w:t>
      </w:r>
    </w:p>
    <w:p w:rsidR="00636240" w:rsidRPr="00636240" w:rsidRDefault="00374F77" w:rsidP="00374F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 Медицинские организации</w:t>
      </w:r>
      <w:r w:rsidR="00636240" w:rsidRPr="00636240">
        <w:rPr>
          <w:sz w:val="28"/>
          <w:szCs w:val="28"/>
        </w:rPr>
        <w:t xml:space="preserve"> при получении лекарственных препаратов организуют их хранение, подписывают </w:t>
      </w:r>
      <w:r w:rsidR="004169A1">
        <w:rPr>
          <w:sz w:val="28"/>
          <w:szCs w:val="28"/>
        </w:rPr>
        <w:t xml:space="preserve">соответствующие </w:t>
      </w:r>
      <w:r w:rsidR="00636240" w:rsidRPr="00636240">
        <w:rPr>
          <w:sz w:val="28"/>
          <w:szCs w:val="28"/>
        </w:rPr>
        <w:t>документы, предусмотренные государственными контрактами, подтверждающие пос</w:t>
      </w:r>
      <w:r w:rsidR="005D6EF7">
        <w:rPr>
          <w:sz w:val="28"/>
          <w:szCs w:val="28"/>
        </w:rPr>
        <w:t>тавку лекарственных препаратов.</w:t>
      </w:r>
    </w:p>
    <w:p w:rsidR="0001497B" w:rsidRPr="00427450" w:rsidRDefault="0001497B" w:rsidP="00427450">
      <w:pPr>
        <w:ind w:firstLine="720"/>
        <w:jc w:val="both"/>
        <w:rPr>
          <w:sz w:val="28"/>
          <w:szCs w:val="28"/>
        </w:rPr>
      </w:pPr>
    </w:p>
    <w:sectPr w:rsidR="0001497B" w:rsidRPr="0042745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7B"/>
    <w:rsid w:val="000064A3"/>
    <w:rsid w:val="00007708"/>
    <w:rsid w:val="0001497B"/>
    <w:rsid w:val="0004232B"/>
    <w:rsid w:val="00044448"/>
    <w:rsid w:val="000A7286"/>
    <w:rsid w:val="000D1539"/>
    <w:rsid w:val="000D21B5"/>
    <w:rsid w:val="000F54AB"/>
    <w:rsid w:val="001016B1"/>
    <w:rsid w:val="0011146F"/>
    <w:rsid w:val="00126DA4"/>
    <w:rsid w:val="00134072"/>
    <w:rsid w:val="0014051B"/>
    <w:rsid w:val="001641C7"/>
    <w:rsid w:val="00164CF5"/>
    <w:rsid w:val="00183F1D"/>
    <w:rsid w:val="001A7171"/>
    <w:rsid w:val="001F2B82"/>
    <w:rsid w:val="001F7599"/>
    <w:rsid w:val="00204D3F"/>
    <w:rsid w:val="002053CC"/>
    <w:rsid w:val="00216492"/>
    <w:rsid w:val="002530C5"/>
    <w:rsid w:val="00262FF7"/>
    <w:rsid w:val="002D1990"/>
    <w:rsid w:val="002F6744"/>
    <w:rsid w:val="00316E61"/>
    <w:rsid w:val="00351006"/>
    <w:rsid w:val="00351D55"/>
    <w:rsid w:val="003623CB"/>
    <w:rsid w:val="003640CD"/>
    <w:rsid w:val="00374F77"/>
    <w:rsid w:val="00390C4D"/>
    <w:rsid w:val="0039789C"/>
    <w:rsid w:val="003B2E51"/>
    <w:rsid w:val="003C14B5"/>
    <w:rsid w:val="003D3F56"/>
    <w:rsid w:val="003D4F60"/>
    <w:rsid w:val="003E4700"/>
    <w:rsid w:val="003F6E89"/>
    <w:rsid w:val="00406808"/>
    <w:rsid w:val="00412F52"/>
    <w:rsid w:val="004169A1"/>
    <w:rsid w:val="00422759"/>
    <w:rsid w:val="00427450"/>
    <w:rsid w:val="00433729"/>
    <w:rsid w:val="0044717E"/>
    <w:rsid w:val="004B7DF4"/>
    <w:rsid w:val="00507E8E"/>
    <w:rsid w:val="00520DD8"/>
    <w:rsid w:val="005305EF"/>
    <w:rsid w:val="00537D05"/>
    <w:rsid w:val="005402AF"/>
    <w:rsid w:val="0054446D"/>
    <w:rsid w:val="0054718F"/>
    <w:rsid w:val="00562030"/>
    <w:rsid w:val="005C500D"/>
    <w:rsid w:val="005D6EF7"/>
    <w:rsid w:val="0060624B"/>
    <w:rsid w:val="00611004"/>
    <w:rsid w:val="00636240"/>
    <w:rsid w:val="006713C7"/>
    <w:rsid w:val="006B14FB"/>
    <w:rsid w:val="006E7247"/>
    <w:rsid w:val="0071546A"/>
    <w:rsid w:val="0071781E"/>
    <w:rsid w:val="0074313D"/>
    <w:rsid w:val="00775E63"/>
    <w:rsid w:val="00782B4F"/>
    <w:rsid w:val="00785E52"/>
    <w:rsid w:val="00786842"/>
    <w:rsid w:val="007A3A04"/>
    <w:rsid w:val="007A450B"/>
    <w:rsid w:val="007B7916"/>
    <w:rsid w:val="007C1619"/>
    <w:rsid w:val="007E4396"/>
    <w:rsid w:val="008241B5"/>
    <w:rsid w:val="00840DD4"/>
    <w:rsid w:val="00854856"/>
    <w:rsid w:val="00860490"/>
    <w:rsid w:val="008607D8"/>
    <w:rsid w:val="00860A15"/>
    <w:rsid w:val="00884A6B"/>
    <w:rsid w:val="0089660A"/>
    <w:rsid w:val="008A0501"/>
    <w:rsid w:val="008B0C1C"/>
    <w:rsid w:val="008D351A"/>
    <w:rsid w:val="00913985"/>
    <w:rsid w:val="00916B1B"/>
    <w:rsid w:val="009278C5"/>
    <w:rsid w:val="00942538"/>
    <w:rsid w:val="00966437"/>
    <w:rsid w:val="00970D05"/>
    <w:rsid w:val="009D014B"/>
    <w:rsid w:val="009E31D7"/>
    <w:rsid w:val="009F11F6"/>
    <w:rsid w:val="00A23FD8"/>
    <w:rsid w:val="00A64A4C"/>
    <w:rsid w:val="00A77645"/>
    <w:rsid w:val="00A84ADA"/>
    <w:rsid w:val="00A85F60"/>
    <w:rsid w:val="00AD00E5"/>
    <w:rsid w:val="00AD646F"/>
    <w:rsid w:val="00B167F0"/>
    <w:rsid w:val="00B31084"/>
    <w:rsid w:val="00B35814"/>
    <w:rsid w:val="00B9736A"/>
    <w:rsid w:val="00BA47FB"/>
    <w:rsid w:val="00BE2F84"/>
    <w:rsid w:val="00C02507"/>
    <w:rsid w:val="00C0493D"/>
    <w:rsid w:val="00C24E71"/>
    <w:rsid w:val="00C3065B"/>
    <w:rsid w:val="00C93E57"/>
    <w:rsid w:val="00CE2397"/>
    <w:rsid w:val="00D12AA3"/>
    <w:rsid w:val="00D26BC2"/>
    <w:rsid w:val="00D2768D"/>
    <w:rsid w:val="00D5332D"/>
    <w:rsid w:val="00D72706"/>
    <w:rsid w:val="00D73E7C"/>
    <w:rsid w:val="00D771BF"/>
    <w:rsid w:val="00D94662"/>
    <w:rsid w:val="00DA0A59"/>
    <w:rsid w:val="00DA18B0"/>
    <w:rsid w:val="00DB1693"/>
    <w:rsid w:val="00DF3355"/>
    <w:rsid w:val="00DF7F21"/>
    <w:rsid w:val="00E0762A"/>
    <w:rsid w:val="00E30C57"/>
    <w:rsid w:val="00E31E7B"/>
    <w:rsid w:val="00E346D7"/>
    <w:rsid w:val="00E45952"/>
    <w:rsid w:val="00EC40FE"/>
    <w:rsid w:val="00EC490C"/>
    <w:rsid w:val="00F11261"/>
    <w:rsid w:val="00F26EE1"/>
    <w:rsid w:val="00F408C8"/>
    <w:rsid w:val="00F52295"/>
    <w:rsid w:val="00F77075"/>
    <w:rsid w:val="00F82B82"/>
    <w:rsid w:val="00FC3D93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7E3B1-5430-4392-BDB2-288A9F6F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8C3E7A-FF18-4750-BB5C-C5DE8830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2271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Царева Татьяна Валентиновна</cp:lastModifiedBy>
  <cp:revision>2</cp:revision>
  <cp:lastPrinted>2021-10-19T07:17:00Z</cp:lastPrinted>
  <dcterms:created xsi:type="dcterms:W3CDTF">2021-10-19T07:20:00Z</dcterms:created>
  <dcterms:modified xsi:type="dcterms:W3CDTF">2021-10-19T07:20:00Z</dcterms:modified>
</cp:coreProperties>
</file>