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5C1C14" w:rsidRDefault="000721BF" w:rsidP="00753361">
      <w:pPr>
        <w:ind w:left="5670"/>
        <w:rPr>
          <w:rFonts w:eastAsia="Calibri"/>
          <w:lang w:eastAsia="en-US"/>
        </w:rPr>
      </w:pPr>
      <w:r w:rsidRPr="005C1C14">
        <w:rPr>
          <w:rFonts w:eastAsia="Calibri"/>
          <w:lang w:eastAsia="en-US"/>
        </w:rPr>
        <w:t xml:space="preserve">Таблица </w:t>
      </w:r>
      <w:r w:rsidR="008F45AB">
        <w:rPr>
          <w:rFonts w:eastAsia="Calibri"/>
          <w:lang w:eastAsia="en-US"/>
        </w:rPr>
        <w:t>4</w:t>
      </w:r>
      <w:r w:rsidR="005C1C14">
        <w:rPr>
          <w:rFonts w:eastAsia="Calibri"/>
          <w:lang w:eastAsia="en-US"/>
        </w:rPr>
        <w:t xml:space="preserve"> </w:t>
      </w:r>
    </w:p>
    <w:p w:rsidR="000721BF" w:rsidRDefault="000721BF" w:rsidP="00753361">
      <w:pPr>
        <w:ind w:left="5670"/>
        <w:rPr>
          <w:rFonts w:eastAsia="Calibri"/>
          <w:lang w:eastAsia="en-US"/>
        </w:rPr>
      </w:pPr>
      <w:r w:rsidRPr="005C1C14">
        <w:rPr>
          <w:rFonts w:eastAsia="Calibri"/>
          <w:lang w:eastAsia="en-US"/>
        </w:rPr>
        <w:t xml:space="preserve">приложения </w:t>
      </w:r>
      <w:r w:rsidR="005C7CC1">
        <w:rPr>
          <w:rFonts w:eastAsia="Calibri"/>
          <w:lang w:eastAsia="en-US"/>
        </w:rPr>
        <w:t>1</w:t>
      </w:r>
      <w:r w:rsidR="00422A25">
        <w:rPr>
          <w:rFonts w:eastAsia="Calibri"/>
          <w:lang w:eastAsia="en-US"/>
        </w:rPr>
        <w:t>6</w:t>
      </w:r>
    </w:p>
    <w:p w:rsidR="00753361" w:rsidRDefault="00753361" w:rsidP="00753361">
      <w:pPr>
        <w:pStyle w:val="a3"/>
        <w:ind w:left="567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к областному закону</w:t>
      </w:r>
    </w:p>
    <w:p w:rsidR="00753361" w:rsidRDefault="00753361" w:rsidP="00753361">
      <w:pPr>
        <w:pStyle w:val="a3"/>
        <w:ind w:left="567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от 22 декабря 2020 года № 143-оз</w:t>
      </w:r>
    </w:p>
    <w:p w:rsidR="00753361" w:rsidRDefault="00753361" w:rsidP="00753361">
      <w:pPr>
        <w:ind w:left="5670"/>
        <w:rPr>
          <w:rFonts w:eastAsia="Calibri"/>
        </w:rPr>
      </w:pPr>
      <w:proofErr w:type="gramStart"/>
      <w:r>
        <w:t>(в редакции областного закона</w:t>
      </w:r>
      <w:proofErr w:type="gramEnd"/>
    </w:p>
    <w:p w:rsidR="00753361" w:rsidRPr="005C1C14" w:rsidRDefault="00753361" w:rsidP="005C1C14">
      <w:pPr>
        <w:ind w:left="6237"/>
        <w:rPr>
          <w:rFonts w:eastAsia="Calibri"/>
          <w:lang w:eastAsia="en-US"/>
        </w:rPr>
      </w:pPr>
    </w:p>
    <w:p w:rsid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5C1C14" w:rsidRP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51CB0" w:rsidRDefault="00551CB0" w:rsidP="00551CB0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субвенций бюджетам муниципальных образований </w:t>
      </w:r>
      <w:proofErr w:type="gramStart"/>
      <w:r w:rsidRPr="005D794E">
        <w:rPr>
          <w:b/>
          <w:sz w:val="26"/>
          <w:szCs w:val="26"/>
        </w:rPr>
        <w:t>Ленинградской</w:t>
      </w:r>
      <w:proofErr w:type="gramEnd"/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области на осуществление </w:t>
      </w:r>
      <w:proofErr w:type="gramStart"/>
      <w:r w:rsidRPr="005D794E">
        <w:rPr>
          <w:b/>
          <w:sz w:val="26"/>
          <w:szCs w:val="26"/>
        </w:rPr>
        <w:t>отдельных</w:t>
      </w:r>
      <w:proofErr w:type="gramEnd"/>
      <w:r w:rsidRPr="005D794E">
        <w:rPr>
          <w:b/>
          <w:sz w:val="26"/>
          <w:szCs w:val="26"/>
        </w:rPr>
        <w:t xml:space="preserve"> государственных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полномочий Ленинградской области на обеспечение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государственных гарантий реализации прав на получение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общедоступного и бесплатного начального общего, основного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общего, среднего общего образования в </w:t>
      </w:r>
      <w:proofErr w:type="gramStart"/>
      <w:r w:rsidRPr="005D794E">
        <w:rPr>
          <w:b/>
          <w:sz w:val="26"/>
          <w:szCs w:val="26"/>
        </w:rPr>
        <w:t>муниципальных</w:t>
      </w:r>
      <w:proofErr w:type="gramEnd"/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общеобразовательных </w:t>
      </w:r>
      <w:proofErr w:type="gramStart"/>
      <w:r w:rsidRPr="005D794E">
        <w:rPr>
          <w:b/>
          <w:sz w:val="26"/>
          <w:szCs w:val="26"/>
        </w:rPr>
        <w:t>организациях</w:t>
      </w:r>
      <w:proofErr w:type="gramEnd"/>
      <w:r w:rsidRPr="005D794E">
        <w:rPr>
          <w:b/>
          <w:sz w:val="26"/>
          <w:szCs w:val="26"/>
        </w:rPr>
        <w:t>, обеспечение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дополнительного образования детей </w:t>
      </w:r>
      <w:proofErr w:type="gramStart"/>
      <w:r w:rsidRPr="005D794E">
        <w:rPr>
          <w:b/>
          <w:sz w:val="26"/>
          <w:szCs w:val="26"/>
        </w:rPr>
        <w:t>в</w:t>
      </w:r>
      <w:proofErr w:type="gramEnd"/>
      <w:r w:rsidRPr="005D794E">
        <w:rPr>
          <w:b/>
          <w:sz w:val="26"/>
          <w:szCs w:val="26"/>
        </w:rPr>
        <w:t xml:space="preserve"> муниципальных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 xml:space="preserve">общеобразовательных </w:t>
      </w:r>
      <w:proofErr w:type="gramStart"/>
      <w:r w:rsidRPr="005D794E">
        <w:rPr>
          <w:b/>
          <w:sz w:val="26"/>
          <w:szCs w:val="26"/>
        </w:rPr>
        <w:t>организациях</w:t>
      </w:r>
      <w:proofErr w:type="gramEnd"/>
      <w:r w:rsidRPr="005D794E">
        <w:rPr>
          <w:b/>
          <w:sz w:val="26"/>
          <w:szCs w:val="26"/>
        </w:rPr>
        <w:t>, включая расходы на оплату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труда, приобретение учебников и учебных пособий, средств</w:t>
      </w:r>
    </w:p>
    <w:p w:rsidR="005D794E" w:rsidRPr="005D794E" w:rsidRDefault="005D794E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5D794E">
        <w:rPr>
          <w:b/>
          <w:sz w:val="26"/>
          <w:szCs w:val="26"/>
        </w:rPr>
        <w:t>обучения (за исключением расходов на содержание зданий</w:t>
      </w:r>
      <w:proofErr w:type="gramEnd"/>
    </w:p>
    <w:p w:rsidR="00362483" w:rsidRDefault="00362483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оплату коммунальных услуг),</w:t>
      </w:r>
    </w:p>
    <w:p w:rsidR="005C1C14" w:rsidRDefault="005D794E" w:rsidP="0036248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202</w:t>
      </w:r>
      <w:r>
        <w:rPr>
          <w:b/>
          <w:sz w:val="26"/>
          <w:szCs w:val="26"/>
        </w:rPr>
        <w:t>1</w:t>
      </w:r>
      <w:r w:rsidRPr="005D794E">
        <w:rPr>
          <w:b/>
          <w:sz w:val="26"/>
          <w:szCs w:val="26"/>
        </w:rPr>
        <w:t xml:space="preserve"> год и на плановый</w:t>
      </w:r>
      <w:r w:rsidR="0036248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период 2022 и 2023</w:t>
      </w:r>
      <w:r w:rsidRPr="005D794E">
        <w:rPr>
          <w:b/>
          <w:sz w:val="26"/>
          <w:szCs w:val="26"/>
        </w:rPr>
        <w:t xml:space="preserve"> годов</w:t>
      </w:r>
    </w:p>
    <w:p w:rsidR="005D794E" w:rsidRPr="005C1C14" w:rsidRDefault="005D794E" w:rsidP="005D794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183" w:type="dxa"/>
        <w:jc w:val="center"/>
        <w:tblInd w:w="1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"/>
        <w:gridCol w:w="4556"/>
        <w:gridCol w:w="1600"/>
        <w:gridCol w:w="1802"/>
        <w:gridCol w:w="1701"/>
      </w:tblGrid>
      <w:tr w:rsidR="006F09E7" w:rsidRPr="000721BF" w:rsidTr="00E772AF">
        <w:trPr>
          <w:cantSplit/>
          <w:trHeight w:val="20"/>
          <w:jc w:val="center"/>
        </w:trPr>
        <w:tc>
          <w:tcPr>
            <w:tcW w:w="524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556" w:type="dxa"/>
            <w:vMerge w:val="restart"/>
          </w:tcPr>
          <w:p w:rsidR="000721BF" w:rsidRPr="005C1C14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5C1C14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5103" w:type="dxa"/>
            <w:gridSpan w:val="3"/>
          </w:tcPr>
          <w:p w:rsidR="00362483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5C1C14" w:rsidRDefault="006F09E7" w:rsidP="004A09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E772AF">
        <w:trPr>
          <w:cantSplit/>
          <w:trHeight w:val="20"/>
          <w:jc w:val="center"/>
        </w:trPr>
        <w:tc>
          <w:tcPr>
            <w:tcW w:w="524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56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EE57F8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8B0878">
              <w:rPr>
                <w:b/>
                <w:sz w:val="22"/>
                <w:szCs w:val="22"/>
              </w:rPr>
              <w:t>2</w:t>
            </w:r>
            <w:r w:rsidR="00EE57F8">
              <w:rPr>
                <w:b/>
                <w:sz w:val="22"/>
                <w:szCs w:val="22"/>
              </w:rPr>
              <w:t>1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802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8B0878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7B613C" w:rsidRPr="005C1C14">
              <w:rPr>
                <w:b/>
                <w:sz w:val="22"/>
                <w:szCs w:val="22"/>
              </w:rPr>
              <w:t>2</w:t>
            </w:r>
            <w:r w:rsidR="00EE57F8">
              <w:rPr>
                <w:b/>
                <w:sz w:val="22"/>
                <w:szCs w:val="22"/>
              </w:rPr>
              <w:t>2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F09E7" w:rsidRPr="005C1C14" w:rsidRDefault="006F09E7" w:rsidP="008B0878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EE57F8">
              <w:rPr>
                <w:b/>
                <w:sz w:val="22"/>
                <w:szCs w:val="22"/>
              </w:rPr>
              <w:t>3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56" w:type="dxa"/>
            <w:tcBorders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600" w:type="dxa"/>
            <w:tcBorders>
              <w:bottom w:val="nil"/>
            </w:tcBorders>
          </w:tcPr>
          <w:p w:rsidR="00350CA6" w:rsidRPr="00632D3A" w:rsidRDefault="006124D4" w:rsidP="00350CA6">
            <w:pPr>
              <w:jc w:val="center"/>
            </w:pPr>
            <w:r>
              <w:t>336 474,3</w:t>
            </w:r>
          </w:p>
        </w:tc>
        <w:tc>
          <w:tcPr>
            <w:tcW w:w="1802" w:type="dxa"/>
            <w:tcBorders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317 238,5</w:t>
            </w:r>
          </w:p>
        </w:tc>
        <w:tc>
          <w:tcPr>
            <w:tcW w:w="1701" w:type="dxa"/>
            <w:tcBorders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319 136,0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6124D4" w:rsidP="00350CA6">
            <w:pPr>
              <w:jc w:val="center"/>
            </w:pPr>
            <w:r>
              <w:t>340 110,0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320 107,6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322 022,2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6124D4" w:rsidP="00350CA6">
            <w:pPr>
              <w:jc w:val="center"/>
            </w:pPr>
            <w:r>
              <w:t>607 217,3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573 309,4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576 738,5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6124D4" w:rsidP="00350CA6">
            <w:pPr>
              <w:jc w:val="center"/>
            </w:pPr>
            <w:r>
              <w:t>3 039 212,5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2 869 930,6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2 887 096,3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350CA6" w:rsidP="006124D4">
            <w:pPr>
              <w:jc w:val="center"/>
            </w:pPr>
            <w:r w:rsidRPr="00632D3A">
              <w:t xml:space="preserve">1 </w:t>
            </w:r>
            <w:r w:rsidR="006124D4">
              <w:t>308</w:t>
            </w:r>
            <w:r w:rsidRPr="00632D3A">
              <w:t xml:space="preserve"> </w:t>
            </w:r>
            <w:r w:rsidR="006124D4">
              <w:t>391</w:t>
            </w:r>
            <w:r w:rsidRPr="00632D3A">
              <w:t>,</w:t>
            </w:r>
            <w:r w:rsidR="006124D4">
              <w:t>1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1 224 475,9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1 231 799,7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713D51" w:rsidP="00350CA6">
            <w:pPr>
              <w:jc w:val="center"/>
            </w:pPr>
            <w:r>
              <w:t>1 550 201,6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1 447 420,6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1 456 078,0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5C3505" w:rsidP="00350CA6">
            <w:pPr>
              <w:jc w:val="center"/>
            </w:pPr>
            <w:r>
              <w:t>565 528,0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530 583,0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533 756,5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5C3505" w:rsidP="00350CA6">
            <w:pPr>
              <w:jc w:val="center"/>
            </w:pPr>
            <w:r>
              <w:t>501 481,5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472 850,5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475 678,8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2C44BB" w:rsidP="00350CA6">
            <w:pPr>
              <w:jc w:val="center"/>
            </w:pPr>
            <w:r>
              <w:t>656 238,9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617 730,6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621 425,4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2C44BB" w:rsidP="00350CA6">
            <w:pPr>
              <w:jc w:val="center"/>
            </w:pPr>
            <w:r>
              <w:t>240 418,1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227 663,8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229 025,5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2C44BB" w:rsidP="00350CA6">
            <w:pPr>
              <w:jc w:val="center"/>
            </w:pPr>
            <w:r>
              <w:t>515 549,4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470 178,4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472 990,7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2C44BB" w:rsidP="00350CA6">
            <w:pPr>
              <w:jc w:val="center"/>
            </w:pPr>
            <w:r>
              <w:t>526 094,7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490 346,7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493 279,5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2C44BB" w:rsidP="00350CA6">
            <w:pPr>
              <w:jc w:val="center"/>
            </w:pPr>
            <w:r>
              <w:t>209 405,2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196 811,5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197 988,6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2C44BB" w:rsidP="00350CA6">
            <w:pPr>
              <w:jc w:val="center"/>
            </w:pPr>
            <w:r>
              <w:t>486 238,0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455 126,3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457 848,5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2C44BB" w:rsidP="00350CA6">
            <w:pPr>
              <w:jc w:val="center"/>
            </w:pPr>
            <w:r>
              <w:t>299 550,3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281 313,2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282 995,8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2C44BB" w:rsidP="00350CA6">
            <w:pPr>
              <w:jc w:val="center"/>
            </w:pPr>
            <w:r>
              <w:t>570 420,3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542 773,4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546 019,8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  <w:bottom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56" w:type="dxa"/>
            <w:tcBorders>
              <w:top w:val="nil"/>
              <w:bottom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350CA6" w:rsidRPr="00632D3A" w:rsidRDefault="002C44BB" w:rsidP="00350CA6">
            <w:pPr>
              <w:jc w:val="center"/>
            </w:pPr>
            <w:r>
              <w:t>936 916,0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874 892,7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880 125,6</w:t>
            </w:r>
          </w:p>
        </w:tc>
      </w:tr>
      <w:tr w:rsidR="00350CA6" w:rsidRPr="00B70556" w:rsidTr="003F0C0F">
        <w:trPr>
          <w:cantSplit/>
          <w:trHeight w:val="20"/>
          <w:jc w:val="center"/>
        </w:trPr>
        <w:tc>
          <w:tcPr>
            <w:tcW w:w="524" w:type="dxa"/>
            <w:tcBorders>
              <w:top w:val="nil"/>
            </w:tcBorders>
          </w:tcPr>
          <w:p w:rsidR="00350CA6" w:rsidRPr="005C1C14" w:rsidRDefault="00350CA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56" w:type="dxa"/>
            <w:tcBorders>
              <w:top w:val="nil"/>
            </w:tcBorders>
          </w:tcPr>
          <w:p w:rsidR="00350CA6" w:rsidRPr="005C1C14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600" w:type="dxa"/>
            <w:tcBorders>
              <w:top w:val="nil"/>
            </w:tcBorders>
          </w:tcPr>
          <w:p w:rsidR="00350CA6" w:rsidRPr="00632D3A" w:rsidRDefault="002C44BB" w:rsidP="00350CA6">
            <w:pPr>
              <w:jc w:val="center"/>
            </w:pPr>
            <w:r>
              <w:t>461 499,4</w:t>
            </w:r>
          </w:p>
        </w:tc>
        <w:tc>
          <w:tcPr>
            <w:tcW w:w="1802" w:type="dxa"/>
            <w:tcBorders>
              <w:top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437 116,1</w:t>
            </w:r>
          </w:p>
        </w:tc>
        <w:tc>
          <w:tcPr>
            <w:tcW w:w="1701" w:type="dxa"/>
            <w:tcBorders>
              <w:top w:val="nil"/>
            </w:tcBorders>
          </w:tcPr>
          <w:p w:rsidR="00350CA6" w:rsidRPr="003D03D8" w:rsidRDefault="00350CA6" w:rsidP="009B556A">
            <w:pPr>
              <w:jc w:val="center"/>
            </w:pPr>
            <w:r w:rsidRPr="003D03D8">
              <w:t>439 730,5</w:t>
            </w:r>
          </w:p>
        </w:tc>
      </w:tr>
      <w:tr w:rsidR="00350CA6" w:rsidRPr="009B556A" w:rsidTr="003F0C0F">
        <w:trPr>
          <w:cantSplit/>
          <w:trHeight w:val="20"/>
          <w:jc w:val="center"/>
        </w:trPr>
        <w:tc>
          <w:tcPr>
            <w:tcW w:w="524" w:type="dxa"/>
          </w:tcPr>
          <w:p w:rsidR="00350CA6" w:rsidRPr="009B556A" w:rsidRDefault="00350CA6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6" w:type="dxa"/>
          </w:tcPr>
          <w:p w:rsidR="00350CA6" w:rsidRPr="009B556A" w:rsidRDefault="00350CA6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00" w:type="dxa"/>
          </w:tcPr>
          <w:p w:rsidR="00350CA6" w:rsidRPr="00350CA6" w:rsidRDefault="002C44BB" w:rsidP="00350C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13 150 946,6</w:t>
            </w:r>
          </w:p>
        </w:tc>
        <w:tc>
          <w:tcPr>
            <w:tcW w:w="1802" w:type="dxa"/>
          </w:tcPr>
          <w:p w:rsidR="00350CA6" w:rsidRPr="009B556A" w:rsidRDefault="00350CA6" w:rsidP="009B556A">
            <w:pPr>
              <w:jc w:val="center"/>
              <w:rPr>
                <w:b/>
                <w:bCs/>
              </w:rPr>
            </w:pPr>
            <w:r w:rsidRPr="009B556A">
              <w:rPr>
                <w:b/>
                <w:bCs/>
              </w:rPr>
              <w:t>12 349 868,8</w:t>
            </w:r>
          </w:p>
        </w:tc>
        <w:tc>
          <w:tcPr>
            <w:tcW w:w="1701" w:type="dxa"/>
          </w:tcPr>
          <w:p w:rsidR="00350CA6" w:rsidRPr="009B556A" w:rsidRDefault="00350CA6" w:rsidP="009B556A">
            <w:pPr>
              <w:jc w:val="center"/>
              <w:rPr>
                <w:b/>
                <w:bCs/>
              </w:rPr>
            </w:pPr>
            <w:r w:rsidRPr="009B556A">
              <w:rPr>
                <w:b/>
                <w:bCs/>
              </w:rPr>
              <w:t>12 423 735,9</w:t>
            </w:r>
          </w:p>
        </w:tc>
      </w:tr>
    </w:tbl>
    <w:p w:rsidR="00C348DC" w:rsidRPr="00A329A1" w:rsidRDefault="00C348DC" w:rsidP="00A329A1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5C1C1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54FC"/>
    <w:rsid w:val="000721BF"/>
    <w:rsid w:val="00083634"/>
    <w:rsid w:val="000D1FCF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761EF"/>
    <w:rsid w:val="00287578"/>
    <w:rsid w:val="0029074D"/>
    <w:rsid w:val="002A68E4"/>
    <w:rsid w:val="002C44BB"/>
    <w:rsid w:val="002E3817"/>
    <w:rsid w:val="002E740A"/>
    <w:rsid w:val="002F79B4"/>
    <w:rsid w:val="0030119B"/>
    <w:rsid w:val="003252E7"/>
    <w:rsid w:val="0034720C"/>
    <w:rsid w:val="00350CA6"/>
    <w:rsid w:val="00352123"/>
    <w:rsid w:val="00355114"/>
    <w:rsid w:val="00362483"/>
    <w:rsid w:val="003F4216"/>
    <w:rsid w:val="004005DE"/>
    <w:rsid w:val="00403EC6"/>
    <w:rsid w:val="00415D23"/>
    <w:rsid w:val="00422A25"/>
    <w:rsid w:val="00453D7F"/>
    <w:rsid w:val="004A094E"/>
    <w:rsid w:val="00505383"/>
    <w:rsid w:val="00551CB0"/>
    <w:rsid w:val="0058685D"/>
    <w:rsid w:val="005B3525"/>
    <w:rsid w:val="005C1C14"/>
    <w:rsid w:val="005C3505"/>
    <w:rsid w:val="005C7CC1"/>
    <w:rsid w:val="005D736D"/>
    <w:rsid w:val="005D794E"/>
    <w:rsid w:val="00603396"/>
    <w:rsid w:val="006124D4"/>
    <w:rsid w:val="006452FF"/>
    <w:rsid w:val="006F09E7"/>
    <w:rsid w:val="00713D51"/>
    <w:rsid w:val="0075335E"/>
    <w:rsid w:val="00753361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8B0878"/>
    <w:rsid w:val="008F45AB"/>
    <w:rsid w:val="0090218A"/>
    <w:rsid w:val="00912749"/>
    <w:rsid w:val="00940553"/>
    <w:rsid w:val="00962705"/>
    <w:rsid w:val="009B5031"/>
    <w:rsid w:val="009B556A"/>
    <w:rsid w:val="009C3D77"/>
    <w:rsid w:val="009D0F0F"/>
    <w:rsid w:val="009E3BFE"/>
    <w:rsid w:val="00A03B1B"/>
    <w:rsid w:val="00A329A1"/>
    <w:rsid w:val="00A717E4"/>
    <w:rsid w:val="00A8394B"/>
    <w:rsid w:val="00A920DC"/>
    <w:rsid w:val="00A92662"/>
    <w:rsid w:val="00AA029A"/>
    <w:rsid w:val="00AB518C"/>
    <w:rsid w:val="00AD30E3"/>
    <w:rsid w:val="00AE7603"/>
    <w:rsid w:val="00B25550"/>
    <w:rsid w:val="00B31D96"/>
    <w:rsid w:val="00B43B9F"/>
    <w:rsid w:val="00B45883"/>
    <w:rsid w:val="00B70556"/>
    <w:rsid w:val="00B86E50"/>
    <w:rsid w:val="00BA5D72"/>
    <w:rsid w:val="00BC177D"/>
    <w:rsid w:val="00BC77D1"/>
    <w:rsid w:val="00BF302E"/>
    <w:rsid w:val="00C062BE"/>
    <w:rsid w:val="00C243CA"/>
    <w:rsid w:val="00C348DC"/>
    <w:rsid w:val="00C37905"/>
    <w:rsid w:val="00C667C3"/>
    <w:rsid w:val="00C707C4"/>
    <w:rsid w:val="00C74C7A"/>
    <w:rsid w:val="00C93BD6"/>
    <w:rsid w:val="00C97834"/>
    <w:rsid w:val="00CB7C67"/>
    <w:rsid w:val="00CC6AE6"/>
    <w:rsid w:val="00CE4CBF"/>
    <w:rsid w:val="00CE5648"/>
    <w:rsid w:val="00D1116C"/>
    <w:rsid w:val="00D1340D"/>
    <w:rsid w:val="00D157D4"/>
    <w:rsid w:val="00D6334F"/>
    <w:rsid w:val="00D63CB2"/>
    <w:rsid w:val="00DA67F7"/>
    <w:rsid w:val="00DB76A5"/>
    <w:rsid w:val="00DD673D"/>
    <w:rsid w:val="00DE0C98"/>
    <w:rsid w:val="00E23433"/>
    <w:rsid w:val="00E43C57"/>
    <w:rsid w:val="00E472A4"/>
    <w:rsid w:val="00E51957"/>
    <w:rsid w:val="00E57DC5"/>
    <w:rsid w:val="00E772AF"/>
    <w:rsid w:val="00E9731E"/>
    <w:rsid w:val="00ED38C4"/>
    <w:rsid w:val="00EE57F8"/>
    <w:rsid w:val="00F4384B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753361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75336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2018-12-12T13:10:00Z</cp:lastPrinted>
  <dcterms:created xsi:type="dcterms:W3CDTF">2021-09-17T12:24:00Z</dcterms:created>
  <dcterms:modified xsi:type="dcterms:W3CDTF">2021-10-11T07:14:00Z</dcterms:modified>
</cp:coreProperties>
</file>