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9D3" w:rsidRPr="00A05507" w:rsidRDefault="00EB29D3" w:rsidP="00EB29D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05507">
        <w:rPr>
          <w:rFonts w:ascii="Times New Roman" w:hAnsi="Times New Roman"/>
          <w:sz w:val="24"/>
          <w:szCs w:val="24"/>
        </w:rPr>
        <w:t>Проект</w:t>
      </w:r>
    </w:p>
    <w:p w:rsidR="00EB29D3" w:rsidRPr="00A05507" w:rsidRDefault="00EB29D3" w:rsidP="00EB29D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05507"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EB29D3" w:rsidRPr="00A05507" w:rsidRDefault="00EB29D3" w:rsidP="00EB29D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05507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EB29D3" w:rsidRPr="00A05507" w:rsidRDefault="00EB29D3" w:rsidP="00EB29D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05507">
        <w:rPr>
          <w:rFonts w:ascii="Times New Roman" w:hAnsi="Times New Roman"/>
          <w:sz w:val="24"/>
          <w:szCs w:val="24"/>
        </w:rPr>
        <w:t>Ленинградской области</w:t>
      </w:r>
    </w:p>
    <w:p w:rsidR="00EB29D3" w:rsidRPr="00A05507" w:rsidRDefault="00314F5E" w:rsidP="00EB29D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05507">
        <w:rPr>
          <w:rFonts w:ascii="Times New Roman" w:hAnsi="Times New Roman"/>
          <w:sz w:val="24"/>
          <w:szCs w:val="24"/>
        </w:rPr>
        <w:t>С.Л.Потапова</w:t>
      </w:r>
    </w:p>
    <w:p w:rsidR="00EB29D3" w:rsidRPr="00A05507" w:rsidRDefault="00EB29D3" w:rsidP="00EB29D3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EB29D3" w:rsidRPr="00A05507" w:rsidRDefault="00EB29D3" w:rsidP="00EB29D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B29D3" w:rsidRPr="00A05507" w:rsidRDefault="00EB29D3" w:rsidP="00EB29D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05507">
        <w:rPr>
          <w:bCs/>
          <w:sz w:val="28"/>
          <w:szCs w:val="28"/>
        </w:rPr>
        <w:t>ЛЕНИНГРАДСКАЯ ОБЛАСТЬ</w:t>
      </w:r>
    </w:p>
    <w:p w:rsidR="00EB29D3" w:rsidRPr="00A05507" w:rsidRDefault="00EB29D3" w:rsidP="00EB29D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B29D3" w:rsidRPr="00A05507" w:rsidRDefault="00EB29D3" w:rsidP="00EB29D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05507">
        <w:rPr>
          <w:bCs/>
          <w:sz w:val="28"/>
          <w:szCs w:val="28"/>
        </w:rPr>
        <w:t xml:space="preserve">ОБЛАСТНОЙ ЗАКОН </w:t>
      </w:r>
    </w:p>
    <w:p w:rsidR="00EB29D3" w:rsidRPr="00A05507" w:rsidRDefault="00EB29D3" w:rsidP="00EB29D3">
      <w:pPr>
        <w:pStyle w:val="ConsPlusNormal"/>
        <w:jc w:val="center"/>
      </w:pPr>
    </w:p>
    <w:p w:rsidR="00EB29D3" w:rsidRPr="00A05507" w:rsidRDefault="00EB29D3" w:rsidP="00EB29D3">
      <w:pPr>
        <w:pStyle w:val="ConsPlusNormal"/>
        <w:jc w:val="center"/>
        <w:rPr>
          <w:b/>
        </w:rPr>
      </w:pPr>
      <w:r w:rsidRPr="00A05507">
        <w:rPr>
          <w:b/>
        </w:rPr>
        <w:t xml:space="preserve">О внесении изменений в статью   8  областного  закона </w:t>
      </w:r>
    </w:p>
    <w:p w:rsidR="00EB29D3" w:rsidRPr="00A05507" w:rsidRDefault="00EB29D3" w:rsidP="00EB29D3">
      <w:pPr>
        <w:pStyle w:val="ConsPlusNormal"/>
        <w:jc w:val="center"/>
        <w:rPr>
          <w:b/>
          <w:bCs/>
        </w:rPr>
      </w:pPr>
      <w:r w:rsidRPr="00A05507">
        <w:rPr>
          <w:b/>
        </w:rPr>
        <w:t>«</w:t>
      </w:r>
      <w:r w:rsidRPr="00A05507">
        <w:rPr>
          <w:b/>
          <w:bCs/>
        </w:rPr>
        <w:t>О развитии сельского хозяйства в Ленинградской области»</w:t>
      </w:r>
    </w:p>
    <w:p w:rsidR="00EB29D3" w:rsidRDefault="00EB29D3" w:rsidP="00EB29D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B4862" w:rsidRPr="00A05507" w:rsidRDefault="001B4862" w:rsidP="00EB29D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B29D3" w:rsidRPr="001B4862" w:rsidRDefault="00EB29D3" w:rsidP="00EB29D3">
      <w:pPr>
        <w:jc w:val="center"/>
      </w:pPr>
      <w:bookmarkStart w:id="0" w:name="Par14"/>
      <w:bookmarkEnd w:id="0"/>
      <w:proofErr w:type="gramStart"/>
      <w:r w:rsidRPr="001B4862">
        <w:t xml:space="preserve">(Принят   Законодательным собранием  Ленинградской области </w:t>
      </w:r>
      <w:proofErr w:type="gramEnd"/>
    </w:p>
    <w:p w:rsidR="00EB29D3" w:rsidRPr="001B4862" w:rsidRDefault="00EB29D3" w:rsidP="00EB29D3">
      <w:pPr>
        <w:jc w:val="center"/>
      </w:pPr>
      <w:r w:rsidRPr="001B4862">
        <w:t>«__»  ______ года)</w:t>
      </w:r>
    </w:p>
    <w:p w:rsidR="00EB29D3" w:rsidRDefault="00EB29D3" w:rsidP="00EB29D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B4862" w:rsidRPr="00A05507" w:rsidRDefault="001B4862" w:rsidP="00EB29D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EB29D3" w:rsidRPr="00A05507" w:rsidRDefault="00EB29D3" w:rsidP="00EB29D3">
      <w:pPr>
        <w:pStyle w:val="ConsPlusNormal"/>
        <w:ind w:firstLine="540"/>
        <w:jc w:val="both"/>
      </w:pPr>
      <w:r w:rsidRPr="00A05507">
        <w:rPr>
          <w:b/>
        </w:rPr>
        <w:t xml:space="preserve"> </w:t>
      </w:r>
      <w:r w:rsidRPr="00A05507">
        <w:rPr>
          <w:b/>
        </w:rPr>
        <w:tab/>
        <w:t>Статья 1</w:t>
      </w:r>
    </w:p>
    <w:p w:rsidR="00EB29D3" w:rsidRPr="00A05507" w:rsidRDefault="006E5E73" w:rsidP="00EB29D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Внести  в  часть 1 статьи  </w:t>
      </w:r>
      <w:r w:rsidR="00EB29D3" w:rsidRPr="00A05507">
        <w:rPr>
          <w:rFonts w:eastAsia="Calibri"/>
          <w:bCs/>
          <w:sz w:val="28"/>
          <w:szCs w:val="28"/>
          <w:lang w:eastAsia="en-US"/>
        </w:rPr>
        <w:t>8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</w:t>
      </w:r>
      <w:r w:rsidR="00EB29D3" w:rsidRPr="00A05507">
        <w:rPr>
          <w:rFonts w:eastAsia="Calibri"/>
          <w:bCs/>
          <w:sz w:val="28"/>
          <w:szCs w:val="28"/>
          <w:lang w:eastAsia="en-US"/>
        </w:rPr>
        <w:t xml:space="preserve">областного </w:t>
      </w:r>
      <w:hyperlink r:id="rId4" w:history="1">
        <w:proofErr w:type="gramStart"/>
        <w:r w:rsidR="00EB29D3" w:rsidRPr="00A05507">
          <w:rPr>
            <w:rFonts w:eastAsia="Calibri"/>
            <w:bCs/>
            <w:sz w:val="28"/>
            <w:szCs w:val="28"/>
            <w:lang w:eastAsia="en-US"/>
          </w:rPr>
          <w:t>закон</w:t>
        </w:r>
        <w:proofErr w:type="gramEnd"/>
      </w:hyperlink>
      <w:r w:rsidR="00EB29D3" w:rsidRPr="00A05507">
        <w:rPr>
          <w:sz w:val="28"/>
          <w:szCs w:val="28"/>
        </w:rPr>
        <w:t>а</w:t>
      </w:r>
      <w:r w:rsidR="00314F5E" w:rsidRPr="00A05507">
        <w:rPr>
          <w:sz w:val="28"/>
          <w:szCs w:val="28"/>
        </w:rPr>
        <w:t xml:space="preserve"> </w:t>
      </w:r>
      <w:r w:rsidR="00EB29D3" w:rsidRPr="00A05507">
        <w:rPr>
          <w:rFonts w:eastAsia="Calibri"/>
          <w:bCs/>
          <w:sz w:val="28"/>
          <w:szCs w:val="28"/>
          <w:lang w:eastAsia="en-US"/>
        </w:rPr>
        <w:t xml:space="preserve"> от 12 декабря 2007 года № 177-оз 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</w:t>
      </w:r>
      <w:r w:rsidR="00EB29D3" w:rsidRPr="00A05507">
        <w:rPr>
          <w:rFonts w:eastAsia="Calibri"/>
          <w:bCs/>
          <w:sz w:val="28"/>
          <w:szCs w:val="28"/>
          <w:lang w:eastAsia="en-US"/>
        </w:rPr>
        <w:t xml:space="preserve">«О 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 </w:t>
      </w:r>
      <w:r w:rsidR="00EB29D3" w:rsidRPr="00A05507">
        <w:rPr>
          <w:rFonts w:eastAsia="Calibri"/>
          <w:bCs/>
          <w:sz w:val="28"/>
          <w:szCs w:val="28"/>
          <w:lang w:eastAsia="en-US"/>
        </w:rPr>
        <w:t xml:space="preserve">развитии 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 </w:t>
      </w:r>
      <w:r w:rsidR="00EB29D3" w:rsidRPr="00A05507">
        <w:rPr>
          <w:rFonts w:eastAsia="Calibri"/>
          <w:bCs/>
          <w:sz w:val="28"/>
          <w:szCs w:val="28"/>
          <w:lang w:eastAsia="en-US"/>
        </w:rPr>
        <w:t>сельского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 </w:t>
      </w:r>
      <w:r w:rsidR="00EB29D3" w:rsidRPr="00A05507">
        <w:rPr>
          <w:rFonts w:eastAsia="Calibri"/>
          <w:bCs/>
          <w:sz w:val="28"/>
          <w:szCs w:val="28"/>
          <w:lang w:eastAsia="en-US"/>
        </w:rPr>
        <w:t xml:space="preserve"> хозяйства 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 </w:t>
      </w:r>
      <w:r w:rsidR="00EB29D3" w:rsidRPr="00A05507">
        <w:rPr>
          <w:rFonts w:eastAsia="Calibri"/>
          <w:bCs/>
          <w:sz w:val="28"/>
          <w:szCs w:val="28"/>
          <w:lang w:eastAsia="en-US"/>
        </w:rPr>
        <w:t xml:space="preserve">в 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 </w:t>
      </w:r>
      <w:r w:rsidR="00EB29D3" w:rsidRPr="00A05507">
        <w:rPr>
          <w:rFonts w:eastAsia="Calibri"/>
          <w:bCs/>
          <w:sz w:val="28"/>
          <w:szCs w:val="28"/>
          <w:lang w:eastAsia="en-US"/>
        </w:rPr>
        <w:t xml:space="preserve">Ленинградской </w:t>
      </w:r>
      <w:r w:rsidR="00314F5E" w:rsidRPr="00A05507">
        <w:rPr>
          <w:rFonts w:eastAsia="Calibri"/>
          <w:bCs/>
          <w:sz w:val="28"/>
          <w:szCs w:val="28"/>
          <w:lang w:eastAsia="en-US"/>
        </w:rPr>
        <w:t xml:space="preserve">    </w:t>
      </w:r>
      <w:r w:rsidR="00EB29D3" w:rsidRPr="00A05507">
        <w:rPr>
          <w:rFonts w:eastAsia="Calibri"/>
          <w:bCs/>
          <w:sz w:val="28"/>
          <w:szCs w:val="28"/>
          <w:lang w:eastAsia="en-US"/>
        </w:rPr>
        <w:t>области» (с последующими изменениями) следующие изменения:</w:t>
      </w:r>
    </w:p>
    <w:p w:rsidR="00EB29D3" w:rsidRPr="00A05507" w:rsidRDefault="00EB29D3" w:rsidP="00EB29D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A05507">
        <w:rPr>
          <w:rFonts w:eastAsia="Calibri"/>
          <w:bCs/>
          <w:sz w:val="28"/>
          <w:szCs w:val="28"/>
          <w:lang w:eastAsia="en-US"/>
        </w:rPr>
        <w:t>1) дополнить   пунктом 18 следующего  содержания:</w:t>
      </w:r>
    </w:p>
    <w:p w:rsidR="00EB29D3" w:rsidRPr="00A05507" w:rsidRDefault="00EB29D3" w:rsidP="00EB29D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05507">
        <w:rPr>
          <w:sz w:val="28"/>
          <w:szCs w:val="28"/>
        </w:rPr>
        <w:t xml:space="preserve">           «18) </w:t>
      </w:r>
      <w:r w:rsidRPr="00A05507">
        <w:rPr>
          <w:rFonts w:eastAsia="Calibri"/>
          <w:sz w:val="28"/>
          <w:szCs w:val="28"/>
          <w:lang w:eastAsia="en-US"/>
        </w:rPr>
        <w:t>поддержка и развитие сельского туризма</w:t>
      </w:r>
      <w:proofErr w:type="gramStart"/>
      <w:r w:rsidRPr="00A05507">
        <w:rPr>
          <w:rFonts w:eastAsia="Calibri"/>
          <w:sz w:val="28"/>
          <w:szCs w:val="28"/>
          <w:lang w:eastAsia="en-US"/>
        </w:rPr>
        <w:t>;»</w:t>
      </w:r>
      <w:proofErr w:type="gramEnd"/>
      <w:r w:rsidRPr="00A05507">
        <w:rPr>
          <w:rFonts w:eastAsia="Calibri"/>
          <w:sz w:val="28"/>
          <w:szCs w:val="28"/>
          <w:lang w:eastAsia="en-US"/>
        </w:rPr>
        <w:t>;</w:t>
      </w:r>
    </w:p>
    <w:p w:rsidR="00EB29D3" w:rsidRPr="00A05507" w:rsidRDefault="00EB29D3" w:rsidP="00EB29D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05507">
        <w:rPr>
          <w:rFonts w:eastAsia="Calibri"/>
          <w:sz w:val="28"/>
          <w:szCs w:val="28"/>
          <w:lang w:eastAsia="en-US"/>
        </w:rPr>
        <w:t xml:space="preserve">          2) дополнить пунктом 19 следующего содержания:</w:t>
      </w:r>
    </w:p>
    <w:p w:rsidR="00EB29D3" w:rsidRPr="00A05507" w:rsidRDefault="00EB29D3" w:rsidP="00EB29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5507">
        <w:rPr>
          <w:rFonts w:eastAsia="Calibri"/>
          <w:sz w:val="28"/>
          <w:szCs w:val="28"/>
          <w:lang w:eastAsia="en-US"/>
        </w:rPr>
        <w:t xml:space="preserve">          </w:t>
      </w:r>
      <w:r w:rsidRPr="00A05507">
        <w:rPr>
          <w:sz w:val="28"/>
          <w:szCs w:val="28"/>
        </w:rPr>
        <w:t>«19) поддержка сельскохозяйственных товаропроизводителей, осуществляющих производство сельскохозяйственной продукции и продовольствия  с улучшенными  характеристиками</w:t>
      </w:r>
      <w:proofErr w:type="gramStart"/>
      <w:r w:rsidRPr="00A05507">
        <w:rPr>
          <w:sz w:val="28"/>
          <w:szCs w:val="28"/>
        </w:rPr>
        <w:t>.».</w:t>
      </w:r>
      <w:proofErr w:type="gramEnd"/>
    </w:p>
    <w:p w:rsidR="00EB29D3" w:rsidRPr="00A05507" w:rsidRDefault="00EB29D3" w:rsidP="00EB29D3">
      <w:pPr>
        <w:pStyle w:val="ConsPlusNormal"/>
        <w:ind w:firstLine="540"/>
        <w:jc w:val="both"/>
      </w:pPr>
    </w:p>
    <w:p w:rsidR="00EB29D3" w:rsidRPr="00A05507" w:rsidRDefault="00EB29D3" w:rsidP="00EB29D3">
      <w:pPr>
        <w:pStyle w:val="ConsPlusNormal"/>
        <w:ind w:firstLine="540"/>
        <w:jc w:val="both"/>
      </w:pPr>
      <w:r w:rsidRPr="00A05507">
        <w:rPr>
          <w:b/>
        </w:rPr>
        <w:t>Статья 2</w:t>
      </w:r>
    </w:p>
    <w:p w:rsidR="00EB29D3" w:rsidRPr="00A05507" w:rsidRDefault="00EB29D3" w:rsidP="00EB29D3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A05507">
        <w:rPr>
          <w:rFonts w:eastAsia="Calibri"/>
          <w:bCs/>
          <w:sz w:val="28"/>
          <w:szCs w:val="28"/>
          <w:lang w:eastAsia="en-US"/>
        </w:rPr>
        <w:t>Настоящий областной закон вступает в силу с 1 ян</w:t>
      </w:r>
      <w:r w:rsidR="00A05507">
        <w:rPr>
          <w:rFonts w:eastAsia="Calibri"/>
          <w:bCs/>
          <w:sz w:val="28"/>
          <w:szCs w:val="28"/>
          <w:lang w:eastAsia="en-US"/>
        </w:rPr>
        <w:t xml:space="preserve">варя 2022 года, за исключением </w:t>
      </w:r>
      <w:r w:rsidRPr="00A05507">
        <w:rPr>
          <w:rFonts w:eastAsia="Calibri"/>
          <w:bCs/>
          <w:sz w:val="28"/>
          <w:szCs w:val="28"/>
          <w:lang w:eastAsia="en-US"/>
        </w:rPr>
        <w:t>пункт</w:t>
      </w:r>
      <w:r w:rsidR="00A05507">
        <w:rPr>
          <w:rFonts w:eastAsia="Calibri"/>
          <w:bCs/>
          <w:sz w:val="28"/>
          <w:szCs w:val="28"/>
          <w:lang w:eastAsia="en-US"/>
        </w:rPr>
        <w:t xml:space="preserve">а 2 статьи 1, который вступает в силу с </w:t>
      </w:r>
      <w:r w:rsidRPr="00A05507">
        <w:rPr>
          <w:rFonts w:eastAsia="Calibri"/>
          <w:bCs/>
          <w:sz w:val="28"/>
          <w:szCs w:val="28"/>
          <w:lang w:eastAsia="en-US"/>
        </w:rPr>
        <w:t xml:space="preserve">1 марта 2022 года. </w:t>
      </w:r>
    </w:p>
    <w:p w:rsidR="00EB29D3" w:rsidRPr="00A05507" w:rsidRDefault="00EB29D3" w:rsidP="00EB29D3">
      <w:pPr>
        <w:pStyle w:val="ConsPlusNormal"/>
        <w:tabs>
          <w:tab w:val="left" w:pos="851"/>
        </w:tabs>
        <w:ind w:firstLine="568"/>
        <w:jc w:val="both"/>
      </w:pPr>
    </w:p>
    <w:p w:rsidR="00EB29D3" w:rsidRPr="00A05507" w:rsidRDefault="00EB29D3" w:rsidP="00EB29D3">
      <w:pPr>
        <w:pStyle w:val="ConsPlusNormal"/>
      </w:pPr>
    </w:p>
    <w:p w:rsidR="00EB29D3" w:rsidRPr="00A05507" w:rsidRDefault="00EB29D3" w:rsidP="00EB29D3">
      <w:pPr>
        <w:pStyle w:val="ConsPlusNormal"/>
      </w:pPr>
      <w:r w:rsidRPr="00A05507">
        <w:t>Губернатор</w:t>
      </w:r>
    </w:p>
    <w:p w:rsidR="00EB29D3" w:rsidRPr="00A05507" w:rsidRDefault="00EB29D3" w:rsidP="00EB29D3">
      <w:pPr>
        <w:pStyle w:val="ConsPlusNormal"/>
      </w:pPr>
      <w:r w:rsidRPr="00A05507">
        <w:t xml:space="preserve">Ленинградской области                                                           </w:t>
      </w:r>
      <w:r w:rsidR="00A05507">
        <w:t xml:space="preserve">       </w:t>
      </w:r>
      <w:r w:rsidRPr="00A05507">
        <w:t>А.  Дрозденко</w:t>
      </w: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171705" w:rsidRPr="00A05507" w:rsidRDefault="00171705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b/>
          <w:sz w:val="28"/>
          <w:szCs w:val="28"/>
        </w:rPr>
      </w:pPr>
      <w:r w:rsidRPr="00A05507">
        <w:rPr>
          <w:b/>
          <w:sz w:val="28"/>
          <w:szCs w:val="28"/>
        </w:rPr>
        <w:lastRenderedPageBreak/>
        <w:t>ПОЯСНИТЕЛЬНАЯ ЗАПИСКА</w:t>
      </w:r>
    </w:p>
    <w:p w:rsidR="00F3428E" w:rsidRDefault="00EB29D3" w:rsidP="00EB29D3">
      <w:pPr>
        <w:pStyle w:val="ConsPlusNormal"/>
        <w:jc w:val="center"/>
      </w:pPr>
      <w:r w:rsidRPr="00A05507">
        <w:t xml:space="preserve">к  проекту областного закона </w:t>
      </w:r>
    </w:p>
    <w:p w:rsidR="00F3428E" w:rsidRPr="00F3428E" w:rsidRDefault="00EB29D3" w:rsidP="00F3428E">
      <w:pPr>
        <w:pStyle w:val="ConsPlusNormal"/>
        <w:jc w:val="center"/>
        <w:rPr>
          <w:b/>
        </w:rPr>
      </w:pPr>
      <w:r w:rsidRPr="00F3428E">
        <w:rPr>
          <w:b/>
        </w:rPr>
        <w:t>«О внесении изменений  в</w:t>
      </w:r>
      <w:r w:rsidR="00F3428E" w:rsidRPr="00F3428E">
        <w:rPr>
          <w:b/>
        </w:rPr>
        <w:t xml:space="preserve">  </w:t>
      </w:r>
      <w:r w:rsidRPr="00F3428E">
        <w:rPr>
          <w:b/>
        </w:rPr>
        <w:t xml:space="preserve">статью  8  областного  закона </w:t>
      </w:r>
    </w:p>
    <w:p w:rsidR="00EB29D3" w:rsidRPr="00F3428E" w:rsidRDefault="00EB29D3" w:rsidP="00EB29D3">
      <w:pPr>
        <w:pStyle w:val="ConsPlusNormal"/>
        <w:jc w:val="center"/>
        <w:rPr>
          <w:b/>
        </w:rPr>
      </w:pPr>
      <w:r w:rsidRPr="00F3428E">
        <w:rPr>
          <w:b/>
        </w:rPr>
        <w:t>«</w:t>
      </w:r>
      <w:r w:rsidRPr="00F3428E">
        <w:rPr>
          <w:b/>
          <w:bCs/>
        </w:rPr>
        <w:t>О развитии сельского хозяйства в Ленинградской области»</w:t>
      </w:r>
    </w:p>
    <w:p w:rsidR="00EB29D3" w:rsidRPr="00A05507" w:rsidRDefault="00EB29D3" w:rsidP="00EB29D3">
      <w:pPr>
        <w:jc w:val="both"/>
        <w:rPr>
          <w:sz w:val="28"/>
          <w:szCs w:val="28"/>
        </w:rPr>
      </w:pPr>
    </w:p>
    <w:p w:rsidR="00EB29D3" w:rsidRPr="00A05507" w:rsidRDefault="00EB29D3" w:rsidP="00EB29D3">
      <w:pPr>
        <w:pStyle w:val="ConsPlusNormal"/>
        <w:jc w:val="both"/>
      </w:pPr>
      <w:r w:rsidRPr="00A05507">
        <w:t xml:space="preserve">        Законопроект </w:t>
      </w:r>
      <w:r w:rsidR="00171705" w:rsidRPr="00A05507">
        <w:t xml:space="preserve">   </w:t>
      </w:r>
      <w:r w:rsidRPr="00A05507">
        <w:t xml:space="preserve"> разработан</w:t>
      </w:r>
      <w:r w:rsidR="00171705" w:rsidRPr="00A05507">
        <w:t xml:space="preserve">   </w:t>
      </w:r>
      <w:r w:rsidRPr="00A05507">
        <w:t xml:space="preserve">  в   целях </w:t>
      </w:r>
      <w:r w:rsidR="00171705" w:rsidRPr="00A05507">
        <w:t xml:space="preserve">  </w:t>
      </w:r>
      <w:r w:rsidRPr="00A05507">
        <w:t>приведения  областного  закона</w:t>
      </w:r>
      <w:r w:rsidR="00171705" w:rsidRPr="00A05507">
        <w:t xml:space="preserve">   </w:t>
      </w:r>
      <w:r w:rsidRPr="00A05507">
        <w:t xml:space="preserve"> от 12  декабря 2007 года № 177-оз «О  развитии сельского  хозяйства в   Ленинградской </w:t>
      </w:r>
      <w:r w:rsidR="00171705" w:rsidRPr="00A05507">
        <w:t xml:space="preserve"> </w:t>
      </w:r>
      <w:r w:rsidRPr="00A05507">
        <w:t xml:space="preserve"> области»</w:t>
      </w:r>
      <w:r w:rsidR="00171705" w:rsidRPr="00A05507">
        <w:t xml:space="preserve"> </w:t>
      </w:r>
      <w:r w:rsidRPr="00A05507">
        <w:t xml:space="preserve"> (далее</w:t>
      </w:r>
      <w:r w:rsidR="00171705" w:rsidRPr="00A05507">
        <w:t xml:space="preserve"> </w:t>
      </w:r>
      <w:r w:rsidRPr="00A05507">
        <w:t xml:space="preserve"> –</w:t>
      </w:r>
      <w:r w:rsidR="00171705" w:rsidRPr="00A05507">
        <w:t xml:space="preserve">  </w:t>
      </w:r>
      <w:r w:rsidRPr="00A05507">
        <w:t xml:space="preserve">областной  закон № 177-оз)  в соответствие с  нормами  федерального  законодательства. </w:t>
      </w:r>
    </w:p>
    <w:p w:rsidR="00EB29D3" w:rsidRPr="00A05507" w:rsidRDefault="00EB29D3" w:rsidP="00EB29D3">
      <w:pPr>
        <w:ind w:firstLine="540"/>
        <w:jc w:val="both"/>
        <w:rPr>
          <w:sz w:val="28"/>
          <w:szCs w:val="28"/>
        </w:rPr>
      </w:pPr>
      <w:r w:rsidRPr="00A05507">
        <w:rPr>
          <w:sz w:val="28"/>
          <w:szCs w:val="28"/>
        </w:rPr>
        <w:t>Частью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1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статьи 7 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sz w:val="28"/>
          <w:szCs w:val="28"/>
        </w:rPr>
        <w:t>Федерального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 закона  </w:t>
      </w:r>
      <w:r w:rsidRPr="00A05507">
        <w:rPr>
          <w:rFonts w:eastAsia="Calibri"/>
          <w:sz w:val="28"/>
          <w:szCs w:val="28"/>
          <w:lang w:eastAsia="en-US"/>
        </w:rPr>
        <w:t xml:space="preserve">от  29 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>декабря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 2006</w:t>
      </w:r>
      <w:r w:rsidR="00A574D3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rFonts w:eastAsia="Calibri"/>
          <w:sz w:val="28"/>
          <w:szCs w:val="28"/>
          <w:lang w:eastAsia="en-US"/>
        </w:rPr>
        <w:t xml:space="preserve"> года № 264-ФЗ  «О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rFonts w:eastAsia="Calibri"/>
          <w:sz w:val="28"/>
          <w:szCs w:val="28"/>
          <w:lang w:eastAsia="en-US"/>
        </w:rPr>
        <w:t xml:space="preserve"> развитии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 </w:t>
      </w:r>
      <w:r w:rsidRPr="00A05507">
        <w:rPr>
          <w:rFonts w:eastAsia="Calibri"/>
          <w:sz w:val="28"/>
          <w:szCs w:val="28"/>
          <w:lang w:eastAsia="en-US"/>
        </w:rPr>
        <w:t xml:space="preserve"> сельского 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 </w:t>
      </w:r>
      <w:r w:rsidRPr="00A05507">
        <w:rPr>
          <w:rFonts w:eastAsia="Calibri"/>
          <w:sz w:val="28"/>
          <w:szCs w:val="28"/>
          <w:lang w:eastAsia="en-US"/>
        </w:rPr>
        <w:t xml:space="preserve">хозяйства»  (далее 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sz w:val="28"/>
          <w:szCs w:val="28"/>
        </w:rPr>
        <w:t xml:space="preserve">–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>Федеральный закон  № 264-ФЗ) определены основные направления, по которым осуществляется государственная поддержка развития сельского хозяйства, устойчивого развития сельских территорий.</w:t>
      </w:r>
    </w:p>
    <w:p w:rsidR="00EB29D3" w:rsidRPr="00A05507" w:rsidRDefault="00EB29D3" w:rsidP="00EB29D3">
      <w:pPr>
        <w:ind w:firstLine="540"/>
        <w:jc w:val="both"/>
        <w:rPr>
          <w:sz w:val="28"/>
          <w:szCs w:val="28"/>
        </w:rPr>
      </w:pPr>
      <w:r w:rsidRPr="00A05507">
        <w:rPr>
          <w:sz w:val="28"/>
          <w:szCs w:val="28"/>
        </w:rPr>
        <w:t>Аналогичные положения (применительно к территории Ленинградской области)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содержатся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>в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части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1 статьи 8 областного закона  от  12  октября 2007  года № 177-оз «О  развитии  сельского  хозяйства  в  Ленинградской  области» (далее – областной закон № 177-оз).</w:t>
      </w:r>
    </w:p>
    <w:p w:rsidR="00EB29D3" w:rsidRPr="00A05507" w:rsidRDefault="00EB29D3" w:rsidP="00EB29D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05507">
        <w:rPr>
          <w:sz w:val="28"/>
          <w:szCs w:val="28"/>
        </w:rPr>
        <w:t xml:space="preserve">Государственной  Думой Федерального Собрания Российской Федерации </w:t>
      </w:r>
      <w:r w:rsidR="00A574D3">
        <w:rPr>
          <w:sz w:val="28"/>
          <w:szCs w:val="28"/>
        </w:rPr>
        <w:t xml:space="preserve"> </w:t>
      </w:r>
      <w:r w:rsidR="001B4862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>приняты</w:t>
      </w:r>
      <w:r w:rsidR="001B4862">
        <w:rPr>
          <w:sz w:val="28"/>
          <w:szCs w:val="28"/>
        </w:rPr>
        <w:t xml:space="preserve">  </w:t>
      </w:r>
      <w:r w:rsidRPr="00A05507">
        <w:rPr>
          <w:sz w:val="28"/>
          <w:szCs w:val="28"/>
        </w:rPr>
        <w:t>федеральные</w:t>
      </w:r>
      <w:r w:rsidR="00A574D3">
        <w:rPr>
          <w:sz w:val="28"/>
          <w:szCs w:val="28"/>
        </w:rPr>
        <w:t xml:space="preserve">  </w:t>
      </w:r>
      <w:r w:rsidR="001B4862">
        <w:rPr>
          <w:rFonts w:eastAsia="Calibri"/>
          <w:sz w:val="28"/>
          <w:szCs w:val="28"/>
          <w:lang w:eastAsia="en-US"/>
        </w:rPr>
        <w:t xml:space="preserve">законы от 11 </w:t>
      </w:r>
      <w:r w:rsidRPr="00A05507">
        <w:rPr>
          <w:rFonts w:eastAsia="Calibri"/>
          <w:sz w:val="28"/>
          <w:szCs w:val="28"/>
          <w:lang w:eastAsia="en-US"/>
        </w:rPr>
        <w:t xml:space="preserve">июня </w:t>
      </w:r>
      <w:r w:rsidR="001B4862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>2021</w:t>
      </w:r>
      <w:r w:rsidR="001B4862">
        <w:rPr>
          <w:rFonts w:eastAsia="Calibri"/>
          <w:sz w:val="28"/>
          <w:szCs w:val="28"/>
          <w:lang w:eastAsia="en-US"/>
        </w:rPr>
        <w:t xml:space="preserve"> года </w:t>
      </w:r>
      <w:r w:rsidRPr="00A05507">
        <w:rPr>
          <w:rFonts w:eastAsia="Calibri"/>
          <w:sz w:val="28"/>
          <w:szCs w:val="28"/>
          <w:lang w:eastAsia="en-US"/>
        </w:rPr>
        <w:t xml:space="preserve"> № 175-ФЗ «О внесении изменений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rFonts w:eastAsia="Calibri"/>
          <w:sz w:val="28"/>
          <w:szCs w:val="28"/>
          <w:lang w:eastAsia="en-US"/>
        </w:rPr>
        <w:t xml:space="preserve"> в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 Федеральный 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rFonts w:eastAsia="Calibri"/>
          <w:sz w:val="28"/>
          <w:szCs w:val="28"/>
          <w:lang w:eastAsia="en-US"/>
        </w:rPr>
        <w:t>закон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rFonts w:eastAsia="Calibri"/>
          <w:sz w:val="28"/>
          <w:szCs w:val="28"/>
          <w:lang w:eastAsia="en-US"/>
        </w:rPr>
        <w:t xml:space="preserve"> «О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 </w:t>
      </w:r>
      <w:r w:rsidRPr="00A05507">
        <w:rPr>
          <w:rFonts w:eastAsia="Calibri"/>
          <w:sz w:val="28"/>
          <w:szCs w:val="28"/>
          <w:lang w:eastAsia="en-US"/>
        </w:rPr>
        <w:t xml:space="preserve"> развитии 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 </w:t>
      </w:r>
      <w:r w:rsidRPr="00A05507">
        <w:rPr>
          <w:rFonts w:eastAsia="Calibri"/>
          <w:sz w:val="28"/>
          <w:szCs w:val="28"/>
          <w:lang w:eastAsia="en-US"/>
        </w:rPr>
        <w:t xml:space="preserve">сельского </w:t>
      </w:r>
      <w:r w:rsidR="00171705" w:rsidRPr="00A05507">
        <w:rPr>
          <w:rFonts w:eastAsia="Calibri"/>
          <w:sz w:val="28"/>
          <w:szCs w:val="28"/>
          <w:lang w:eastAsia="en-US"/>
        </w:rPr>
        <w:t xml:space="preserve">   </w:t>
      </w:r>
      <w:r w:rsidRPr="00A05507">
        <w:rPr>
          <w:rFonts w:eastAsia="Calibri"/>
          <w:sz w:val="28"/>
          <w:szCs w:val="28"/>
          <w:lang w:eastAsia="en-US"/>
        </w:rPr>
        <w:t>хозяйства»</w:t>
      </w:r>
      <w:r w:rsidR="001B4862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rFonts w:eastAsia="Calibri"/>
          <w:sz w:val="28"/>
          <w:szCs w:val="28"/>
          <w:lang w:eastAsia="en-US"/>
        </w:rPr>
        <w:t>(далее – Федеральный закон № 175-ФЗ)</w:t>
      </w:r>
      <w:r w:rsidR="00A574D3">
        <w:rPr>
          <w:rFonts w:eastAsia="Calibri"/>
          <w:sz w:val="28"/>
          <w:szCs w:val="28"/>
          <w:lang w:eastAsia="en-US"/>
        </w:rPr>
        <w:t xml:space="preserve">  </w:t>
      </w:r>
      <w:r w:rsidRPr="00A05507">
        <w:rPr>
          <w:rFonts w:eastAsia="Calibri"/>
          <w:sz w:val="28"/>
          <w:szCs w:val="28"/>
          <w:lang w:eastAsia="en-US"/>
        </w:rPr>
        <w:t>и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sz w:val="28"/>
          <w:szCs w:val="28"/>
        </w:rPr>
        <w:t>от</w:t>
      </w:r>
      <w:r w:rsidR="00A574D3">
        <w:rPr>
          <w:sz w:val="28"/>
          <w:szCs w:val="28"/>
        </w:rPr>
        <w:t xml:space="preserve">  </w:t>
      </w:r>
      <w:r w:rsidRPr="00A05507">
        <w:rPr>
          <w:sz w:val="28"/>
          <w:szCs w:val="28"/>
        </w:rPr>
        <w:t>2</w:t>
      </w:r>
      <w:r w:rsidR="001B4862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июля</w:t>
      </w:r>
      <w:r w:rsidR="001B4862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2021</w:t>
      </w:r>
      <w:r w:rsidR="001B4862">
        <w:rPr>
          <w:sz w:val="28"/>
          <w:szCs w:val="28"/>
        </w:rPr>
        <w:t xml:space="preserve"> года</w:t>
      </w:r>
      <w:r w:rsidRPr="00A05507">
        <w:rPr>
          <w:sz w:val="28"/>
          <w:szCs w:val="28"/>
        </w:rPr>
        <w:t xml:space="preserve"> № 318-ФЗ «О внесении изменений в Федеральный закон «Об основах туристской деятельности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в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>Российской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Федерации»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и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статью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>7</w:t>
      </w:r>
      <w:r w:rsidR="00171705" w:rsidRPr="00A05507">
        <w:rPr>
          <w:sz w:val="28"/>
          <w:szCs w:val="28"/>
        </w:rPr>
        <w:t xml:space="preserve">  </w:t>
      </w:r>
      <w:r w:rsidRPr="00A05507">
        <w:rPr>
          <w:sz w:val="28"/>
          <w:szCs w:val="28"/>
        </w:rPr>
        <w:t xml:space="preserve"> Федерального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закона «О развитии сельского хозяйства» (далее - </w:t>
      </w:r>
      <w:r w:rsidRPr="00A05507">
        <w:rPr>
          <w:rFonts w:eastAsia="Calibri"/>
          <w:sz w:val="28"/>
          <w:szCs w:val="28"/>
          <w:lang w:eastAsia="en-US"/>
        </w:rPr>
        <w:t>Федеральный</w:t>
      </w:r>
      <w:proofErr w:type="gramEnd"/>
      <w:r w:rsidRPr="00A05507">
        <w:rPr>
          <w:rFonts w:eastAsia="Calibri"/>
          <w:sz w:val="28"/>
          <w:szCs w:val="28"/>
          <w:lang w:eastAsia="en-US"/>
        </w:rPr>
        <w:t xml:space="preserve"> закон № 318-ФЗ), предусматривающие расширение перечня основных направлений, определенных частью 1 статьи 7 Федерального закона № 264-ФЗ.</w:t>
      </w:r>
    </w:p>
    <w:p w:rsidR="00EB29D3" w:rsidRPr="00A05507" w:rsidRDefault="00EB29D3" w:rsidP="00EB29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05507">
        <w:rPr>
          <w:rFonts w:eastAsia="Calibri"/>
          <w:sz w:val="28"/>
          <w:szCs w:val="28"/>
          <w:lang w:eastAsia="en-US"/>
        </w:rPr>
        <w:t xml:space="preserve">Так, 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в 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>соответствии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 с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 Федеральным 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>законом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 № 175-ФЗ</w:t>
      </w:r>
      <w:r w:rsidR="00A574D3">
        <w:rPr>
          <w:rFonts w:eastAsia="Calibri"/>
          <w:sz w:val="28"/>
          <w:szCs w:val="28"/>
          <w:lang w:eastAsia="en-US"/>
        </w:rPr>
        <w:t xml:space="preserve"> </w:t>
      </w:r>
      <w:r w:rsidRPr="00A05507">
        <w:rPr>
          <w:rFonts w:eastAsia="Calibri"/>
          <w:sz w:val="28"/>
          <w:szCs w:val="28"/>
          <w:lang w:eastAsia="en-US"/>
        </w:rPr>
        <w:t xml:space="preserve"> с 1 марта 2022 года будет оказываться государственная поддержка </w:t>
      </w:r>
      <w:r w:rsidRPr="00A05507">
        <w:rPr>
          <w:sz w:val="28"/>
          <w:szCs w:val="28"/>
        </w:rPr>
        <w:t>сельскохозяйственным товаропроизводителям, осуществляющим производство сельскохозяйственной продукции и продовольствия  с улучшенными  характеристиками.</w:t>
      </w:r>
    </w:p>
    <w:p w:rsidR="00EB29D3" w:rsidRPr="00A05507" w:rsidRDefault="00EB29D3" w:rsidP="00EB29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05507">
        <w:rPr>
          <w:sz w:val="28"/>
          <w:szCs w:val="28"/>
        </w:rPr>
        <w:t>В соответствии со статьей 2 Федерального закона № 318-ФЗ с 1 января 2022 года перечень основных направлений, по которым осуществляется государственная поддержка развития сельского хозяйств и устойчивого развития сельских территорий, дополняется новым направлением - «поддержка и развитие сельского туризма».</w:t>
      </w:r>
    </w:p>
    <w:p w:rsidR="00EB29D3" w:rsidRPr="00A05507" w:rsidRDefault="00EB29D3" w:rsidP="00EB29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05507">
        <w:rPr>
          <w:sz w:val="28"/>
          <w:szCs w:val="28"/>
        </w:rPr>
        <w:t xml:space="preserve">С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>учетом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 xml:space="preserve"> изложенного </w:t>
      </w:r>
      <w:r w:rsidR="00171705"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>предлагается внести соответствующие изменения в часть 1 статьи 8 областного закона № 177-оз, дополнив ее новыми пунктами 18 и 19 аналогичного содержания.</w:t>
      </w:r>
    </w:p>
    <w:p w:rsidR="00EB29D3" w:rsidRPr="00A05507" w:rsidRDefault="00EB29D3" w:rsidP="00EB29D3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1705" w:rsidRPr="00A05507" w:rsidRDefault="00171705" w:rsidP="00EB29D3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1705" w:rsidRPr="00A05507" w:rsidRDefault="00171705" w:rsidP="0017170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05507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71705" w:rsidRPr="00A05507" w:rsidRDefault="00171705" w:rsidP="0017170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05507">
        <w:rPr>
          <w:sz w:val="28"/>
          <w:szCs w:val="28"/>
        </w:rPr>
        <w:t>Ленинградской области                                                                С.Л. Потапова</w:t>
      </w:r>
    </w:p>
    <w:p w:rsidR="00F3428E" w:rsidRPr="00A05507" w:rsidRDefault="00F3428E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b/>
          <w:sz w:val="28"/>
          <w:szCs w:val="28"/>
        </w:rPr>
      </w:pPr>
      <w:r w:rsidRPr="00A05507">
        <w:rPr>
          <w:b/>
          <w:sz w:val="28"/>
          <w:szCs w:val="28"/>
        </w:rPr>
        <w:t>СПРАВКА</w:t>
      </w:r>
    </w:p>
    <w:p w:rsidR="00EB29D3" w:rsidRPr="00A05507" w:rsidRDefault="00EB29D3" w:rsidP="00EB29D3">
      <w:pPr>
        <w:jc w:val="center"/>
        <w:rPr>
          <w:sz w:val="28"/>
          <w:szCs w:val="28"/>
        </w:rPr>
      </w:pPr>
      <w:r w:rsidRPr="00A05507">
        <w:rPr>
          <w:sz w:val="28"/>
          <w:szCs w:val="28"/>
        </w:rPr>
        <w:t>о состоянии законодательства в данной сфере правового регулирования</w:t>
      </w:r>
    </w:p>
    <w:p w:rsidR="00EB29D3" w:rsidRPr="00A05507" w:rsidRDefault="00EB29D3" w:rsidP="00EB29D3">
      <w:pPr>
        <w:ind w:firstLine="360"/>
        <w:rPr>
          <w:sz w:val="28"/>
          <w:szCs w:val="28"/>
        </w:rPr>
      </w:pPr>
      <w:r w:rsidRPr="00A05507">
        <w:rPr>
          <w:sz w:val="28"/>
          <w:szCs w:val="28"/>
        </w:rPr>
        <w:t xml:space="preserve">  </w:t>
      </w:r>
    </w:p>
    <w:p w:rsidR="00EB29D3" w:rsidRPr="00A05507" w:rsidRDefault="00EB29D3" w:rsidP="00EB29D3">
      <w:pPr>
        <w:ind w:firstLine="708"/>
        <w:jc w:val="both"/>
        <w:rPr>
          <w:sz w:val="28"/>
          <w:szCs w:val="28"/>
        </w:rPr>
      </w:pPr>
      <w:r w:rsidRPr="00A05507">
        <w:rPr>
          <w:sz w:val="28"/>
          <w:szCs w:val="28"/>
        </w:rPr>
        <w:t>1. Федеральный закон от 29 декабря 2006 года № 264-ФЗ «О развитии сельского хозяйства»;</w:t>
      </w:r>
    </w:p>
    <w:p w:rsidR="00EB29D3" w:rsidRPr="00A05507" w:rsidRDefault="00EB29D3" w:rsidP="00EB29D3">
      <w:pPr>
        <w:ind w:firstLine="708"/>
        <w:jc w:val="both"/>
        <w:rPr>
          <w:sz w:val="28"/>
          <w:szCs w:val="28"/>
        </w:rPr>
      </w:pPr>
      <w:r w:rsidRPr="00A05507">
        <w:rPr>
          <w:sz w:val="28"/>
          <w:szCs w:val="28"/>
        </w:rPr>
        <w:t xml:space="preserve">2.  Федеральный  закон </w:t>
      </w:r>
      <w:r w:rsidRPr="00A05507">
        <w:rPr>
          <w:rFonts w:eastAsia="Calibri"/>
          <w:sz w:val="28"/>
          <w:szCs w:val="28"/>
        </w:rPr>
        <w:t xml:space="preserve"> от 11  июня 2021 № 175-ФЗ «О внесении изменений в Федеральный закон «О развитии сельского хозяйства»;</w:t>
      </w:r>
    </w:p>
    <w:p w:rsidR="00EB29D3" w:rsidRPr="00A05507" w:rsidRDefault="00EB29D3" w:rsidP="00EB29D3">
      <w:pPr>
        <w:ind w:firstLine="708"/>
        <w:jc w:val="both"/>
        <w:rPr>
          <w:sz w:val="28"/>
          <w:szCs w:val="28"/>
        </w:rPr>
      </w:pPr>
      <w:r w:rsidRPr="00A05507">
        <w:rPr>
          <w:rFonts w:eastAsia="Calibri"/>
          <w:sz w:val="28"/>
          <w:szCs w:val="28"/>
        </w:rPr>
        <w:t>3.  Федерального  закона от 2 июля 2021 № 318-ФЗ «О внесении изменений в Федеральный закон «Об основах туристской деятельности в Российской Федерации» и статью 7 Федерального закона «О развитии сельского хозяйства».</w:t>
      </w:r>
    </w:p>
    <w:p w:rsidR="00EB29D3" w:rsidRPr="00A05507" w:rsidRDefault="00EB29D3" w:rsidP="00EB29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5507">
        <w:rPr>
          <w:sz w:val="28"/>
          <w:szCs w:val="28"/>
        </w:rPr>
        <w:t xml:space="preserve"> </w:t>
      </w:r>
      <w:r w:rsidRPr="00A05507">
        <w:rPr>
          <w:sz w:val="28"/>
          <w:szCs w:val="28"/>
        </w:rPr>
        <w:tab/>
        <w:t xml:space="preserve">4. Постановление Правительства Российской Федерации от 14 июля 2012 года  № 717 «О государственной программе развития сельского хозяйства и регулирования рынков сельскохозяйственной продукции, сырья и продовольствия»; </w:t>
      </w:r>
    </w:p>
    <w:p w:rsidR="00EB29D3" w:rsidRPr="00A05507" w:rsidRDefault="00EB29D3" w:rsidP="00EB29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5507">
        <w:rPr>
          <w:sz w:val="28"/>
          <w:szCs w:val="28"/>
        </w:rPr>
        <w:t xml:space="preserve">5.  </w:t>
      </w:r>
      <w:r w:rsidRPr="00A05507">
        <w:rPr>
          <w:rFonts w:eastAsia="Calibri"/>
          <w:sz w:val="28"/>
          <w:szCs w:val="28"/>
          <w:lang w:eastAsia="en-US"/>
        </w:rPr>
        <w:t>Областной закон Ленинградской области от 12 декабря 2007 года          № 177-оз «О развитии сельского хозяйства в Ленинградской области»;</w:t>
      </w:r>
    </w:p>
    <w:p w:rsidR="00EB29D3" w:rsidRPr="00A05507" w:rsidRDefault="00EB29D3" w:rsidP="00EB29D3">
      <w:pPr>
        <w:ind w:firstLine="708"/>
        <w:jc w:val="both"/>
        <w:rPr>
          <w:sz w:val="28"/>
          <w:szCs w:val="28"/>
        </w:rPr>
      </w:pPr>
      <w:r w:rsidRPr="00A05507">
        <w:rPr>
          <w:sz w:val="28"/>
          <w:szCs w:val="28"/>
        </w:rPr>
        <w:t>6.  Постановление Правительства Ленинградской области от 29 декабря 2012 года  № 463 «О государственной программе Ленинградской области «Развитие сельского хозяйства Ленинградской области»;</w:t>
      </w:r>
    </w:p>
    <w:p w:rsidR="00EB29D3" w:rsidRPr="00A05507" w:rsidRDefault="00EB29D3" w:rsidP="00EB29D3">
      <w:pPr>
        <w:ind w:firstLine="708"/>
        <w:jc w:val="both"/>
        <w:rPr>
          <w:sz w:val="28"/>
          <w:szCs w:val="28"/>
        </w:rPr>
      </w:pPr>
      <w:r w:rsidRPr="00A05507">
        <w:rPr>
          <w:sz w:val="28"/>
          <w:szCs w:val="28"/>
        </w:rPr>
        <w:t xml:space="preserve">7.  </w:t>
      </w:r>
      <w:r w:rsidRPr="00A05507">
        <w:rPr>
          <w:rFonts w:eastAsia="Calibri"/>
          <w:sz w:val="28"/>
          <w:szCs w:val="28"/>
          <w:lang w:eastAsia="en-US"/>
        </w:rPr>
        <w:t>Постановление Правительства Ленинградской области от 4  февраля  2014 года  № 15 «Об утверждении порядков предоставления субсидий из областного бюджета Ленинградской области и поступивших в порядке софинансирования средств федерального бюджета в рамках государственной программы Ленинградской области «Развитие сельского хозяйства Ленинградской области».</w:t>
      </w:r>
    </w:p>
    <w:p w:rsidR="00171705" w:rsidRPr="00A05507" w:rsidRDefault="00171705" w:rsidP="00EB29D3">
      <w:pPr>
        <w:ind w:firstLine="360"/>
        <w:jc w:val="both"/>
        <w:rPr>
          <w:rFonts w:eastAsia="Calibri"/>
          <w:sz w:val="28"/>
          <w:szCs w:val="28"/>
          <w:lang w:eastAsia="en-US"/>
        </w:rPr>
      </w:pPr>
    </w:p>
    <w:p w:rsidR="00171705" w:rsidRPr="00A05507" w:rsidRDefault="00171705" w:rsidP="00EB29D3">
      <w:pPr>
        <w:ind w:firstLine="360"/>
        <w:jc w:val="both"/>
        <w:rPr>
          <w:rFonts w:eastAsia="Calibri"/>
          <w:sz w:val="28"/>
          <w:szCs w:val="28"/>
          <w:lang w:eastAsia="en-US"/>
        </w:rPr>
      </w:pPr>
    </w:p>
    <w:p w:rsidR="00171705" w:rsidRPr="00A05507" w:rsidRDefault="00171705" w:rsidP="0017170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05507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71705" w:rsidRPr="00A05507" w:rsidRDefault="00171705" w:rsidP="0017170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05507">
        <w:rPr>
          <w:sz w:val="28"/>
          <w:szCs w:val="28"/>
        </w:rPr>
        <w:t>Ленинградской области                                                                С.Л. Потапова</w:t>
      </w:r>
    </w:p>
    <w:p w:rsidR="00171705" w:rsidRPr="00A05507" w:rsidRDefault="00171705" w:rsidP="00171705">
      <w:pPr>
        <w:jc w:val="both"/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b/>
          <w:sz w:val="28"/>
          <w:szCs w:val="28"/>
        </w:rPr>
      </w:pPr>
      <w:r w:rsidRPr="00A05507">
        <w:rPr>
          <w:b/>
          <w:sz w:val="28"/>
          <w:szCs w:val="28"/>
        </w:rPr>
        <w:t>ПЕРЕЧЕНЬ</w:t>
      </w:r>
    </w:p>
    <w:p w:rsidR="00482DB2" w:rsidRDefault="00EB29D3" w:rsidP="00EB29D3">
      <w:pPr>
        <w:jc w:val="center"/>
        <w:rPr>
          <w:sz w:val="28"/>
          <w:szCs w:val="28"/>
        </w:rPr>
      </w:pPr>
      <w:proofErr w:type="gramStart"/>
      <w:r w:rsidRPr="00A05507">
        <w:rPr>
          <w:sz w:val="28"/>
          <w:szCs w:val="28"/>
        </w:rPr>
        <w:t>действующих</w:t>
      </w:r>
      <w:proofErr w:type="gramEnd"/>
      <w:r w:rsidRPr="00A05507">
        <w:rPr>
          <w:sz w:val="28"/>
          <w:szCs w:val="28"/>
        </w:rPr>
        <w:t xml:space="preserve">  на  территории Ленинградской  области  </w:t>
      </w:r>
    </w:p>
    <w:p w:rsidR="00482DB2" w:rsidRDefault="00EB29D3" w:rsidP="00EB29D3">
      <w:pPr>
        <w:jc w:val="center"/>
        <w:rPr>
          <w:sz w:val="28"/>
          <w:szCs w:val="28"/>
        </w:rPr>
      </w:pPr>
      <w:r w:rsidRPr="00A05507">
        <w:rPr>
          <w:sz w:val="28"/>
          <w:szCs w:val="28"/>
        </w:rPr>
        <w:t xml:space="preserve">нормативных  правовых актов, отмены, изменения  или  дополнения </w:t>
      </w:r>
    </w:p>
    <w:p w:rsidR="00482DB2" w:rsidRDefault="00EB29D3" w:rsidP="00EB29D3">
      <w:pPr>
        <w:jc w:val="center"/>
        <w:rPr>
          <w:sz w:val="28"/>
          <w:szCs w:val="28"/>
        </w:rPr>
      </w:pPr>
      <w:proofErr w:type="gramStart"/>
      <w:r w:rsidRPr="00A05507">
        <w:rPr>
          <w:sz w:val="28"/>
          <w:szCs w:val="28"/>
        </w:rPr>
        <w:t>которых</w:t>
      </w:r>
      <w:proofErr w:type="gramEnd"/>
      <w:r w:rsidRPr="00A05507">
        <w:rPr>
          <w:sz w:val="28"/>
          <w:szCs w:val="28"/>
        </w:rPr>
        <w:t xml:space="preserve"> потребует  принятие  областного закона </w:t>
      </w:r>
    </w:p>
    <w:p w:rsidR="00EB29D3" w:rsidRPr="00482DB2" w:rsidRDefault="00EB29D3" w:rsidP="00EB29D3">
      <w:pPr>
        <w:jc w:val="center"/>
        <w:rPr>
          <w:b/>
          <w:sz w:val="28"/>
          <w:szCs w:val="28"/>
        </w:rPr>
      </w:pPr>
      <w:r w:rsidRPr="00482DB2">
        <w:rPr>
          <w:b/>
          <w:sz w:val="28"/>
          <w:szCs w:val="28"/>
        </w:rPr>
        <w:t xml:space="preserve">«О внесении изменений в статью   8  областного  закона </w:t>
      </w:r>
    </w:p>
    <w:p w:rsidR="00EB29D3" w:rsidRPr="00482DB2" w:rsidRDefault="00EB29D3" w:rsidP="00EB29D3">
      <w:pPr>
        <w:jc w:val="center"/>
        <w:rPr>
          <w:b/>
          <w:bCs/>
          <w:sz w:val="28"/>
          <w:szCs w:val="28"/>
        </w:rPr>
      </w:pPr>
      <w:r w:rsidRPr="00482DB2">
        <w:rPr>
          <w:b/>
          <w:sz w:val="28"/>
          <w:szCs w:val="28"/>
        </w:rPr>
        <w:t>«</w:t>
      </w:r>
      <w:r w:rsidRPr="00482DB2">
        <w:rPr>
          <w:b/>
          <w:bCs/>
          <w:sz w:val="28"/>
          <w:szCs w:val="28"/>
        </w:rPr>
        <w:t>О развитии сельского хозяйства в Ленинградской области»</w:t>
      </w:r>
    </w:p>
    <w:p w:rsidR="00EB29D3" w:rsidRPr="00A05507" w:rsidRDefault="00EB29D3" w:rsidP="00EB29D3">
      <w:pPr>
        <w:jc w:val="center"/>
        <w:rPr>
          <w:b/>
          <w:sz w:val="28"/>
          <w:szCs w:val="28"/>
        </w:rPr>
      </w:pPr>
    </w:p>
    <w:p w:rsidR="00EB29D3" w:rsidRPr="00A05507" w:rsidRDefault="00EB29D3" w:rsidP="00EB29D3">
      <w:pPr>
        <w:jc w:val="both"/>
        <w:rPr>
          <w:rFonts w:eastAsia="Calibri"/>
          <w:sz w:val="28"/>
          <w:szCs w:val="28"/>
          <w:lang w:eastAsia="en-US"/>
        </w:rPr>
      </w:pPr>
      <w:r w:rsidRPr="00A05507">
        <w:rPr>
          <w:sz w:val="28"/>
          <w:szCs w:val="28"/>
        </w:rPr>
        <w:t xml:space="preserve">       Принятие  рассматриваемого  законопроекта   потребует  внесения изменений в </w:t>
      </w:r>
      <w:r w:rsidRPr="00A05507">
        <w:rPr>
          <w:rFonts w:eastAsia="Calibri"/>
          <w:sz w:val="28"/>
          <w:szCs w:val="28"/>
          <w:lang w:eastAsia="en-US"/>
        </w:rPr>
        <w:t>постановление Правительства Ленинградской области от                  4  февраля  2014 года  № 15 «Об утверждении порядков предоставления субсидий из областного бюджета Ленинградской области и поступивших в порядке софинансирования средств федерального бюджета в рамках государственной программы Ленинградской области «Развитие сельского хозяйства Ленинградской области».</w:t>
      </w:r>
    </w:p>
    <w:p w:rsidR="00EB29D3" w:rsidRPr="00A05507" w:rsidRDefault="00EB29D3" w:rsidP="00EB29D3">
      <w:pPr>
        <w:rPr>
          <w:sz w:val="28"/>
          <w:szCs w:val="28"/>
        </w:rPr>
      </w:pPr>
    </w:p>
    <w:p w:rsidR="00171705" w:rsidRPr="00A05507" w:rsidRDefault="00171705" w:rsidP="00EB29D3">
      <w:pPr>
        <w:rPr>
          <w:sz w:val="28"/>
          <w:szCs w:val="28"/>
        </w:rPr>
      </w:pPr>
    </w:p>
    <w:p w:rsidR="00171705" w:rsidRPr="00A05507" w:rsidRDefault="00171705" w:rsidP="00EB29D3">
      <w:pPr>
        <w:rPr>
          <w:sz w:val="28"/>
          <w:szCs w:val="28"/>
        </w:rPr>
      </w:pPr>
    </w:p>
    <w:p w:rsidR="00171705" w:rsidRPr="00A05507" w:rsidRDefault="00171705" w:rsidP="0017170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05507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71705" w:rsidRPr="00A05507" w:rsidRDefault="00171705" w:rsidP="0017170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05507">
        <w:rPr>
          <w:sz w:val="28"/>
          <w:szCs w:val="28"/>
        </w:rPr>
        <w:t>Ленинградской области                                                                С.Л. Потапова</w:t>
      </w: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b/>
          <w:sz w:val="28"/>
          <w:szCs w:val="28"/>
        </w:rPr>
      </w:pPr>
      <w:r w:rsidRPr="00A05507">
        <w:rPr>
          <w:b/>
          <w:sz w:val="28"/>
          <w:szCs w:val="28"/>
        </w:rPr>
        <w:t>ПРЕДЛОЖЕНИЯ</w:t>
      </w:r>
    </w:p>
    <w:p w:rsidR="00482DB2" w:rsidRDefault="00EB29D3" w:rsidP="00EB29D3">
      <w:pPr>
        <w:jc w:val="center"/>
        <w:rPr>
          <w:sz w:val="28"/>
          <w:szCs w:val="28"/>
        </w:rPr>
      </w:pPr>
      <w:r w:rsidRPr="00A05507">
        <w:rPr>
          <w:sz w:val="28"/>
          <w:szCs w:val="28"/>
        </w:rPr>
        <w:t xml:space="preserve">о  разработке нормативно правовых актов, </w:t>
      </w:r>
    </w:p>
    <w:p w:rsidR="00482DB2" w:rsidRDefault="00EB29D3" w:rsidP="00EB29D3">
      <w:pPr>
        <w:jc w:val="center"/>
        <w:rPr>
          <w:sz w:val="28"/>
          <w:szCs w:val="28"/>
        </w:rPr>
      </w:pPr>
      <w:proofErr w:type="gramStart"/>
      <w:r w:rsidRPr="00A05507">
        <w:rPr>
          <w:sz w:val="28"/>
          <w:szCs w:val="28"/>
        </w:rPr>
        <w:t>принятие</w:t>
      </w:r>
      <w:proofErr w:type="gramEnd"/>
      <w:r w:rsidRPr="00A05507">
        <w:rPr>
          <w:sz w:val="28"/>
          <w:szCs w:val="28"/>
        </w:rPr>
        <w:t xml:space="preserve"> которых  необходимо для  реализации областного закона </w:t>
      </w:r>
    </w:p>
    <w:p w:rsidR="00482DB2" w:rsidRPr="00482DB2" w:rsidRDefault="00EB29D3" w:rsidP="00482DB2">
      <w:pPr>
        <w:jc w:val="center"/>
        <w:rPr>
          <w:b/>
          <w:sz w:val="28"/>
          <w:szCs w:val="28"/>
        </w:rPr>
      </w:pPr>
      <w:r w:rsidRPr="00482DB2">
        <w:rPr>
          <w:b/>
          <w:sz w:val="28"/>
          <w:szCs w:val="28"/>
        </w:rPr>
        <w:t xml:space="preserve">«О внесении изменений в </w:t>
      </w:r>
      <w:r w:rsidR="00482DB2" w:rsidRPr="00482DB2">
        <w:rPr>
          <w:b/>
          <w:sz w:val="28"/>
          <w:szCs w:val="28"/>
        </w:rPr>
        <w:t xml:space="preserve">статью  8  </w:t>
      </w:r>
      <w:r w:rsidRPr="00482DB2">
        <w:rPr>
          <w:b/>
          <w:sz w:val="28"/>
          <w:szCs w:val="28"/>
        </w:rPr>
        <w:t xml:space="preserve">областного  закона </w:t>
      </w:r>
    </w:p>
    <w:p w:rsidR="00EB29D3" w:rsidRPr="00482DB2" w:rsidRDefault="00EB29D3" w:rsidP="00482DB2">
      <w:pPr>
        <w:jc w:val="center"/>
        <w:rPr>
          <w:b/>
          <w:sz w:val="28"/>
          <w:szCs w:val="28"/>
        </w:rPr>
      </w:pPr>
      <w:r w:rsidRPr="00482DB2">
        <w:rPr>
          <w:b/>
          <w:sz w:val="28"/>
          <w:szCs w:val="28"/>
        </w:rPr>
        <w:t>«</w:t>
      </w:r>
      <w:r w:rsidRPr="00482DB2">
        <w:rPr>
          <w:b/>
          <w:bCs/>
          <w:sz w:val="28"/>
          <w:szCs w:val="28"/>
        </w:rPr>
        <w:t>О развитии сельского хозяйства в Ленинградской области»</w:t>
      </w: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both"/>
        <w:rPr>
          <w:sz w:val="28"/>
          <w:szCs w:val="28"/>
        </w:rPr>
      </w:pPr>
      <w:r w:rsidRPr="00A05507">
        <w:rPr>
          <w:b/>
          <w:sz w:val="28"/>
          <w:szCs w:val="28"/>
        </w:rPr>
        <w:tab/>
      </w:r>
      <w:r w:rsidRPr="00A05507">
        <w:rPr>
          <w:sz w:val="28"/>
          <w:szCs w:val="28"/>
        </w:rPr>
        <w:t>Принятие  предлагаемого  областного закона  не  потребует разработки новых  нормативных  правовых  актов.</w:t>
      </w:r>
    </w:p>
    <w:p w:rsidR="00EB29D3" w:rsidRPr="00A05507" w:rsidRDefault="00EB29D3" w:rsidP="00EB29D3">
      <w:pPr>
        <w:jc w:val="both"/>
        <w:rPr>
          <w:sz w:val="28"/>
          <w:szCs w:val="28"/>
        </w:rPr>
      </w:pPr>
    </w:p>
    <w:p w:rsidR="00171705" w:rsidRPr="00A05507" w:rsidRDefault="00171705" w:rsidP="00EB29D3">
      <w:pPr>
        <w:jc w:val="both"/>
        <w:rPr>
          <w:sz w:val="28"/>
          <w:szCs w:val="28"/>
        </w:rPr>
      </w:pPr>
    </w:p>
    <w:p w:rsidR="00171705" w:rsidRPr="00A05507" w:rsidRDefault="00171705" w:rsidP="00EB29D3">
      <w:pPr>
        <w:jc w:val="both"/>
        <w:rPr>
          <w:sz w:val="28"/>
          <w:szCs w:val="28"/>
        </w:rPr>
      </w:pPr>
    </w:p>
    <w:p w:rsidR="00171705" w:rsidRPr="00A05507" w:rsidRDefault="00171705" w:rsidP="0017170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05507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71705" w:rsidRPr="00A05507" w:rsidRDefault="00171705" w:rsidP="0017170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05507">
        <w:rPr>
          <w:sz w:val="28"/>
          <w:szCs w:val="28"/>
        </w:rPr>
        <w:t>Ленинградской области                                                                С.Л. Потапова</w:t>
      </w:r>
    </w:p>
    <w:p w:rsidR="00EB29D3" w:rsidRPr="00A05507" w:rsidRDefault="00EB29D3" w:rsidP="00EB29D3">
      <w:pPr>
        <w:jc w:val="both"/>
        <w:rPr>
          <w:sz w:val="28"/>
          <w:szCs w:val="28"/>
        </w:rPr>
      </w:pPr>
    </w:p>
    <w:p w:rsidR="00EB29D3" w:rsidRPr="00A05507" w:rsidRDefault="00EB29D3" w:rsidP="00EB29D3">
      <w:pPr>
        <w:jc w:val="both"/>
        <w:rPr>
          <w:sz w:val="28"/>
          <w:szCs w:val="28"/>
        </w:rPr>
      </w:pPr>
    </w:p>
    <w:p w:rsidR="00EB29D3" w:rsidRPr="00A05507" w:rsidRDefault="00EB29D3" w:rsidP="00EB29D3">
      <w:pPr>
        <w:ind w:firstLine="708"/>
        <w:rPr>
          <w:sz w:val="28"/>
          <w:szCs w:val="28"/>
        </w:rPr>
      </w:pPr>
    </w:p>
    <w:p w:rsidR="00EB29D3" w:rsidRPr="00A05507" w:rsidRDefault="00EB29D3" w:rsidP="00EB29D3">
      <w:pPr>
        <w:ind w:firstLine="708"/>
        <w:rPr>
          <w:sz w:val="28"/>
          <w:szCs w:val="28"/>
        </w:rPr>
      </w:pPr>
    </w:p>
    <w:p w:rsidR="00EB29D3" w:rsidRPr="00A05507" w:rsidRDefault="00EB29D3" w:rsidP="00EB29D3">
      <w:pPr>
        <w:ind w:firstLine="708"/>
        <w:rPr>
          <w:sz w:val="28"/>
          <w:szCs w:val="28"/>
        </w:rPr>
      </w:pPr>
      <w:r w:rsidRPr="00A05507">
        <w:rPr>
          <w:sz w:val="28"/>
          <w:szCs w:val="28"/>
        </w:rPr>
        <w:t xml:space="preserve">   </w:t>
      </w: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  <w:r w:rsidRPr="00A05507">
        <w:rPr>
          <w:sz w:val="28"/>
          <w:szCs w:val="28"/>
        </w:rPr>
        <w:tab/>
      </w:r>
      <w:r w:rsidRPr="00A05507">
        <w:rPr>
          <w:sz w:val="28"/>
          <w:szCs w:val="28"/>
        </w:rPr>
        <w:tab/>
      </w: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sz w:val="28"/>
          <w:szCs w:val="28"/>
        </w:rPr>
      </w:pPr>
    </w:p>
    <w:p w:rsidR="00EB29D3" w:rsidRPr="00A05507" w:rsidRDefault="00EB29D3" w:rsidP="00EB29D3">
      <w:pPr>
        <w:jc w:val="center"/>
        <w:rPr>
          <w:b/>
          <w:sz w:val="28"/>
          <w:szCs w:val="28"/>
        </w:rPr>
      </w:pPr>
      <w:r w:rsidRPr="00A05507">
        <w:rPr>
          <w:b/>
          <w:sz w:val="28"/>
          <w:szCs w:val="28"/>
        </w:rPr>
        <w:t>ФИНАНСОВО-ЭКОНОМИЧЕСКОЕ ОБОСНОВАНИЕ</w:t>
      </w:r>
    </w:p>
    <w:p w:rsidR="00EB29D3" w:rsidRPr="00A05507" w:rsidRDefault="00EB29D3" w:rsidP="00EB29D3">
      <w:pPr>
        <w:jc w:val="center"/>
        <w:rPr>
          <w:sz w:val="28"/>
          <w:szCs w:val="28"/>
        </w:rPr>
      </w:pPr>
      <w:r w:rsidRPr="00A05507">
        <w:rPr>
          <w:sz w:val="28"/>
          <w:szCs w:val="28"/>
        </w:rPr>
        <w:t xml:space="preserve">проекта  областного закона «О внесении изменений  в статью  8 </w:t>
      </w:r>
    </w:p>
    <w:p w:rsidR="00EB29D3" w:rsidRPr="00A05507" w:rsidRDefault="00EB29D3" w:rsidP="00EB29D3">
      <w:pPr>
        <w:jc w:val="center"/>
        <w:rPr>
          <w:sz w:val="28"/>
          <w:szCs w:val="28"/>
        </w:rPr>
      </w:pPr>
      <w:r w:rsidRPr="00A05507">
        <w:rPr>
          <w:sz w:val="28"/>
          <w:szCs w:val="28"/>
        </w:rPr>
        <w:t xml:space="preserve"> областного  закона «</w:t>
      </w:r>
      <w:r w:rsidRPr="00A05507">
        <w:rPr>
          <w:bCs/>
          <w:sz w:val="28"/>
          <w:szCs w:val="28"/>
        </w:rPr>
        <w:t>О развитии сельского хозяйства в Ленинградской  области»</w:t>
      </w:r>
    </w:p>
    <w:p w:rsidR="00EB29D3" w:rsidRPr="00A05507" w:rsidRDefault="00EB29D3" w:rsidP="00EB29D3">
      <w:pPr>
        <w:jc w:val="center"/>
        <w:rPr>
          <w:b/>
          <w:sz w:val="28"/>
          <w:szCs w:val="28"/>
        </w:rPr>
      </w:pPr>
    </w:p>
    <w:p w:rsidR="00EB29D3" w:rsidRPr="00A05507" w:rsidRDefault="00EB29D3" w:rsidP="00EB29D3">
      <w:pPr>
        <w:jc w:val="both"/>
        <w:rPr>
          <w:sz w:val="28"/>
          <w:szCs w:val="28"/>
        </w:rPr>
      </w:pPr>
      <w:r w:rsidRPr="00A05507">
        <w:rPr>
          <w:sz w:val="28"/>
          <w:szCs w:val="28"/>
        </w:rPr>
        <w:t xml:space="preserve">     </w:t>
      </w:r>
      <w:r w:rsidRPr="00A05507">
        <w:rPr>
          <w:sz w:val="28"/>
          <w:szCs w:val="28"/>
        </w:rPr>
        <w:tab/>
        <w:t>Принятие  настоящего  областного   закона  не  потребует  дополнительных  расходов    из  областного  бюджета  Ленинградской  области.</w:t>
      </w:r>
    </w:p>
    <w:p w:rsidR="00EB29D3" w:rsidRPr="00A05507" w:rsidRDefault="00EB29D3" w:rsidP="00EB29D3">
      <w:pPr>
        <w:jc w:val="both"/>
        <w:rPr>
          <w:sz w:val="28"/>
          <w:szCs w:val="28"/>
        </w:rPr>
      </w:pPr>
    </w:p>
    <w:p w:rsidR="00171705" w:rsidRPr="00A05507" w:rsidRDefault="00171705" w:rsidP="00EB29D3">
      <w:pPr>
        <w:jc w:val="both"/>
        <w:rPr>
          <w:sz w:val="28"/>
          <w:szCs w:val="28"/>
        </w:rPr>
      </w:pPr>
    </w:p>
    <w:p w:rsidR="00171705" w:rsidRPr="00A05507" w:rsidRDefault="00171705" w:rsidP="00EB29D3">
      <w:pPr>
        <w:jc w:val="both"/>
        <w:rPr>
          <w:sz w:val="28"/>
          <w:szCs w:val="28"/>
        </w:rPr>
      </w:pPr>
    </w:p>
    <w:p w:rsidR="00171705" w:rsidRPr="00A05507" w:rsidRDefault="00171705" w:rsidP="0017170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05507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71705" w:rsidRPr="00A05507" w:rsidRDefault="00171705" w:rsidP="0017170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05507">
        <w:rPr>
          <w:sz w:val="28"/>
          <w:szCs w:val="28"/>
        </w:rPr>
        <w:t>Ленинградской области                                                                С.Л. Потапова</w:t>
      </w: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EB29D3" w:rsidRPr="00A05507" w:rsidRDefault="00EB29D3" w:rsidP="00EB29D3">
      <w:pPr>
        <w:rPr>
          <w:sz w:val="28"/>
          <w:szCs w:val="28"/>
        </w:rPr>
      </w:pPr>
    </w:p>
    <w:p w:rsidR="000E7343" w:rsidRPr="00A05507" w:rsidRDefault="000E7343">
      <w:pPr>
        <w:rPr>
          <w:sz w:val="28"/>
          <w:szCs w:val="28"/>
        </w:rPr>
      </w:pPr>
    </w:p>
    <w:sectPr w:rsidR="000E7343" w:rsidRPr="00A05507" w:rsidSect="00314F5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9D3"/>
    <w:rsid w:val="000E05B6"/>
    <w:rsid w:val="000E7343"/>
    <w:rsid w:val="00171705"/>
    <w:rsid w:val="001B4862"/>
    <w:rsid w:val="00234CF0"/>
    <w:rsid w:val="00314F5E"/>
    <w:rsid w:val="00482DB2"/>
    <w:rsid w:val="006E5E73"/>
    <w:rsid w:val="007B24FD"/>
    <w:rsid w:val="00A05507"/>
    <w:rsid w:val="00A574D3"/>
    <w:rsid w:val="00AE7A57"/>
    <w:rsid w:val="00C727D3"/>
    <w:rsid w:val="00EB29D3"/>
    <w:rsid w:val="00F3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29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EB29D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66827187580A01226EE1274F1270D57EACB4BA0D13DAD013BCEE9E5FBh90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2021-10-01T07:13:00Z</cp:lastPrinted>
  <dcterms:created xsi:type="dcterms:W3CDTF">2021-09-28T11:43:00Z</dcterms:created>
  <dcterms:modified xsi:type="dcterms:W3CDTF">2021-10-01T07:16:00Z</dcterms:modified>
</cp:coreProperties>
</file>