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35" w:rsidRPr="00201BAB" w:rsidRDefault="00573C35" w:rsidP="00573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863ECE" w:rsidRPr="00E54ABB" w:rsidRDefault="00573C35" w:rsidP="00863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утратившими  силу, изменению, дополнению в связи с принятием проекта областного  закона </w:t>
      </w:r>
      <w:r w:rsidR="00863ECE"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63ECE"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BF060B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="00863ECE"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863ECE"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</w:p>
    <w:p w:rsidR="00573C35" w:rsidRDefault="00573C35" w:rsidP="00863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6C2E" w:rsidRPr="00936C2E" w:rsidRDefault="00573C35" w:rsidP="00863E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="00863ECE"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63ECE"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BF060B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="00863ECE"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863ECE"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r w:rsidR="00863E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7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DD7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 w:rsidRPr="00936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</w:t>
      </w:r>
      <w:r w:rsidR="00863ECE" w:rsidRPr="00936C2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</w:t>
      </w:r>
      <w:r w:rsidR="00936C2E" w:rsidRPr="00936C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36C2E" w:rsidRPr="00936C2E" w:rsidRDefault="00936C2E" w:rsidP="00936C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936C2E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о</w:t>
      </w:r>
      <w:r w:rsidRPr="00936C2E">
        <w:rPr>
          <w:rFonts w:ascii="Times New Roman" w:hAnsi="Times New Roman" w:cs="Times New Roman"/>
          <w:sz w:val="28"/>
          <w:szCs w:val="28"/>
        </w:rPr>
        <w:t xml:space="preserve">бластной закон Ленинградской области от 18.05.2006 </w:t>
      </w:r>
      <w:r w:rsidR="00BF060B">
        <w:rPr>
          <w:rFonts w:ascii="Times New Roman" w:hAnsi="Times New Roman" w:cs="Times New Roman"/>
          <w:sz w:val="28"/>
          <w:szCs w:val="28"/>
        </w:rPr>
        <w:t>№</w:t>
      </w:r>
      <w:r w:rsidRPr="00936C2E">
        <w:rPr>
          <w:rFonts w:ascii="Times New Roman" w:hAnsi="Times New Roman" w:cs="Times New Roman"/>
          <w:sz w:val="28"/>
          <w:szCs w:val="28"/>
        </w:rPr>
        <w:t xml:space="preserve">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в части наделения органов местного самоуправления отдельными государственными полномочиями по постановке на учет и учету </w:t>
      </w:r>
      <w:r w:rsidRPr="00936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реабилитированных лиц, членов их семей </w:t>
      </w:r>
      <w:r w:rsidRPr="00936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других родственников, проживавших  совместно  с  репрессированными  лицами  до  применения  к ним репрессий</w:t>
      </w:r>
      <w:proofErr w:type="gramEnd"/>
      <w:r w:rsidRPr="00936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 детей,  родившихся в местах лишения свободы, в ссылке, высылке, на </w:t>
      </w:r>
      <w:proofErr w:type="spellStart"/>
      <w:r w:rsidRPr="00936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спецпоселении</w:t>
      </w:r>
      <w:proofErr w:type="spellEnd"/>
      <w:r w:rsidRPr="00936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63ECE" w:rsidRPr="00863ECE" w:rsidRDefault="00936C2E" w:rsidP="00863E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863ECE" w:rsidRPr="00936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Правительства Ленинградской области от 25.01.2006 № 4 «Об утверждении перечня и форм документов по осуществлению учета граждан в качестве нуждающихся в жилых помещениях, предоставляемых по договорам </w:t>
      </w:r>
      <w:proofErr w:type="gramStart"/>
      <w:r w:rsidR="00863ECE" w:rsidRPr="00936C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социального найма, в Ленинградской области» в части дополнения утвержденной</w:t>
      </w:r>
      <w:r w:rsidR="00863ECE" w:rsidRPr="0086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1 формы заявления о принятии на учет граждан в качестве нуждающихся  в жилых помещениях, предоставляемых по договорам социального найма указанием на дополнительную категорию граждан (реабилитированные лица, члены их семей </w:t>
      </w:r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другие родственники, проживавшие  совместно  с  репрессированными  лицами  до  применения  к ним репрессий, а также  дети,  родившиеся в местах лишения свободы</w:t>
      </w:r>
      <w:proofErr w:type="gramEnd"/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gramStart"/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ссылке, высылке, на </w:t>
      </w:r>
      <w:proofErr w:type="spellStart"/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спецпоселении</w:t>
      </w:r>
      <w:proofErr w:type="spellEnd"/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а также в части указания в утвержденном пунктом 2 перечне документов, подтверждающих право граждан состоять на учете в качестве нуждающихся в жилых помещениях, предоставляемых по договорам социального найма, на отсутствие необходимости предоставления отдельных документов реабилитированным лицам, </w:t>
      </w:r>
      <w:r w:rsidR="00863ECE" w:rsidRPr="0086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членам их семей </w:t>
      </w:r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другим родственникам, проживавшим  совместно  с  репрессированными  лицами  до  применения  к ним репрессий, а также  детям</w:t>
      </w:r>
      <w:proofErr w:type="gramEnd"/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gramStart"/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родившимся</w:t>
      </w:r>
      <w:proofErr w:type="gramEnd"/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местах лишения свободы, в ссылке, высылке, на </w:t>
      </w:r>
      <w:proofErr w:type="spellStart"/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спецпоселении</w:t>
      </w:r>
      <w:proofErr w:type="spellEnd"/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также дополнив перечень документами, подтверждающими статус реабилитированного и факт вынужденного переселения с территории Ленинградской обл</w:t>
      </w:r>
      <w:r w:rsid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63ECE" w:rsidRPr="00863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сти.</w:t>
      </w:r>
    </w:p>
    <w:p w:rsidR="00BF060B" w:rsidRDefault="00BF060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ED0029" w:rsidRDefault="00573C35" w:rsidP="00573C3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bookmarkStart w:id="0" w:name="_GoBack"/>
      <w:bookmarkEnd w:id="0"/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C35"/>
    <w:rsid w:val="00573C35"/>
    <w:rsid w:val="00774C45"/>
    <w:rsid w:val="00863ECE"/>
    <w:rsid w:val="00936C2E"/>
    <w:rsid w:val="00945A70"/>
    <w:rsid w:val="00BF060B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4</cp:revision>
  <dcterms:created xsi:type="dcterms:W3CDTF">2021-03-17T06:52:00Z</dcterms:created>
  <dcterms:modified xsi:type="dcterms:W3CDTF">2021-05-24T14:14:00Z</dcterms:modified>
</cp:coreProperties>
</file>