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</w:p>
    <w:p w:rsidR="008D1593" w:rsidRDefault="008D1593">
      <w:pPr>
        <w:pStyle w:val="a5"/>
        <w:tabs>
          <w:tab w:val="clear" w:pos="4153"/>
          <w:tab w:val="clear" w:pos="8306"/>
        </w:tabs>
      </w:pPr>
    </w:p>
    <w:tbl>
      <w:tblPr>
        <w:tblW w:w="4536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</w:tblGrid>
      <w:tr w:rsidR="00D5450C" w:rsidRPr="00B9701F" w:rsidTr="008D1593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8D1593" w:rsidRPr="00B9701F" w:rsidRDefault="008D1593" w:rsidP="008D1593">
            <w:pPr>
              <w:ind w:firstLine="0"/>
              <w:jc w:val="center"/>
              <w:rPr>
                <w:sz w:val="27"/>
                <w:szCs w:val="27"/>
              </w:rPr>
            </w:pPr>
            <w:r w:rsidRPr="00B9701F">
              <w:rPr>
                <w:sz w:val="27"/>
                <w:szCs w:val="27"/>
              </w:rPr>
              <w:t>Председателю</w:t>
            </w:r>
          </w:p>
          <w:p w:rsidR="008D1593" w:rsidRPr="00B9701F" w:rsidRDefault="008D1593" w:rsidP="008D1593">
            <w:pPr>
              <w:ind w:firstLine="0"/>
              <w:jc w:val="center"/>
              <w:rPr>
                <w:sz w:val="27"/>
                <w:szCs w:val="27"/>
              </w:rPr>
            </w:pPr>
            <w:r w:rsidRPr="00B9701F">
              <w:rPr>
                <w:sz w:val="27"/>
                <w:szCs w:val="27"/>
              </w:rPr>
              <w:t>Законодательного собрания</w:t>
            </w:r>
          </w:p>
          <w:p w:rsidR="008D1593" w:rsidRPr="00B9701F" w:rsidRDefault="008D1593" w:rsidP="008D1593">
            <w:pPr>
              <w:ind w:firstLine="0"/>
              <w:jc w:val="center"/>
              <w:rPr>
                <w:sz w:val="27"/>
                <w:szCs w:val="27"/>
              </w:rPr>
            </w:pPr>
            <w:r w:rsidRPr="00B9701F">
              <w:rPr>
                <w:sz w:val="27"/>
                <w:szCs w:val="27"/>
              </w:rPr>
              <w:t>Ленинградской области</w:t>
            </w:r>
          </w:p>
          <w:p w:rsidR="008D1593" w:rsidRPr="00B9701F" w:rsidRDefault="008D1593" w:rsidP="008D1593">
            <w:pPr>
              <w:ind w:firstLine="0"/>
              <w:jc w:val="center"/>
              <w:rPr>
                <w:sz w:val="27"/>
                <w:szCs w:val="27"/>
              </w:rPr>
            </w:pPr>
          </w:p>
          <w:p w:rsidR="00D5450C" w:rsidRPr="00B9701F" w:rsidRDefault="008D1593" w:rsidP="00B9701F">
            <w:pPr>
              <w:ind w:firstLine="0"/>
              <w:jc w:val="center"/>
              <w:rPr>
                <w:sz w:val="27"/>
                <w:szCs w:val="27"/>
              </w:rPr>
            </w:pPr>
            <w:proofErr w:type="spellStart"/>
            <w:r w:rsidRPr="00B9701F">
              <w:rPr>
                <w:b/>
                <w:sz w:val="27"/>
                <w:szCs w:val="27"/>
              </w:rPr>
              <w:t>С.М.Бебенину</w:t>
            </w:r>
            <w:proofErr w:type="spellEnd"/>
          </w:p>
        </w:tc>
      </w:tr>
    </w:tbl>
    <w:p w:rsidR="00D5450C" w:rsidRPr="00B9701F" w:rsidRDefault="00D5450C">
      <w:pPr>
        <w:rPr>
          <w:sz w:val="27"/>
          <w:szCs w:val="27"/>
        </w:rPr>
      </w:pPr>
    </w:p>
    <w:p w:rsidR="00D5450C" w:rsidRPr="00B9701F" w:rsidRDefault="00D5450C">
      <w:pPr>
        <w:shd w:val="clear" w:color="auto" w:fill="FFFFFF"/>
        <w:rPr>
          <w:snapToGrid w:val="0"/>
          <w:sz w:val="27"/>
          <w:szCs w:val="27"/>
        </w:rPr>
      </w:pPr>
    </w:p>
    <w:p w:rsidR="00B9701F" w:rsidRPr="00B9701F" w:rsidRDefault="00B9701F">
      <w:pPr>
        <w:rPr>
          <w:sz w:val="27"/>
          <w:szCs w:val="27"/>
        </w:rPr>
      </w:pPr>
    </w:p>
    <w:p w:rsidR="00B9701F" w:rsidRPr="00B9701F" w:rsidRDefault="00B9701F">
      <w:pPr>
        <w:rPr>
          <w:sz w:val="27"/>
          <w:szCs w:val="27"/>
        </w:rPr>
      </w:pPr>
    </w:p>
    <w:p w:rsidR="00B9701F" w:rsidRPr="00B9701F" w:rsidRDefault="00B9701F">
      <w:pPr>
        <w:rPr>
          <w:sz w:val="27"/>
          <w:szCs w:val="27"/>
        </w:rPr>
      </w:pPr>
    </w:p>
    <w:p w:rsidR="00B9701F" w:rsidRPr="00B9701F" w:rsidRDefault="00B9701F">
      <w:pPr>
        <w:rPr>
          <w:sz w:val="27"/>
          <w:szCs w:val="27"/>
        </w:rPr>
      </w:pPr>
    </w:p>
    <w:p w:rsidR="00B9701F" w:rsidRPr="00B9701F" w:rsidRDefault="00B9701F">
      <w:pPr>
        <w:rPr>
          <w:sz w:val="27"/>
          <w:szCs w:val="27"/>
        </w:rPr>
      </w:pPr>
    </w:p>
    <w:p w:rsidR="00B9701F" w:rsidRPr="00B9701F" w:rsidRDefault="00B9701F">
      <w:pPr>
        <w:rPr>
          <w:sz w:val="27"/>
          <w:szCs w:val="27"/>
        </w:rPr>
      </w:pPr>
    </w:p>
    <w:p w:rsidR="00B9701F" w:rsidRPr="00B9701F" w:rsidRDefault="00B9701F">
      <w:pPr>
        <w:rPr>
          <w:sz w:val="27"/>
          <w:szCs w:val="27"/>
        </w:rPr>
      </w:pPr>
    </w:p>
    <w:p w:rsidR="00B9701F" w:rsidRPr="00B9701F" w:rsidRDefault="00B9701F" w:rsidP="00B9701F">
      <w:pPr>
        <w:ind w:firstLine="0"/>
        <w:jc w:val="center"/>
        <w:rPr>
          <w:rFonts w:eastAsia="Calibri"/>
          <w:b/>
          <w:sz w:val="27"/>
          <w:szCs w:val="27"/>
          <w:lang w:eastAsia="en-US"/>
        </w:rPr>
      </w:pPr>
      <w:r w:rsidRPr="00B9701F">
        <w:rPr>
          <w:rFonts w:eastAsia="Calibri"/>
          <w:b/>
          <w:sz w:val="27"/>
          <w:szCs w:val="27"/>
          <w:lang w:eastAsia="en-US"/>
        </w:rPr>
        <w:t>Уважаемый Сергей Михайлович!</w:t>
      </w:r>
    </w:p>
    <w:p w:rsidR="00B9701F" w:rsidRPr="00B9701F" w:rsidRDefault="00B9701F" w:rsidP="00B9701F">
      <w:pPr>
        <w:rPr>
          <w:rFonts w:eastAsia="Calibri"/>
          <w:b/>
          <w:sz w:val="27"/>
          <w:szCs w:val="27"/>
          <w:lang w:eastAsia="en-US"/>
        </w:rPr>
      </w:pPr>
    </w:p>
    <w:p w:rsidR="00B9701F" w:rsidRPr="00B9701F" w:rsidRDefault="00B9701F" w:rsidP="00B9701F">
      <w:pPr>
        <w:rPr>
          <w:rFonts w:eastAsia="Calibri"/>
          <w:sz w:val="27"/>
          <w:szCs w:val="27"/>
          <w:lang w:eastAsia="en-US"/>
        </w:rPr>
      </w:pPr>
      <w:r w:rsidRPr="00B9701F">
        <w:rPr>
          <w:rFonts w:eastAsia="Calibri"/>
          <w:sz w:val="27"/>
          <w:szCs w:val="27"/>
          <w:lang w:eastAsia="en-US"/>
        </w:rPr>
        <w:t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"О внесении изменений в статьи 8.3                     и 8.5 областного закона "Социальный кодекс Ленинградской области".</w:t>
      </w:r>
    </w:p>
    <w:p w:rsidR="00B9701F" w:rsidRPr="00B9701F" w:rsidRDefault="00B9701F" w:rsidP="00B9701F">
      <w:pPr>
        <w:rPr>
          <w:rFonts w:eastAsia="Calibri"/>
          <w:sz w:val="27"/>
          <w:szCs w:val="27"/>
          <w:lang w:eastAsia="en-US"/>
        </w:rPr>
      </w:pPr>
      <w:r w:rsidRPr="00B9701F">
        <w:rPr>
          <w:rFonts w:eastAsia="Calibri"/>
          <w:sz w:val="27"/>
          <w:szCs w:val="27"/>
          <w:lang w:eastAsia="en-US"/>
        </w:rPr>
        <w:tab/>
      </w:r>
    </w:p>
    <w:p w:rsidR="00B9701F" w:rsidRPr="00B9701F" w:rsidRDefault="00B9701F" w:rsidP="00B9701F">
      <w:pPr>
        <w:rPr>
          <w:rFonts w:eastAsia="Calibri"/>
          <w:sz w:val="27"/>
          <w:szCs w:val="27"/>
          <w:lang w:eastAsia="en-US"/>
        </w:rPr>
      </w:pPr>
      <w:r w:rsidRPr="00B9701F">
        <w:rPr>
          <w:rFonts w:eastAsia="Calibri"/>
          <w:sz w:val="27"/>
          <w:szCs w:val="27"/>
          <w:lang w:eastAsia="en-US"/>
        </w:rPr>
        <w:t>Приложения:</w:t>
      </w:r>
    </w:p>
    <w:p w:rsidR="00B9701F" w:rsidRPr="00B9701F" w:rsidRDefault="00B9701F" w:rsidP="00B9701F">
      <w:pPr>
        <w:rPr>
          <w:rFonts w:eastAsia="Calibri"/>
          <w:sz w:val="27"/>
          <w:szCs w:val="27"/>
          <w:lang w:eastAsia="en-US"/>
        </w:rPr>
      </w:pPr>
      <w:r w:rsidRPr="00B9701F">
        <w:rPr>
          <w:rFonts w:eastAsia="Calibri"/>
          <w:sz w:val="27"/>
          <w:szCs w:val="27"/>
          <w:lang w:eastAsia="en-US"/>
        </w:rPr>
        <w:t>1. Проект областного закона  "О внесении изменений в статьи 8.3                и 8.5 областного закона "Социальный кодекс Ленинградской области" на 1 л.</w:t>
      </w:r>
    </w:p>
    <w:p w:rsidR="00B9701F" w:rsidRDefault="00B9701F" w:rsidP="00B9701F">
      <w:pPr>
        <w:rPr>
          <w:rFonts w:eastAsia="Calibri"/>
          <w:sz w:val="27"/>
          <w:szCs w:val="27"/>
          <w:lang w:eastAsia="en-US"/>
        </w:rPr>
      </w:pPr>
      <w:r w:rsidRPr="00B9701F">
        <w:rPr>
          <w:rFonts w:eastAsia="Calibri"/>
          <w:sz w:val="27"/>
          <w:szCs w:val="27"/>
          <w:lang w:eastAsia="en-US"/>
        </w:rPr>
        <w:t>2. Обоснование необходимости принятия областного закона на 1 л.</w:t>
      </w:r>
    </w:p>
    <w:p w:rsidR="00AD50F3" w:rsidRDefault="00AD50F3" w:rsidP="00AD50F3">
      <w:pPr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3</w:t>
      </w:r>
      <w:r w:rsidRPr="00B9701F">
        <w:rPr>
          <w:rFonts w:eastAsia="Calibri"/>
          <w:sz w:val="27"/>
          <w:szCs w:val="27"/>
          <w:lang w:eastAsia="en-US"/>
        </w:rPr>
        <w:t>. Справка о состоянии законодательства в данной сфере правового регулирования на 1 л.</w:t>
      </w:r>
    </w:p>
    <w:p w:rsidR="00AD50F3" w:rsidRPr="00B9701F" w:rsidRDefault="00AD50F3" w:rsidP="00AD50F3">
      <w:pPr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4</w:t>
      </w:r>
      <w:r w:rsidRPr="00B9701F">
        <w:rPr>
          <w:rFonts w:eastAsia="Calibri"/>
          <w:sz w:val="27"/>
          <w:szCs w:val="27"/>
          <w:lang w:eastAsia="en-US"/>
        </w:rPr>
        <w:t>. Перечень областных законов и иных нормативных правовых актов Ленинградской области, отмены, изменения или дополнения которых потребует принятие областного закона</w:t>
      </w:r>
      <w:r>
        <w:rPr>
          <w:rFonts w:eastAsia="Calibri"/>
          <w:sz w:val="27"/>
          <w:szCs w:val="27"/>
          <w:lang w:eastAsia="en-US"/>
        </w:rPr>
        <w:t>,</w:t>
      </w:r>
      <w:r w:rsidRPr="00B9701F">
        <w:rPr>
          <w:rFonts w:eastAsia="Calibri"/>
          <w:sz w:val="27"/>
          <w:szCs w:val="27"/>
          <w:lang w:eastAsia="en-US"/>
        </w:rPr>
        <w:t xml:space="preserve"> на 1 л.</w:t>
      </w:r>
    </w:p>
    <w:p w:rsidR="00B9701F" w:rsidRPr="00B9701F" w:rsidRDefault="00AD50F3" w:rsidP="00B9701F">
      <w:pPr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5</w:t>
      </w:r>
      <w:r w:rsidR="00B9701F" w:rsidRPr="00B9701F">
        <w:rPr>
          <w:rFonts w:eastAsia="Calibri"/>
          <w:sz w:val="27"/>
          <w:szCs w:val="27"/>
          <w:lang w:eastAsia="en-US"/>
        </w:rPr>
        <w:t>. Предложения о разработке нормативных правовых актов Ленинградской области, принятие которых необходимо для реализации областного закона</w:t>
      </w:r>
      <w:r w:rsidR="00B9701F">
        <w:rPr>
          <w:rFonts w:eastAsia="Calibri"/>
          <w:sz w:val="27"/>
          <w:szCs w:val="27"/>
          <w:lang w:eastAsia="en-US"/>
        </w:rPr>
        <w:t>,</w:t>
      </w:r>
      <w:r w:rsidR="00B9701F" w:rsidRPr="00B9701F">
        <w:rPr>
          <w:rFonts w:eastAsia="Calibri"/>
          <w:sz w:val="27"/>
          <w:szCs w:val="27"/>
          <w:lang w:eastAsia="en-US"/>
        </w:rPr>
        <w:t xml:space="preserve"> на 1 л.</w:t>
      </w:r>
    </w:p>
    <w:p w:rsidR="00AD50F3" w:rsidRPr="00B9701F" w:rsidRDefault="00AD50F3" w:rsidP="00AD50F3">
      <w:pPr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6</w:t>
      </w:r>
      <w:r w:rsidRPr="00B9701F">
        <w:rPr>
          <w:rFonts w:eastAsia="Calibri"/>
          <w:sz w:val="27"/>
          <w:szCs w:val="27"/>
          <w:lang w:eastAsia="en-US"/>
        </w:rPr>
        <w:t xml:space="preserve">. Финансово-экономическое обоснование на 1 л. </w:t>
      </w:r>
    </w:p>
    <w:p w:rsidR="00B9701F" w:rsidRPr="00B9701F" w:rsidRDefault="00AD50F3" w:rsidP="00B9701F">
      <w:pPr>
        <w:rPr>
          <w:sz w:val="27"/>
          <w:szCs w:val="27"/>
        </w:rPr>
      </w:pPr>
      <w:r>
        <w:rPr>
          <w:sz w:val="27"/>
          <w:szCs w:val="27"/>
        </w:rPr>
        <w:t>7. Распоряжение Правительства Ленинградской области на 1 л.</w:t>
      </w:r>
    </w:p>
    <w:p w:rsidR="00D5450C" w:rsidRDefault="00D5450C" w:rsidP="00B9701F">
      <w:pPr>
        <w:rPr>
          <w:sz w:val="27"/>
          <w:szCs w:val="27"/>
        </w:rPr>
      </w:pPr>
    </w:p>
    <w:p w:rsidR="00AD50F3" w:rsidRPr="00B9701F" w:rsidRDefault="00AD50F3" w:rsidP="00B9701F">
      <w:pPr>
        <w:rPr>
          <w:sz w:val="27"/>
          <w:szCs w:val="27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 w:rsidRPr="00B9701F">
        <w:tc>
          <w:tcPr>
            <w:tcW w:w="4644" w:type="dxa"/>
          </w:tcPr>
          <w:p w:rsidR="00D5450C" w:rsidRPr="00B9701F" w:rsidRDefault="00D5450C">
            <w:pPr>
              <w:ind w:firstLine="0"/>
              <w:rPr>
                <w:sz w:val="27"/>
                <w:szCs w:val="27"/>
              </w:rPr>
            </w:pPr>
            <w:r w:rsidRPr="00B9701F">
              <w:rPr>
                <w:sz w:val="27"/>
                <w:szCs w:val="27"/>
              </w:rPr>
              <w:t>Губернатор</w:t>
            </w:r>
          </w:p>
          <w:p w:rsidR="00D5450C" w:rsidRPr="00B9701F" w:rsidRDefault="00D5450C">
            <w:pPr>
              <w:ind w:firstLine="0"/>
              <w:rPr>
                <w:sz w:val="27"/>
                <w:szCs w:val="27"/>
              </w:rPr>
            </w:pPr>
            <w:r w:rsidRPr="00B9701F">
              <w:rPr>
                <w:sz w:val="27"/>
                <w:szCs w:val="27"/>
              </w:rPr>
              <w:t>Ленинградской области</w:t>
            </w:r>
          </w:p>
        </w:tc>
        <w:tc>
          <w:tcPr>
            <w:tcW w:w="4644" w:type="dxa"/>
          </w:tcPr>
          <w:p w:rsidR="00D5450C" w:rsidRPr="00B9701F" w:rsidRDefault="00D5450C">
            <w:pPr>
              <w:ind w:firstLine="0"/>
              <w:rPr>
                <w:sz w:val="27"/>
                <w:szCs w:val="27"/>
              </w:rPr>
            </w:pPr>
          </w:p>
          <w:p w:rsidR="00D5450C" w:rsidRPr="00B9701F" w:rsidRDefault="004625E5">
            <w:pPr>
              <w:ind w:firstLine="0"/>
              <w:jc w:val="right"/>
              <w:rPr>
                <w:sz w:val="27"/>
                <w:szCs w:val="27"/>
              </w:rPr>
            </w:pPr>
            <w:proofErr w:type="spellStart"/>
            <w:r w:rsidRPr="00B9701F">
              <w:rPr>
                <w:sz w:val="27"/>
                <w:szCs w:val="27"/>
              </w:rPr>
              <w:t>А</w:t>
            </w:r>
            <w:r w:rsidR="00D5450C" w:rsidRPr="00B9701F">
              <w:rPr>
                <w:sz w:val="27"/>
                <w:szCs w:val="27"/>
              </w:rPr>
              <w:t>.</w:t>
            </w:r>
            <w:r w:rsidRPr="00B9701F">
              <w:rPr>
                <w:sz w:val="27"/>
                <w:szCs w:val="27"/>
              </w:rPr>
              <w:t>Дрозденко</w:t>
            </w:r>
            <w:proofErr w:type="spellEnd"/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bookmarkStart w:id="0" w:name="_GoBack"/>
      <w:bookmarkEnd w:id="0"/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D03" w:rsidRDefault="006C4D03">
      <w:r>
        <w:separator/>
      </w:r>
    </w:p>
  </w:endnote>
  <w:endnote w:type="continuationSeparator" w:id="0">
    <w:p w:rsidR="006C4D03" w:rsidRDefault="006C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D03" w:rsidRDefault="006C4D03">
      <w:r>
        <w:separator/>
      </w:r>
    </w:p>
  </w:footnote>
  <w:footnote w:type="continuationSeparator" w:id="0">
    <w:p w:rsidR="006C4D03" w:rsidRDefault="006C4D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E51A1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9e3b429-fe9b-420c-9cb0-2ab3bc8b2fb2"/>
  </w:docVars>
  <w:rsids>
    <w:rsidRoot w:val="00B71AC1"/>
    <w:rsid w:val="000A6676"/>
    <w:rsid w:val="001E51A1"/>
    <w:rsid w:val="00304B3D"/>
    <w:rsid w:val="003A5E6B"/>
    <w:rsid w:val="004625E5"/>
    <w:rsid w:val="005B7040"/>
    <w:rsid w:val="006C4D03"/>
    <w:rsid w:val="00703E6F"/>
    <w:rsid w:val="007C10FC"/>
    <w:rsid w:val="008600A4"/>
    <w:rsid w:val="008D1593"/>
    <w:rsid w:val="00A814E3"/>
    <w:rsid w:val="00A85AAB"/>
    <w:rsid w:val="00AD50F3"/>
    <w:rsid w:val="00B71AC1"/>
    <w:rsid w:val="00B9701F"/>
    <w:rsid w:val="00C21E02"/>
    <w:rsid w:val="00D317FC"/>
    <w:rsid w:val="00D5450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_galperina\AppData\Local\Temp\bdttmp\95f17240-30e8-4be0-a79a-4540dfdfaff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95f17240-30e8-4be0-a79a-4540dfdfaffe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Алла Ефимовна ГАЛЬПЕРИНА</dc:creator>
  <cp:lastModifiedBy>Алена Михайловна Этель</cp:lastModifiedBy>
  <cp:revision>3</cp:revision>
  <cp:lastPrinted>2021-06-18T13:37:00Z</cp:lastPrinted>
  <dcterms:created xsi:type="dcterms:W3CDTF">2021-06-22T14:52:00Z</dcterms:created>
  <dcterms:modified xsi:type="dcterms:W3CDTF">2021-06-25T12:05:00Z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49e3b429-fe9b-420c-9cb0-2ab3bc8b2fb2</vt:lpwstr>
  </property>
</Properties>
</file>