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152080" w:rsidRPr="001B605B" w:rsidRDefault="003637BF" w:rsidP="0015208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152080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52080" w:rsidRPr="008678E0" w:rsidRDefault="00152080" w:rsidP="00152080">
      <w:pPr>
        <w:overflowPunct/>
        <w:ind w:firstLine="709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350">
        <w:rPr>
          <w:bCs/>
          <w:sz w:val="28"/>
          <w:szCs w:val="28"/>
        </w:rPr>
        <w:t>«О внесении изменения</w:t>
      </w:r>
      <w:r w:rsidRPr="0024780A">
        <w:rPr>
          <w:bCs/>
          <w:sz w:val="28"/>
          <w:szCs w:val="28"/>
        </w:rPr>
        <w:t xml:space="preserve"> в</w:t>
      </w:r>
      <w:r w:rsidR="006B4FF5">
        <w:rPr>
          <w:bCs/>
          <w:sz w:val="28"/>
          <w:szCs w:val="28"/>
        </w:rPr>
        <w:t xml:space="preserve"> статью 7 </w:t>
      </w:r>
      <w:r w:rsidRPr="0024780A">
        <w:rPr>
          <w:bCs/>
          <w:sz w:val="28"/>
          <w:szCs w:val="28"/>
        </w:rPr>
        <w:t>областн</w:t>
      </w:r>
      <w:r>
        <w:rPr>
          <w:bCs/>
          <w:sz w:val="28"/>
          <w:szCs w:val="28"/>
        </w:rPr>
        <w:t>о</w:t>
      </w:r>
      <w:r w:rsidR="006B4FF5">
        <w:rPr>
          <w:bCs/>
          <w:sz w:val="28"/>
          <w:szCs w:val="28"/>
        </w:rPr>
        <w:t>го</w:t>
      </w:r>
      <w:r w:rsidRPr="0024780A">
        <w:rPr>
          <w:bCs/>
          <w:sz w:val="28"/>
          <w:szCs w:val="28"/>
        </w:rPr>
        <w:t xml:space="preserve"> закон</w:t>
      </w:r>
      <w:r w:rsidR="006B4FF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 </w:t>
      </w:r>
    </w:p>
    <w:p w:rsidR="00152080" w:rsidRDefault="00152080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Pr="001B605B" w:rsidRDefault="00AE240B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1A5215" w:rsidRDefault="00152080" w:rsidP="00F97BE2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="00EC3350">
        <w:rPr>
          <w:bCs/>
          <w:sz w:val="28"/>
          <w:szCs w:val="28"/>
        </w:rPr>
        <w:t>«О внесении изменения</w:t>
      </w:r>
      <w:r w:rsidRPr="0024780A">
        <w:rPr>
          <w:bCs/>
          <w:sz w:val="28"/>
          <w:szCs w:val="28"/>
        </w:rPr>
        <w:t xml:space="preserve"> в </w:t>
      </w:r>
      <w:r w:rsidR="006B4FF5">
        <w:rPr>
          <w:bCs/>
          <w:sz w:val="28"/>
          <w:szCs w:val="28"/>
        </w:rPr>
        <w:t xml:space="preserve">статью 7 </w:t>
      </w:r>
      <w:r w:rsidRPr="0024780A">
        <w:rPr>
          <w:bCs/>
          <w:sz w:val="28"/>
          <w:szCs w:val="28"/>
        </w:rPr>
        <w:t>областн</w:t>
      </w:r>
      <w:r>
        <w:rPr>
          <w:bCs/>
          <w:sz w:val="28"/>
          <w:szCs w:val="28"/>
        </w:rPr>
        <w:t>о</w:t>
      </w:r>
      <w:r w:rsidR="006B4FF5">
        <w:rPr>
          <w:bCs/>
          <w:sz w:val="28"/>
          <w:szCs w:val="28"/>
        </w:rPr>
        <w:t>го</w:t>
      </w:r>
      <w:r w:rsidRPr="0024780A">
        <w:rPr>
          <w:bCs/>
          <w:sz w:val="28"/>
          <w:szCs w:val="28"/>
        </w:rPr>
        <w:t xml:space="preserve"> закон</w:t>
      </w:r>
      <w:r w:rsidR="006B4FF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F97BE2">
        <w:rPr>
          <w:bCs/>
          <w:sz w:val="28"/>
          <w:szCs w:val="28"/>
        </w:rPr>
        <w:t xml:space="preserve"> не</w:t>
      </w:r>
      <w:r w:rsidRPr="00172CA7">
        <w:rPr>
          <w:sz w:val="28"/>
          <w:szCs w:val="28"/>
        </w:rPr>
        <w:t xml:space="preserve"> потребует дополнительного расходов</w:t>
      </w:r>
      <w:r w:rsidR="00982B15">
        <w:rPr>
          <w:sz w:val="28"/>
          <w:szCs w:val="28"/>
        </w:rPr>
        <w:t>ания средств областного бюджет</w:t>
      </w:r>
      <w:r w:rsidR="00F97BE2">
        <w:rPr>
          <w:sz w:val="28"/>
          <w:szCs w:val="28"/>
        </w:rPr>
        <w:t xml:space="preserve">а. </w:t>
      </w:r>
    </w:p>
    <w:p w:rsidR="00F97BE2" w:rsidRDefault="00F97BE2" w:rsidP="00F97BE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E240B" w:rsidRDefault="00AE240B" w:rsidP="00F97BE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F97BE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E240B" w:rsidRPr="00663ED2" w:rsidRDefault="00AE240B" w:rsidP="00AE240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 Ленинградской области -</w:t>
      </w:r>
    </w:p>
    <w:p w:rsidR="00AE240B" w:rsidRPr="00663ED2" w:rsidRDefault="00AE240B" w:rsidP="00AE240B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AE240B" w:rsidRPr="00663ED2" w:rsidRDefault="00AE240B" w:rsidP="00AE240B">
      <w:pPr>
        <w:jc w:val="both"/>
      </w:pPr>
      <w:r w:rsidRPr="00663ED2">
        <w:rPr>
          <w:sz w:val="28"/>
          <w:szCs w:val="28"/>
        </w:rPr>
        <w:t xml:space="preserve">Правительства Ленинградской области                                   </w:t>
      </w:r>
      <w:r>
        <w:rPr>
          <w:sz w:val="28"/>
          <w:szCs w:val="28"/>
        </w:rPr>
        <w:t xml:space="preserve">                  И.В.Петров</w:t>
      </w:r>
    </w:p>
    <w:p w:rsidR="00F97BE2" w:rsidRDefault="00F97BE2" w:rsidP="00F97BE2">
      <w:pPr>
        <w:overflowPunct/>
        <w:ind w:firstLine="709"/>
        <w:jc w:val="both"/>
        <w:textAlignment w:val="auto"/>
      </w:pPr>
    </w:p>
    <w:p w:rsidR="008977AA" w:rsidRPr="001B605B" w:rsidRDefault="008977AA" w:rsidP="00152080">
      <w:pPr>
        <w:pStyle w:val="ConsPlusNormal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446259"/>
    <w:rsid w:val="00546AF9"/>
    <w:rsid w:val="005C6F98"/>
    <w:rsid w:val="005E08D1"/>
    <w:rsid w:val="006049C3"/>
    <w:rsid w:val="006B0200"/>
    <w:rsid w:val="006B4FF5"/>
    <w:rsid w:val="006D2770"/>
    <w:rsid w:val="0075467E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D9531-5D46-4F70-9B24-00549450B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Владимировна Терехова</cp:lastModifiedBy>
  <cp:revision>2</cp:revision>
  <cp:lastPrinted>2018-05-23T12:22:00Z</cp:lastPrinted>
  <dcterms:created xsi:type="dcterms:W3CDTF">2021-06-18T10:42:00Z</dcterms:created>
  <dcterms:modified xsi:type="dcterms:W3CDTF">2021-06-18T10:42:00Z</dcterms:modified>
</cp:coreProperties>
</file>