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5355" w:rsidRDefault="009F5355" w:rsidP="009F535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9F5355" w:rsidRDefault="009F5355" w:rsidP="009F535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5355" w:rsidRDefault="009F5355" w:rsidP="009F535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6BB4" w:rsidRPr="003E6BB4" w:rsidRDefault="003E6BB4" w:rsidP="009F535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6BB4"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:rsidR="009F5355" w:rsidRDefault="003E6BB4" w:rsidP="009F535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3E6BB4">
        <w:rPr>
          <w:rFonts w:ascii="Times New Roman" w:hAnsi="Times New Roman" w:cs="Times New Roman"/>
          <w:sz w:val="28"/>
          <w:szCs w:val="28"/>
        </w:rPr>
        <w:t xml:space="preserve">о разработке нормативных правовых актов, принятие которых </w:t>
      </w:r>
    </w:p>
    <w:p w:rsidR="003E6BB4" w:rsidRDefault="003E6BB4" w:rsidP="009F535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3E6BB4">
        <w:rPr>
          <w:rFonts w:ascii="Times New Roman" w:hAnsi="Times New Roman" w:cs="Times New Roman"/>
          <w:sz w:val="28"/>
          <w:szCs w:val="28"/>
        </w:rPr>
        <w:t xml:space="preserve">необходимо для реализации  </w:t>
      </w:r>
      <w:r>
        <w:rPr>
          <w:rFonts w:ascii="Times New Roman" w:hAnsi="Times New Roman" w:cs="Times New Roman"/>
          <w:sz w:val="28"/>
          <w:szCs w:val="28"/>
        </w:rPr>
        <w:t xml:space="preserve">областного </w:t>
      </w:r>
      <w:r w:rsidRPr="003E6BB4">
        <w:rPr>
          <w:rFonts w:ascii="Times New Roman" w:hAnsi="Times New Roman" w:cs="Times New Roman"/>
          <w:sz w:val="28"/>
          <w:szCs w:val="28"/>
        </w:rPr>
        <w:t>закона</w:t>
      </w:r>
    </w:p>
    <w:p w:rsidR="003E6BB4" w:rsidRPr="003E6BB4" w:rsidRDefault="00C76B6C" w:rsidP="009F535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«О внесении изменения</w:t>
      </w:r>
      <w:r w:rsidR="003E6BB4">
        <w:rPr>
          <w:rFonts w:ascii="Times New Roman" w:hAnsi="Times New Roman" w:cs="Times New Roman"/>
          <w:sz w:val="28"/>
          <w:szCs w:val="28"/>
        </w:rPr>
        <w:t xml:space="preserve"> в</w:t>
      </w:r>
      <w:r w:rsidR="00A60E9E">
        <w:rPr>
          <w:rFonts w:ascii="Times New Roman" w:hAnsi="Times New Roman" w:cs="Times New Roman"/>
          <w:sz w:val="28"/>
          <w:szCs w:val="28"/>
        </w:rPr>
        <w:t xml:space="preserve"> статью 7</w:t>
      </w:r>
      <w:r w:rsidR="003E6BB4">
        <w:rPr>
          <w:rFonts w:ascii="Times New Roman" w:hAnsi="Times New Roman" w:cs="Times New Roman"/>
          <w:sz w:val="28"/>
          <w:szCs w:val="28"/>
        </w:rPr>
        <w:t xml:space="preserve"> областно</w:t>
      </w:r>
      <w:r w:rsidR="00A60E9E">
        <w:rPr>
          <w:rFonts w:ascii="Times New Roman" w:hAnsi="Times New Roman" w:cs="Times New Roman"/>
          <w:sz w:val="28"/>
          <w:szCs w:val="28"/>
        </w:rPr>
        <w:t>го</w:t>
      </w:r>
      <w:r w:rsidR="003E6BB4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A60E9E">
        <w:rPr>
          <w:rFonts w:ascii="Times New Roman" w:hAnsi="Times New Roman" w:cs="Times New Roman"/>
          <w:sz w:val="28"/>
          <w:szCs w:val="28"/>
        </w:rPr>
        <w:t>а</w:t>
      </w:r>
      <w:r w:rsidR="003E6BB4">
        <w:rPr>
          <w:rFonts w:ascii="Times New Roman" w:hAnsi="Times New Roman" w:cs="Times New Roman"/>
          <w:sz w:val="28"/>
          <w:szCs w:val="28"/>
        </w:rPr>
        <w:t xml:space="preserve"> «О правовом регулировании государственной гражданской службы Ленинградской области»</w:t>
      </w:r>
    </w:p>
    <w:p w:rsidR="00C710E6" w:rsidRDefault="00C710E6" w:rsidP="009F5355">
      <w:pPr>
        <w:spacing w:line="240" w:lineRule="auto"/>
        <w:jc w:val="center"/>
      </w:pPr>
    </w:p>
    <w:p w:rsidR="009F5355" w:rsidRDefault="009F5355" w:rsidP="009F5355">
      <w:pPr>
        <w:spacing w:line="240" w:lineRule="auto"/>
        <w:jc w:val="center"/>
      </w:pPr>
    </w:p>
    <w:p w:rsidR="009F5355" w:rsidRDefault="009F5355" w:rsidP="009F5355">
      <w:pPr>
        <w:spacing w:line="240" w:lineRule="auto"/>
        <w:jc w:val="center"/>
      </w:pPr>
    </w:p>
    <w:p w:rsidR="002F4592" w:rsidRDefault="003E6BB4" w:rsidP="00F23FE0">
      <w:pPr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E6BB4">
        <w:rPr>
          <w:rFonts w:ascii="Times New Roman" w:hAnsi="Times New Roman" w:cs="Times New Roman"/>
          <w:sz w:val="28"/>
          <w:szCs w:val="28"/>
        </w:rPr>
        <w:t xml:space="preserve">Принятие областного закона </w:t>
      </w:r>
      <w:r w:rsidRPr="003E6BB4">
        <w:rPr>
          <w:rFonts w:ascii="Times New Roman" w:hAnsi="Times New Roman" w:cs="Times New Roman"/>
          <w:bCs/>
          <w:sz w:val="28"/>
          <w:szCs w:val="28"/>
        </w:rPr>
        <w:t>«О внесении изменени</w:t>
      </w:r>
      <w:r w:rsidR="00C76B6C">
        <w:rPr>
          <w:rFonts w:ascii="Times New Roman" w:hAnsi="Times New Roman" w:cs="Times New Roman"/>
          <w:bCs/>
          <w:sz w:val="28"/>
          <w:szCs w:val="28"/>
        </w:rPr>
        <w:t>я</w:t>
      </w:r>
      <w:r w:rsidRPr="003E6BB4">
        <w:rPr>
          <w:rFonts w:ascii="Times New Roman" w:hAnsi="Times New Roman" w:cs="Times New Roman"/>
          <w:bCs/>
          <w:sz w:val="28"/>
          <w:szCs w:val="28"/>
        </w:rPr>
        <w:t xml:space="preserve"> в </w:t>
      </w:r>
      <w:r w:rsidR="00A60E9E">
        <w:rPr>
          <w:rFonts w:ascii="Times New Roman" w:hAnsi="Times New Roman" w:cs="Times New Roman"/>
          <w:bCs/>
          <w:sz w:val="28"/>
          <w:szCs w:val="28"/>
        </w:rPr>
        <w:t xml:space="preserve">статью 7 </w:t>
      </w:r>
      <w:r w:rsidRPr="003E6BB4">
        <w:rPr>
          <w:rFonts w:ascii="Times New Roman" w:hAnsi="Times New Roman" w:cs="Times New Roman"/>
          <w:bCs/>
          <w:sz w:val="28"/>
          <w:szCs w:val="28"/>
        </w:rPr>
        <w:t>областно</w:t>
      </w:r>
      <w:r w:rsidR="00A60E9E">
        <w:rPr>
          <w:rFonts w:ascii="Times New Roman" w:hAnsi="Times New Roman" w:cs="Times New Roman"/>
          <w:bCs/>
          <w:sz w:val="28"/>
          <w:szCs w:val="28"/>
        </w:rPr>
        <w:t>го</w:t>
      </w:r>
      <w:r w:rsidRPr="003E6BB4">
        <w:rPr>
          <w:rFonts w:ascii="Times New Roman" w:hAnsi="Times New Roman" w:cs="Times New Roman"/>
          <w:bCs/>
          <w:sz w:val="28"/>
          <w:szCs w:val="28"/>
        </w:rPr>
        <w:t xml:space="preserve"> закон</w:t>
      </w:r>
      <w:r w:rsidR="00A60E9E">
        <w:rPr>
          <w:rFonts w:ascii="Times New Roman" w:hAnsi="Times New Roman" w:cs="Times New Roman"/>
          <w:bCs/>
          <w:sz w:val="28"/>
          <w:szCs w:val="28"/>
        </w:rPr>
        <w:t>а</w:t>
      </w:r>
      <w:r w:rsidRPr="003E6BB4">
        <w:rPr>
          <w:rFonts w:ascii="Times New Roman" w:hAnsi="Times New Roman" w:cs="Times New Roman"/>
          <w:bCs/>
          <w:sz w:val="28"/>
          <w:szCs w:val="28"/>
        </w:rPr>
        <w:t xml:space="preserve"> «О правовом регулировании государственной гражданской службы Ленинградской области» </w:t>
      </w:r>
      <w:r w:rsidR="00F23FE0">
        <w:rPr>
          <w:rFonts w:ascii="Times New Roman" w:hAnsi="Times New Roman" w:cs="Times New Roman"/>
          <w:bCs/>
          <w:sz w:val="28"/>
          <w:szCs w:val="28"/>
        </w:rPr>
        <w:t xml:space="preserve">не </w:t>
      </w:r>
      <w:r w:rsidRPr="003E6BB4">
        <w:rPr>
          <w:rFonts w:ascii="Times New Roman" w:hAnsi="Times New Roman" w:cs="Times New Roman"/>
          <w:bCs/>
          <w:sz w:val="28"/>
          <w:szCs w:val="28"/>
        </w:rPr>
        <w:t>потребует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23FE0">
        <w:rPr>
          <w:rFonts w:ascii="Times New Roman" w:hAnsi="Times New Roman" w:cs="Times New Roman"/>
          <w:bCs/>
          <w:sz w:val="28"/>
          <w:szCs w:val="28"/>
        </w:rPr>
        <w:t>разработку нормативных правовых актов, принятие которых необходимо для реализации областного закона «О внесении изменений в областной закон «О правовом регулировании государственной гражданской службы Ленинградской области».</w:t>
      </w:r>
    </w:p>
    <w:p w:rsidR="008B292C" w:rsidRDefault="008B292C" w:rsidP="009F5355">
      <w:pPr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F5355" w:rsidRDefault="009F5355" w:rsidP="009F5355">
      <w:pPr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23FE0" w:rsidRDefault="00F23FE0" w:rsidP="009F5355">
      <w:pPr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63ED2" w:rsidRPr="00663ED2" w:rsidRDefault="009B31C2" w:rsidP="00663ED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Первый вице-губернатор Ленинградской области -</w:t>
      </w:r>
    </w:p>
    <w:p w:rsidR="00663ED2" w:rsidRPr="00663ED2" w:rsidRDefault="009B31C2" w:rsidP="00663ED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Администрации</w:t>
      </w:r>
      <w:r w:rsidR="00663ED2" w:rsidRPr="00663ED2">
        <w:rPr>
          <w:rFonts w:ascii="Times New Roman" w:hAnsi="Times New Roman" w:cs="Times New Roman"/>
          <w:sz w:val="28"/>
          <w:szCs w:val="28"/>
        </w:rPr>
        <w:t xml:space="preserve"> Губернатора и</w:t>
      </w:r>
    </w:p>
    <w:p w:rsidR="00663ED2" w:rsidRPr="00663ED2" w:rsidRDefault="00663ED2" w:rsidP="00663ED2">
      <w:pPr>
        <w:spacing w:after="0"/>
        <w:jc w:val="both"/>
        <w:rPr>
          <w:rFonts w:ascii="Times New Roman" w:hAnsi="Times New Roman" w:cs="Times New Roman"/>
        </w:rPr>
      </w:pPr>
      <w:r w:rsidRPr="00663ED2">
        <w:rPr>
          <w:rFonts w:ascii="Times New Roman" w:hAnsi="Times New Roman" w:cs="Times New Roman"/>
          <w:sz w:val="28"/>
          <w:szCs w:val="28"/>
        </w:rPr>
        <w:t xml:space="preserve">Правительства Ленинградской области                                   </w:t>
      </w:r>
      <w:r w:rsidR="009B31C2">
        <w:rPr>
          <w:rFonts w:ascii="Times New Roman" w:hAnsi="Times New Roman" w:cs="Times New Roman"/>
          <w:sz w:val="28"/>
          <w:szCs w:val="28"/>
        </w:rPr>
        <w:t xml:space="preserve">                  </w:t>
      </w:r>
      <w:proofErr w:type="spellStart"/>
      <w:r w:rsidR="009B31C2">
        <w:rPr>
          <w:rFonts w:ascii="Times New Roman" w:hAnsi="Times New Roman" w:cs="Times New Roman"/>
          <w:sz w:val="28"/>
          <w:szCs w:val="28"/>
        </w:rPr>
        <w:t>И.В.Петров</w:t>
      </w:r>
      <w:proofErr w:type="spellEnd"/>
    </w:p>
    <w:p w:rsidR="009F5355" w:rsidRPr="009F5355" w:rsidRDefault="009F5355" w:rsidP="00663ED2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sectPr w:rsidR="009F5355" w:rsidRPr="009F5355" w:rsidSect="009F535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B4"/>
    <w:rsid w:val="00061A1C"/>
    <w:rsid w:val="001F51A1"/>
    <w:rsid w:val="00215733"/>
    <w:rsid w:val="002F4592"/>
    <w:rsid w:val="003E6BB4"/>
    <w:rsid w:val="00614801"/>
    <w:rsid w:val="00663ED2"/>
    <w:rsid w:val="008B292C"/>
    <w:rsid w:val="008F5A66"/>
    <w:rsid w:val="00934690"/>
    <w:rsid w:val="009B31C2"/>
    <w:rsid w:val="009F5355"/>
    <w:rsid w:val="00A3004B"/>
    <w:rsid w:val="00A60E9E"/>
    <w:rsid w:val="00C22BAA"/>
    <w:rsid w:val="00C22D47"/>
    <w:rsid w:val="00C710E6"/>
    <w:rsid w:val="00C76B6C"/>
    <w:rsid w:val="00F025B2"/>
    <w:rsid w:val="00F23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Доронина</dc:creator>
  <cp:lastModifiedBy>Ольга Владимировна Терехова</cp:lastModifiedBy>
  <cp:revision>2</cp:revision>
  <cp:lastPrinted>2018-05-23T12:24:00Z</cp:lastPrinted>
  <dcterms:created xsi:type="dcterms:W3CDTF">2021-06-18T10:42:00Z</dcterms:created>
  <dcterms:modified xsi:type="dcterms:W3CDTF">2021-06-18T10:42:00Z</dcterms:modified>
</cp:coreProperties>
</file>