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5B1" w:rsidRPr="00706CF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06CF1">
        <w:rPr>
          <w:rFonts w:ascii="Times New Roman" w:hAnsi="Times New Roman" w:cs="Times New Roman"/>
          <w:sz w:val="28"/>
          <w:szCs w:val="28"/>
        </w:rPr>
        <w:t xml:space="preserve">Вносится </w:t>
      </w:r>
    </w:p>
    <w:p w:rsidR="00CA25B1" w:rsidRPr="00706CF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06CF1">
        <w:rPr>
          <w:rFonts w:ascii="Times New Roman" w:hAnsi="Times New Roman" w:cs="Times New Roman"/>
          <w:sz w:val="28"/>
          <w:szCs w:val="28"/>
        </w:rPr>
        <w:t xml:space="preserve">Губернатором </w:t>
      </w:r>
    </w:p>
    <w:p w:rsidR="00CA25B1" w:rsidRPr="00706CF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06CF1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CA25B1" w:rsidRPr="00706CF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CA25B1" w:rsidRPr="00706CF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CA25B1" w:rsidRPr="00706CF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06CF1">
        <w:rPr>
          <w:rFonts w:ascii="Times New Roman" w:hAnsi="Times New Roman" w:cs="Times New Roman"/>
          <w:sz w:val="28"/>
          <w:szCs w:val="28"/>
        </w:rPr>
        <w:t xml:space="preserve">Проект </w:t>
      </w:r>
    </w:p>
    <w:p w:rsidR="00CA25B1" w:rsidRPr="00706CF1" w:rsidRDefault="00CA25B1" w:rsidP="00CA25B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A25B1" w:rsidRPr="00706CF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06CF1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CA25B1" w:rsidRPr="00706CF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A25B1" w:rsidRPr="00706CF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06CF1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CA25B1" w:rsidRPr="00706CF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A25B1" w:rsidRPr="00706CF1" w:rsidRDefault="00CA25B1" w:rsidP="00CA25B1">
      <w:pPr>
        <w:ind w:firstLine="720"/>
        <w:jc w:val="center"/>
        <w:rPr>
          <w:b/>
          <w:bCs/>
          <w:sz w:val="28"/>
          <w:szCs w:val="28"/>
        </w:rPr>
      </w:pPr>
      <w:r w:rsidRPr="00706CF1">
        <w:rPr>
          <w:b/>
          <w:bCs/>
          <w:sz w:val="28"/>
          <w:szCs w:val="28"/>
        </w:rPr>
        <w:t>«О внесении изменений в областной закон «О бюджете Территориального фонда обязательного медицинского страхования Ленинградской области на 20</w:t>
      </w:r>
      <w:r w:rsidR="00C418AA" w:rsidRPr="00706CF1">
        <w:rPr>
          <w:b/>
          <w:bCs/>
          <w:sz w:val="28"/>
          <w:szCs w:val="28"/>
        </w:rPr>
        <w:t>2</w:t>
      </w:r>
      <w:r w:rsidR="004E660B" w:rsidRPr="00706CF1">
        <w:rPr>
          <w:b/>
          <w:bCs/>
          <w:sz w:val="28"/>
          <w:szCs w:val="28"/>
        </w:rPr>
        <w:t>1</w:t>
      </w:r>
      <w:r w:rsidR="00F51F19" w:rsidRPr="00706CF1">
        <w:rPr>
          <w:b/>
          <w:bCs/>
          <w:sz w:val="28"/>
          <w:szCs w:val="28"/>
        </w:rPr>
        <w:t xml:space="preserve"> </w:t>
      </w:r>
      <w:r w:rsidRPr="00706CF1">
        <w:rPr>
          <w:b/>
          <w:bCs/>
          <w:sz w:val="28"/>
          <w:szCs w:val="28"/>
        </w:rPr>
        <w:t>год и на плановый период 20</w:t>
      </w:r>
      <w:r w:rsidR="00C418AA" w:rsidRPr="00706CF1">
        <w:rPr>
          <w:b/>
          <w:bCs/>
          <w:sz w:val="28"/>
          <w:szCs w:val="28"/>
        </w:rPr>
        <w:t>2</w:t>
      </w:r>
      <w:r w:rsidR="004E660B" w:rsidRPr="00706CF1">
        <w:rPr>
          <w:b/>
          <w:bCs/>
          <w:sz w:val="28"/>
          <w:szCs w:val="28"/>
        </w:rPr>
        <w:t>2</w:t>
      </w:r>
      <w:r w:rsidRPr="00706CF1">
        <w:rPr>
          <w:b/>
          <w:bCs/>
          <w:sz w:val="28"/>
          <w:szCs w:val="28"/>
        </w:rPr>
        <w:t xml:space="preserve"> и 20</w:t>
      </w:r>
      <w:r w:rsidR="001670FD" w:rsidRPr="00706CF1">
        <w:rPr>
          <w:b/>
          <w:bCs/>
          <w:sz w:val="28"/>
          <w:szCs w:val="28"/>
        </w:rPr>
        <w:t>2</w:t>
      </w:r>
      <w:r w:rsidR="004E660B" w:rsidRPr="00706CF1">
        <w:rPr>
          <w:b/>
          <w:bCs/>
          <w:sz w:val="28"/>
          <w:szCs w:val="28"/>
        </w:rPr>
        <w:t>3</w:t>
      </w:r>
      <w:r w:rsidRPr="00706CF1">
        <w:rPr>
          <w:b/>
          <w:bCs/>
          <w:sz w:val="28"/>
          <w:szCs w:val="28"/>
        </w:rPr>
        <w:t xml:space="preserve"> годов»»</w:t>
      </w:r>
    </w:p>
    <w:p w:rsidR="00CA25B1" w:rsidRPr="00706CF1" w:rsidRDefault="00CA25B1" w:rsidP="00CA25B1">
      <w:pPr>
        <w:ind w:firstLine="720"/>
        <w:jc w:val="center"/>
        <w:rPr>
          <w:b/>
          <w:bCs/>
          <w:sz w:val="28"/>
          <w:szCs w:val="28"/>
        </w:rPr>
      </w:pPr>
    </w:p>
    <w:p w:rsidR="00CA25B1" w:rsidRPr="00706CF1" w:rsidRDefault="00CA25B1" w:rsidP="00CA25B1">
      <w:pPr>
        <w:ind w:firstLine="540"/>
        <w:jc w:val="both"/>
        <w:rPr>
          <w:b/>
          <w:bCs/>
          <w:sz w:val="28"/>
          <w:szCs w:val="28"/>
        </w:rPr>
      </w:pPr>
      <w:r w:rsidRPr="00706CF1">
        <w:rPr>
          <w:b/>
          <w:bCs/>
          <w:sz w:val="28"/>
          <w:szCs w:val="28"/>
        </w:rPr>
        <w:t>Статья 1</w:t>
      </w:r>
    </w:p>
    <w:p w:rsidR="0070706D" w:rsidRPr="00706CF1" w:rsidRDefault="0070706D" w:rsidP="00CA25B1">
      <w:pPr>
        <w:ind w:firstLine="540"/>
        <w:jc w:val="both"/>
        <w:rPr>
          <w:b/>
          <w:bCs/>
          <w:sz w:val="28"/>
          <w:szCs w:val="28"/>
        </w:rPr>
      </w:pPr>
    </w:p>
    <w:p w:rsidR="00CA25B1" w:rsidRPr="00706CF1" w:rsidRDefault="00CA25B1" w:rsidP="0070706D">
      <w:pPr>
        <w:ind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 xml:space="preserve">Внести в областной закон от </w:t>
      </w:r>
      <w:r w:rsidR="004E660B" w:rsidRPr="00706CF1">
        <w:rPr>
          <w:sz w:val="28"/>
          <w:szCs w:val="28"/>
        </w:rPr>
        <w:t>24 декабря 2020</w:t>
      </w:r>
      <w:r w:rsidRPr="00706CF1">
        <w:rPr>
          <w:sz w:val="28"/>
          <w:szCs w:val="28"/>
        </w:rPr>
        <w:t xml:space="preserve"> года № </w:t>
      </w:r>
      <w:r w:rsidR="004E660B" w:rsidRPr="00706CF1">
        <w:rPr>
          <w:sz w:val="28"/>
          <w:szCs w:val="28"/>
        </w:rPr>
        <w:t>154</w:t>
      </w:r>
      <w:r w:rsidRPr="00706CF1">
        <w:rPr>
          <w:sz w:val="28"/>
          <w:szCs w:val="28"/>
        </w:rPr>
        <w:t>-оз «О бюджете Территориального фонда обязательного медицинского страхования Ленинградской области на 20</w:t>
      </w:r>
      <w:r w:rsidR="004E660B" w:rsidRPr="00706CF1">
        <w:rPr>
          <w:sz w:val="28"/>
          <w:szCs w:val="28"/>
        </w:rPr>
        <w:t>21</w:t>
      </w:r>
      <w:r w:rsidRPr="00706CF1">
        <w:rPr>
          <w:sz w:val="28"/>
          <w:szCs w:val="28"/>
        </w:rPr>
        <w:t xml:space="preserve"> год и на плановый период 20</w:t>
      </w:r>
      <w:r w:rsidR="00C418AA" w:rsidRPr="00706CF1">
        <w:rPr>
          <w:sz w:val="28"/>
          <w:szCs w:val="28"/>
        </w:rPr>
        <w:t>2</w:t>
      </w:r>
      <w:r w:rsidR="004E660B" w:rsidRPr="00706CF1">
        <w:rPr>
          <w:sz w:val="28"/>
          <w:szCs w:val="28"/>
        </w:rPr>
        <w:t>2</w:t>
      </w:r>
      <w:r w:rsidRPr="00706CF1">
        <w:rPr>
          <w:sz w:val="28"/>
          <w:szCs w:val="28"/>
        </w:rPr>
        <w:t xml:space="preserve"> и 20</w:t>
      </w:r>
      <w:r w:rsidR="001670FD" w:rsidRPr="00706CF1">
        <w:rPr>
          <w:sz w:val="28"/>
          <w:szCs w:val="28"/>
        </w:rPr>
        <w:t>2</w:t>
      </w:r>
      <w:r w:rsidR="004E660B" w:rsidRPr="00706CF1">
        <w:rPr>
          <w:sz w:val="28"/>
          <w:szCs w:val="28"/>
        </w:rPr>
        <w:t>3</w:t>
      </w:r>
      <w:r w:rsidRPr="00706CF1">
        <w:rPr>
          <w:sz w:val="28"/>
          <w:szCs w:val="28"/>
        </w:rPr>
        <w:t xml:space="preserve"> годов» следующие изменения:</w:t>
      </w:r>
    </w:p>
    <w:p w:rsidR="0098071F" w:rsidRPr="00706CF1" w:rsidRDefault="0098071F" w:rsidP="00CA25B1">
      <w:pPr>
        <w:ind w:firstLine="720"/>
        <w:jc w:val="both"/>
        <w:rPr>
          <w:sz w:val="28"/>
          <w:szCs w:val="28"/>
        </w:rPr>
      </w:pPr>
    </w:p>
    <w:p w:rsidR="002A725E" w:rsidRPr="00706CF1" w:rsidRDefault="002A725E" w:rsidP="002C0A5B">
      <w:pPr>
        <w:pStyle w:val="a3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>в части 1 статьи 1:</w:t>
      </w:r>
    </w:p>
    <w:p w:rsidR="00CC33D6" w:rsidRPr="00706CF1" w:rsidRDefault="002A725E" w:rsidP="002A725E">
      <w:pPr>
        <w:tabs>
          <w:tab w:val="left" w:pos="993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706CF1">
        <w:rPr>
          <w:sz w:val="28"/>
          <w:szCs w:val="28"/>
        </w:rPr>
        <w:t xml:space="preserve">а) </w:t>
      </w:r>
      <w:r w:rsidRPr="00706CF1">
        <w:rPr>
          <w:rFonts w:eastAsiaTheme="minorHAnsi"/>
          <w:sz w:val="28"/>
          <w:szCs w:val="28"/>
          <w:lang w:eastAsia="en-US"/>
        </w:rPr>
        <w:t>в пункте 1 цифры «29 224 670,4» заменить цифрами «30 272 864,7»;</w:t>
      </w:r>
    </w:p>
    <w:p w:rsidR="002A725E" w:rsidRPr="00706CF1" w:rsidRDefault="002A725E" w:rsidP="002A725E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706CF1">
        <w:rPr>
          <w:rFonts w:eastAsiaTheme="minorHAnsi"/>
          <w:sz w:val="28"/>
          <w:szCs w:val="28"/>
          <w:lang w:eastAsia="en-US"/>
        </w:rPr>
        <w:t>б) в пункте 2 цифры «29 224 670,4» заменить цифрами «30 317 769,4»</w:t>
      </w:r>
    </w:p>
    <w:p w:rsidR="002A725E" w:rsidRPr="00706CF1" w:rsidRDefault="002A725E" w:rsidP="002A725E">
      <w:pPr>
        <w:pStyle w:val="a3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>в) дополнить пунктом 3 следующего содержания:</w:t>
      </w:r>
    </w:p>
    <w:p w:rsidR="002A725E" w:rsidRDefault="002A725E" w:rsidP="002A725E">
      <w:pPr>
        <w:pStyle w:val="a3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>«3) дефицит бюджета Фонда в сумме 44 904,7 тысячи рублей»;</w:t>
      </w:r>
    </w:p>
    <w:p w:rsidR="00514E48" w:rsidRPr="00514E48" w:rsidRDefault="00514E48" w:rsidP="00514E48">
      <w:pPr>
        <w:tabs>
          <w:tab w:val="left" w:pos="993"/>
        </w:tabs>
        <w:jc w:val="both"/>
        <w:rPr>
          <w:sz w:val="28"/>
          <w:szCs w:val="28"/>
        </w:rPr>
      </w:pPr>
    </w:p>
    <w:p w:rsidR="00EC3D28" w:rsidRPr="00706CF1" w:rsidRDefault="00EC3D28" w:rsidP="002C0A5B">
      <w:pPr>
        <w:pStyle w:val="a3"/>
        <w:numPr>
          <w:ilvl w:val="0"/>
          <w:numId w:val="4"/>
        </w:numPr>
        <w:tabs>
          <w:tab w:val="left" w:pos="567"/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>в части 2 статьи 2</w:t>
      </w:r>
      <w:r w:rsidR="006B15CB" w:rsidRPr="00706CF1">
        <w:rPr>
          <w:sz w:val="28"/>
          <w:szCs w:val="28"/>
        </w:rPr>
        <w:t>:</w:t>
      </w:r>
    </w:p>
    <w:p w:rsidR="00EC3D28" w:rsidRPr="00706CF1" w:rsidRDefault="00EC3D28" w:rsidP="00EC3D28">
      <w:pPr>
        <w:tabs>
          <w:tab w:val="left" w:pos="567"/>
          <w:tab w:val="left" w:pos="993"/>
        </w:tabs>
        <w:ind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>а) цифры «29 </w:t>
      </w:r>
      <w:r w:rsidR="000719E7" w:rsidRPr="00706CF1">
        <w:rPr>
          <w:sz w:val="28"/>
          <w:szCs w:val="28"/>
        </w:rPr>
        <w:t>027 618,1</w:t>
      </w:r>
      <w:r w:rsidRPr="00706CF1">
        <w:rPr>
          <w:sz w:val="28"/>
          <w:szCs w:val="28"/>
        </w:rPr>
        <w:t>» заменить цифрами «</w:t>
      </w:r>
      <w:r w:rsidR="000719E7" w:rsidRPr="00706CF1">
        <w:rPr>
          <w:sz w:val="28"/>
          <w:szCs w:val="28"/>
        </w:rPr>
        <w:t>30 075 812,4</w:t>
      </w:r>
      <w:r w:rsidRPr="00706CF1">
        <w:rPr>
          <w:sz w:val="28"/>
          <w:szCs w:val="28"/>
        </w:rPr>
        <w:t>»;</w:t>
      </w:r>
    </w:p>
    <w:p w:rsidR="00EC3D28" w:rsidRPr="00706CF1" w:rsidRDefault="00EC3D28" w:rsidP="00EC3D28">
      <w:pPr>
        <w:tabs>
          <w:tab w:val="left" w:pos="567"/>
          <w:tab w:val="left" w:pos="993"/>
        </w:tabs>
        <w:ind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>б) цифры «</w:t>
      </w:r>
      <w:r w:rsidR="000719E7" w:rsidRPr="00706CF1">
        <w:rPr>
          <w:rFonts w:eastAsiaTheme="minorHAnsi"/>
          <w:color w:val="000000" w:themeColor="text1"/>
          <w:sz w:val="28"/>
          <w:szCs w:val="28"/>
          <w:lang w:eastAsia="en-US"/>
        </w:rPr>
        <w:t>135 800,9</w:t>
      </w:r>
      <w:r w:rsidRPr="00706CF1">
        <w:rPr>
          <w:sz w:val="28"/>
          <w:szCs w:val="28"/>
        </w:rPr>
        <w:t>» заменить цифрами «</w:t>
      </w:r>
      <w:r w:rsidR="000719E7" w:rsidRPr="00706CF1">
        <w:rPr>
          <w:sz w:val="28"/>
          <w:szCs w:val="28"/>
        </w:rPr>
        <w:t>183 837,2</w:t>
      </w:r>
      <w:r w:rsidRPr="00706CF1">
        <w:rPr>
          <w:sz w:val="28"/>
          <w:szCs w:val="28"/>
        </w:rPr>
        <w:t>»;</w:t>
      </w:r>
    </w:p>
    <w:p w:rsidR="00EC3D28" w:rsidRPr="00706CF1" w:rsidRDefault="000719E7" w:rsidP="00EC3D28">
      <w:pPr>
        <w:pStyle w:val="a3"/>
        <w:tabs>
          <w:tab w:val="left" w:pos="567"/>
          <w:tab w:val="left" w:pos="709"/>
          <w:tab w:val="left" w:pos="993"/>
        </w:tabs>
        <w:ind w:left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>в) цифры «</w:t>
      </w:r>
      <w:r w:rsidRPr="00706CF1">
        <w:rPr>
          <w:rFonts w:eastAsiaTheme="minorHAnsi"/>
          <w:color w:val="000000" w:themeColor="text1"/>
          <w:sz w:val="28"/>
          <w:szCs w:val="28"/>
          <w:lang w:eastAsia="en-US"/>
        </w:rPr>
        <w:t>7 857,9</w:t>
      </w:r>
      <w:r w:rsidRPr="00706CF1">
        <w:rPr>
          <w:sz w:val="28"/>
          <w:szCs w:val="28"/>
        </w:rPr>
        <w:t>» заменить цифрами «8 015,9»;</w:t>
      </w:r>
    </w:p>
    <w:p w:rsidR="000719E7" w:rsidRPr="00706CF1" w:rsidRDefault="000719E7" w:rsidP="000719E7">
      <w:pPr>
        <w:pStyle w:val="a3"/>
        <w:tabs>
          <w:tab w:val="left" w:pos="567"/>
          <w:tab w:val="left" w:pos="709"/>
          <w:tab w:val="left" w:pos="993"/>
        </w:tabs>
        <w:ind w:left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>г) цифры «</w:t>
      </w:r>
      <w:r w:rsidRPr="00706CF1">
        <w:rPr>
          <w:rFonts w:eastAsiaTheme="minorHAnsi"/>
          <w:color w:val="000000" w:themeColor="text1"/>
          <w:sz w:val="28"/>
          <w:szCs w:val="28"/>
          <w:lang w:eastAsia="en-US"/>
        </w:rPr>
        <w:t>4 995 940,0</w:t>
      </w:r>
      <w:r w:rsidRPr="00706CF1">
        <w:rPr>
          <w:sz w:val="28"/>
          <w:szCs w:val="28"/>
        </w:rPr>
        <w:t>» заменить цифрами «</w:t>
      </w:r>
      <w:r w:rsidRPr="00706CF1">
        <w:rPr>
          <w:rFonts w:eastAsiaTheme="minorHAnsi"/>
          <w:color w:val="000000" w:themeColor="text1"/>
          <w:sz w:val="28"/>
          <w:szCs w:val="28"/>
          <w:lang w:eastAsia="en-US"/>
        </w:rPr>
        <w:t>5 995 940,0</w:t>
      </w:r>
      <w:r w:rsidRPr="00706CF1">
        <w:rPr>
          <w:sz w:val="28"/>
          <w:szCs w:val="28"/>
        </w:rPr>
        <w:t>»;</w:t>
      </w:r>
    </w:p>
    <w:p w:rsidR="00EC3D28" w:rsidRPr="00706CF1" w:rsidRDefault="00EC3D28" w:rsidP="000719E7">
      <w:pPr>
        <w:pStyle w:val="a3"/>
        <w:tabs>
          <w:tab w:val="left" w:pos="567"/>
          <w:tab w:val="left" w:pos="709"/>
          <w:tab w:val="left" w:pos="993"/>
        </w:tabs>
        <w:ind w:left="567"/>
        <w:jc w:val="both"/>
        <w:rPr>
          <w:sz w:val="28"/>
          <w:szCs w:val="28"/>
        </w:rPr>
      </w:pPr>
    </w:p>
    <w:p w:rsidR="007964F7" w:rsidRPr="00706CF1" w:rsidRDefault="005A67D5" w:rsidP="000719E7">
      <w:pPr>
        <w:tabs>
          <w:tab w:val="left" w:pos="567"/>
          <w:tab w:val="left" w:pos="709"/>
          <w:tab w:val="left" w:pos="993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719E7" w:rsidRPr="00706CF1">
        <w:rPr>
          <w:sz w:val="28"/>
          <w:szCs w:val="28"/>
        </w:rPr>
        <w:t>) с</w:t>
      </w:r>
      <w:r w:rsidR="003F2B98" w:rsidRPr="00706CF1">
        <w:rPr>
          <w:sz w:val="28"/>
          <w:szCs w:val="28"/>
        </w:rPr>
        <w:t>тать</w:t>
      </w:r>
      <w:r w:rsidR="00F51F19" w:rsidRPr="00706CF1">
        <w:rPr>
          <w:sz w:val="28"/>
          <w:szCs w:val="28"/>
        </w:rPr>
        <w:t>ю</w:t>
      </w:r>
      <w:r w:rsidR="003F2B98" w:rsidRPr="00706CF1">
        <w:rPr>
          <w:sz w:val="28"/>
          <w:szCs w:val="28"/>
        </w:rPr>
        <w:t xml:space="preserve"> </w:t>
      </w:r>
      <w:r w:rsidR="000719E7" w:rsidRPr="00706CF1">
        <w:rPr>
          <w:sz w:val="28"/>
          <w:szCs w:val="28"/>
        </w:rPr>
        <w:t>3</w:t>
      </w:r>
      <w:r w:rsidR="003F2B98" w:rsidRPr="00706CF1">
        <w:rPr>
          <w:sz w:val="28"/>
          <w:szCs w:val="28"/>
        </w:rPr>
        <w:t xml:space="preserve"> дополнить частью 3 следующего содержания: </w:t>
      </w:r>
    </w:p>
    <w:p w:rsidR="00E95A97" w:rsidRPr="00706CF1" w:rsidRDefault="003F2B98" w:rsidP="002C0A5B">
      <w:pPr>
        <w:pStyle w:val="a3"/>
        <w:tabs>
          <w:tab w:val="left" w:pos="567"/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>«3. Утвердить источники внутреннего финансирования дефицита бюджета Фонда на 20</w:t>
      </w:r>
      <w:r w:rsidR="00DC3E1C" w:rsidRPr="00706CF1">
        <w:rPr>
          <w:sz w:val="28"/>
          <w:szCs w:val="28"/>
        </w:rPr>
        <w:t>2</w:t>
      </w:r>
      <w:r w:rsidR="000719E7" w:rsidRPr="00706CF1">
        <w:rPr>
          <w:sz w:val="28"/>
          <w:szCs w:val="28"/>
        </w:rPr>
        <w:t xml:space="preserve">1 год </w:t>
      </w:r>
      <w:r w:rsidR="002A491D">
        <w:rPr>
          <w:sz w:val="28"/>
          <w:szCs w:val="28"/>
        </w:rPr>
        <w:t>и на плановый период 2022 и 2023 годов</w:t>
      </w:r>
      <w:r w:rsidR="002A491D" w:rsidRPr="00706CF1">
        <w:rPr>
          <w:sz w:val="28"/>
          <w:szCs w:val="28"/>
        </w:rPr>
        <w:t xml:space="preserve"> </w:t>
      </w:r>
      <w:r w:rsidR="000719E7" w:rsidRPr="00706CF1">
        <w:rPr>
          <w:sz w:val="28"/>
          <w:szCs w:val="28"/>
        </w:rPr>
        <w:t>согласно приложению 2.</w:t>
      </w:r>
      <w:r w:rsidRPr="00706CF1">
        <w:rPr>
          <w:sz w:val="28"/>
          <w:szCs w:val="28"/>
        </w:rPr>
        <w:t>1.»;</w:t>
      </w:r>
      <w:r w:rsidR="00E95A97" w:rsidRPr="00706CF1">
        <w:rPr>
          <w:sz w:val="28"/>
          <w:szCs w:val="28"/>
        </w:rPr>
        <w:t xml:space="preserve"> </w:t>
      </w:r>
    </w:p>
    <w:p w:rsidR="0098071F" w:rsidRPr="00706CF1" w:rsidRDefault="0098071F" w:rsidP="002C0A5B">
      <w:pPr>
        <w:pStyle w:val="a3"/>
        <w:tabs>
          <w:tab w:val="left" w:pos="567"/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</w:p>
    <w:p w:rsidR="000719E7" w:rsidRPr="00706CF1" w:rsidRDefault="005A67D5" w:rsidP="00261CBA">
      <w:pPr>
        <w:tabs>
          <w:tab w:val="left" w:pos="567"/>
          <w:tab w:val="left" w:pos="993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61CBA" w:rsidRPr="00706CF1">
        <w:rPr>
          <w:sz w:val="28"/>
          <w:szCs w:val="28"/>
        </w:rPr>
        <w:t xml:space="preserve">) </w:t>
      </w:r>
      <w:r w:rsidR="000719E7" w:rsidRPr="00706CF1">
        <w:rPr>
          <w:sz w:val="28"/>
          <w:szCs w:val="28"/>
        </w:rPr>
        <w:t xml:space="preserve">в </w:t>
      </w:r>
      <w:r w:rsidR="00E552B3" w:rsidRPr="00706CF1">
        <w:rPr>
          <w:sz w:val="28"/>
          <w:szCs w:val="28"/>
        </w:rPr>
        <w:t>част</w:t>
      </w:r>
      <w:r w:rsidR="000719E7" w:rsidRPr="00706CF1">
        <w:rPr>
          <w:sz w:val="28"/>
          <w:szCs w:val="28"/>
        </w:rPr>
        <w:t>и</w:t>
      </w:r>
      <w:r w:rsidR="00E552B3" w:rsidRPr="00706CF1">
        <w:rPr>
          <w:sz w:val="28"/>
          <w:szCs w:val="28"/>
        </w:rPr>
        <w:t xml:space="preserve"> 1 статьи 5 </w:t>
      </w:r>
      <w:r w:rsidR="000719E7" w:rsidRPr="00706CF1">
        <w:rPr>
          <w:sz w:val="28"/>
          <w:szCs w:val="28"/>
        </w:rPr>
        <w:t>цифры «2 158 636,5» заменить цифрами «2 241 969,9»;</w:t>
      </w:r>
    </w:p>
    <w:p w:rsidR="00261CBA" w:rsidRPr="00706CF1" w:rsidRDefault="00261CBA" w:rsidP="00706CF1">
      <w:pPr>
        <w:tabs>
          <w:tab w:val="left" w:pos="567"/>
          <w:tab w:val="left" w:pos="993"/>
        </w:tabs>
        <w:ind w:firstLine="567"/>
        <w:jc w:val="both"/>
        <w:rPr>
          <w:sz w:val="28"/>
          <w:szCs w:val="28"/>
        </w:rPr>
      </w:pPr>
    </w:p>
    <w:p w:rsidR="00261CBA" w:rsidRDefault="005A67D5" w:rsidP="00261CBA">
      <w:pPr>
        <w:pStyle w:val="a3"/>
        <w:tabs>
          <w:tab w:val="left" w:pos="567"/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61CBA" w:rsidRPr="00706CF1">
        <w:rPr>
          <w:sz w:val="28"/>
          <w:szCs w:val="28"/>
        </w:rPr>
        <w:t>) в части 2 статьи 5 цифры «227 420,4» заменить цифрами «322 841,1»;</w:t>
      </w:r>
    </w:p>
    <w:p w:rsidR="00AA4899" w:rsidRDefault="00AA4899" w:rsidP="00261CBA">
      <w:pPr>
        <w:pStyle w:val="a3"/>
        <w:tabs>
          <w:tab w:val="left" w:pos="567"/>
          <w:tab w:val="left" w:pos="993"/>
        </w:tabs>
        <w:ind w:left="0" w:firstLine="567"/>
        <w:jc w:val="both"/>
        <w:rPr>
          <w:sz w:val="28"/>
          <w:szCs w:val="28"/>
        </w:rPr>
      </w:pPr>
    </w:p>
    <w:p w:rsidR="00AA4899" w:rsidRPr="00706CF1" w:rsidRDefault="005A67D5" w:rsidP="00261CBA">
      <w:pPr>
        <w:pStyle w:val="a3"/>
        <w:tabs>
          <w:tab w:val="left" w:pos="567"/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A4899">
        <w:rPr>
          <w:sz w:val="28"/>
          <w:szCs w:val="28"/>
        </w:rPr>
        <w:t xml:space="preserve">) </w:t>
      </w:r>
      <w:r w:rsidR="00C61971">
        <w:rPr>
          <w:sz w:val="28"/>
          <w:szCs w:val="28"/>
        </w:rPr>
        <w:t>статью 6 признать утратившей силу</w:t>
      </w:r>
      <w:r w:rsidR="00F20C8C">
        <w:rPr>
          <w:sz w:val="28"/>
          <w:szCs w:val="28"/>
        </w:rPr>
        <w:t>;</w:t>
      </w:r>
    </w:p>
    <w:p w:rsidR="00E552B3" w:rsidRPr="00706CF1" w:rsidRDefault="00E552B3" w:rsidP="000719E7">
      <w:pPr>
        <w:pStyle w:val="a3"/>
        <w:tabs>
          <w:tab w:val="left" w:pos="567"/>
          <w:tab w:val="left" w:pos="993"/>
        </w:tabs>
        <w:ind w:left="0" w:firstLine="567"/>
        <w:jc w:val="both"/>
        <w:rPr>
          <w:rFonts w:eastAsiaTheme="minorHAnsi"/>
          <w:sz w:val="28"/>
          <w:szCs w:val="28"/>
          <w:lang w:eastAsia="en-US"/>
        </w:rPr>
      </w:pPr>
    </w:p>
    <w:p w:rsidR="003A65A6" w:rsidRPr="00706CF1" w:rsidRDefault="005A67D5" w:rsidP="003A65A6">
      <w:pPr>
        <w:pStyle w:val="a3"/>
        <w:tabs>
          <w:tab w:val="left" w:pos="567"/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A65A6" w:rsidRPr="00706CF1">
        <w:rPr>
          <w:sz w:val="28"/>
          <w:szCs w:val="28"/>
        </w:rPr>
        <w:t>) приложение 1 изложить в новой редакции (прилагается);</w:t>
      </w:r>
    </w:p>
    <w:p w:rsidR="003A65A6" w:rsidRPr="00706CF1" w:rsidRDefault="003A65A6" w:rsidP="003A65A6">
      <w:pPr>
        <w:tabs>
          <w:tab w:val="left" w:pos="567"/>
          <w:tab w:val="left" w:pos="709"/>
          <w:tab w:val="left" w:pos="993"/>
        </w:tabs>
        <w:ind w:firstLine="567"/>
        <w:jc w:val="both"/>
        <w:rPr>
          <w:sz w:val="28"/>
          <w:szCs w:val="28"/>
        </w:rPr>
      </w:pPr>
    </w:p>
    <w:p w:rsidR="003A65A6" w:rsidRPr="00706CF1" w:rsidRDefault="005A67D5" w:rsidP="003A65A6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A65A6" w:rsidRPr="00706CF1">
        <w:rPr>
          <w:rFonts w:ascii="Times New Roman" w:hAnsi="Times New Roman" w:cs="Times New Roman"/>
          <w:sz w:val="28"/>
          <w:szCs w:val="28"/>
        </w:rPr>
        <w:t>) приложение 2 изложить в новой редакции (прилагается);</w:t>
      </w:r>
    </w:p>
    <w:p w:rsidR="003A65A6" w:rsidRPr="00706CF1" w:rsidRDefault="003A65A6" w:rsidP="003A65A6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A65A6" w:rsidRPr="00706CF1" w:rsidRDefault="005A67D5" w:rsidP="003A65A6">
      <w:pPr>
        <w:pStyle w:val="a3"/>
        <w:tabs>
          <w:tab w:val="left" w:pos="567"/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3A65A6" w:rsidRPr="00706CF1">
        <w:rPr>
          <w:sz w:val="28"/>
          <w:szCs w:val="28"/>
        </w:rPr>
        <w:t>) дополнить приложением 2.1 «Источники внутреннего финансирования дефицита бюджета Территориального фонда обязательного медицинского страхования Ленинградской области на 2021 год</w:t>
      </w:r>
      <w:r w:rsidR="003A65A6">
        <w:rPr>
          <w:sz w:val="28"/>
          <w:szCs w:val="28"/>
        </w:rPr>
        <w:t xml:space="preserve"> и на плановый период 2022 и 2023 годов</w:t>
      </w:r>
      <w:r w:rsidR="003A65A6" w:rsidRPr="00706CF1">
        <w:rPr>
          <w:sz w:val="28"/>
          <w:szCs w:val="28"/>
        </w:rPr>
        <w:t>» (прилагается);</w:t>
      </w:r>
    </w:p>
    <w:p w:rsidR="003A65A6" w:rsidRPr="00706CF1" w:rsidRDefault="003A65A6" w:rsidP="003A65A6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A65A6" w:rsidRPr="00706CF1" w:rsidRDefault="003A65A6" w:rsidP="003A65A6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6CF1">
        <w:rPr>
          <w:rFonts w:ascii="Times New Roman" w:hAnsi="Times New Roman" w:cs="Times New Roman"/>
          <w:sz w:val="28"/>
          <w:szCs w:val="28"/>
        </w:rPr>
        <w:t>1</w:t>
      </w:r>
      <w:r w:rsidR="005A67D5">
        <w:rPr>
          <w:rFonts w:ascii="Times New Roman" w:hAnsi="Times New Roman" w:cs="Times New Roman"/>
          <w:sz w:val="28"/>
          <w:szCs w:val="28"/>
        </w:rPr>
        <w:t>0</w:t>
      </w:r>
      <w:bookmarkStart w:id="0" w:name="_GoBack"/>
      <w:bookmarkEnd w:id="0"/>
      <w:r w:rsidRPr="00706CF1">
        <w:rPr>
          <w:rFonts w:ascii="Times New Roman" w:hAnsi="Times New Roman" w:cs="Times New Roman"/>
          <w:sz w:val="28"/>
          <w:szCs w:val="28"/>
        </w:rPr>
        <w:t>) приложение 4 изложить в новой редакции (прилагается);</w:t>
      </w:r>
    </w:p>
    <w:p w:rsidR="003A65A6" w:rsidRPr="00706CF1" w:rsidRDefault="003A65A6" w:rsidP="003A65A6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A65A6" w:rsidRPr="00706CF1" w:rsidRDefault="003A65A6" w:rsidP="003A65A6">
      <w:pPr>
        <w:ind w:firstLine="567"/>
        <w:jc w:val="both"/>
        <w:rPr>
          <w:b/>
          <w:bCs/>
          <w:sz w:val="28"/>
          <w:szCs w:val="28"/>
        </w:rPr>
      </w:pPr>
      <w:r w:rsidRPr="00706CF1">
        <w:rPr>
          <w:b/>
          <w:bCs/>
          <w:sz w:val="28"/>
          <w:szCs w:val="28"/>
        </w:rPr>
        <w:t>Статья 2</w:t>
      </w:r>
    </w:p>
    <w:p w:rsidR="003A65A6" w:rsidRPr="00706CF1" w:rsidRDefault="003A65A6" w:rsidP="003A65A6">
      <w:pPr>
        <w:ind w:firstLine="567"/>
        <w:jc w:val="both"/>
        <w:rPr>
          <w:b/>
          <w:bCs/>
          <w:sz w:val="28"/>
          <w:szCs w:val="28"/>
        </w:rPr>
      </w:pPr>
    </w:p>
    <w:p w:rsidR="003A65A6" w:rsidRPr="00706CF1" w:rsidRDefault="003A65A6" w:rsidP="003A65A6">
      <w:pPr>
        <w:pStyle w:val="1"/>
        <w:ind w:firstLine="567"/>
        <w:rPr>
          <w:b w:val="0"/>
          <w:bCs w:val="0"/>
          <w:sz w:val="28"/>
          <w:szCs w:val="28"/>
        </w:rPr>
      </w:pPr>
      <w:r w:rsidRPr="00706CF1">
        <w:rPr>
          <w:b w:val="0"/>
          <w:sz w:val="28"/>
          <w:szCs w:val="28"/>
        </w:rPr>
        <w:t xml:space="preserve">Настоящий областной закон вступает в силу со дня его официального опубликования. </w:t>
      </w:r>
    </w:p>
    <w:p w:rsidR="003A65A6" w:rsidRPr="00706CF1" w:rsidRDefault="003A65A6" w:rsidP="003A65A6">
      <w:pPr>
        <w:ind w:firstLine="720"/>
        <w:jc w:val="both"/>
        <w:rPr>
          <w:sz w:val="28"/>
          <w:szCs w:val="28"/>
        </w:rPr>
      </w:pPr>
    </w:p>
    <w:p w:rsidR="003A65A6" w:rsidRPr="00706CF1" w:rsidRDefault="003A65A6" w:rsidP="003A65A6">
      <w:pPr>
        <w:ind w:firstLine="720"/>
        <w:jc w:val="both"/>
        <w:rPr>
          <w:sz w:val="28"/>
          <w:szCs w:val="28"/>
        </w:rPr>
      </w:pPr>
    </w:p>
    <w:p w:rsidR="003A65A6" w:rsidRPr="00706CF1" w:rsidRDefault="003A65A6" w:rsidP="003A65A6">
      <w:pPr>
        <w:pStyle w:val="a5"/>
        <w:ind w:firstLine="0"/>
        <w:rPr>
          <w:szCs w:val="28"/>
        </w:rPr>
      </w:pPr>
      <w:r w:rsidRPr="00706CF1">
        <w:rPr>
          <w:szCs w:val="28"/>
        </w:rPr>
        <w:t>Губернатор</w:t>
      </w:r>
    </w:p>
    <w:p w:rsidR="003A65A6" w:rsidRPr="00706CF1" w:rsidRDefault="003A65A6" w:rsidP="003A65A6">
      <w:pPr>
        <w:rPr>
          <w:sz w:val="28"/>
          <w:szCs w:val="28"/>
        </w:rPr>
      </w:pPr>
      <w:r w:rsidRPr="00706CF1">
        <w:rPr>
          <w:sz w:val="28"/>
          <w:szCs w:val="28"/>
        </w:rPr>
        <w:t xml:space="preserve">Ленинградской области            </w:t>
      </w:r>
      <w:r>
        <w:rPr>
          <w:sz w:val="28"/>
          <w:szCs w:val="28"/>
        </w:rPr>
        <w:t xml:space="preserve">             </w:t>
      </w:r>
      <w:r w:rsidRPr="00706CF1">
        <w:rPr>
          <w:sz w:val="28"/>
          <w:szCs w:val="28"/>
        </w:rPr>
        <w:t xml:space="preserve">                                             </w:t>
      </w:r>
      <w:proofErr w:type="spellStart"/>
      <w:r w:rsidRPr="00706CF1">
        <w:rPr>
          <w:sz w:val="28"/>
          <w:szCs w:val="28"/>
        </w:rPr>
        <w:t>А.Дрозденко</w:t>
      </w:r>
      <w:proofErr w:type="spellEnd"/>
    </w:p>
    <w:p w:rsidR="00C76979" w:rsidRPr="00706CF1" w:rsidRDefault="00C76979" w:rsidP="003A65A6">
      <w:pPr>
        <w:pStyle w:val="a3"/>
        <w:tabs>
          <w:tab w:val="left" w:pos="993"/>
        </w:tabs>
        <w:ind w:left="567"/>
        <w:jc w:val="both"/>
        <w:rPr>
          <w:sz w:val="28"/>
          <w:szCs w:val="28"/>
        </w:rPr>
      </w:pPr>
    </w:p>
    <w:sectPr w:rsidR="00C76979" w:rsidRPr="00706CF1" w:rsidSect="0098071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052FE"/>
    <w:multiLevelType w:val="hybridMultilevel"/>
    <w:tmpl w:val="1458C04C"/>
    <w:lvl w:ilvl="0" w:tplc="C92C582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5BF49AE"/>
    <w:multiLevelType w:val="hybridMultilevel"/>
    <w:tmpl w:val="8820B1AE"/>
    <w:lvl w:ilvl="0" w:tplc="04190011">
      <w:start w:val="4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4C354F23"/>
    <w:multiLevelType w:val="hybridMultilevel"/>
    <w:tmpl w:val="9E989C52"/>
    <w:lvl w:ilvl="0" w:tplc="769261E2">
      <w:start w:val="5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610B21CC"/>
    <w:multiLevelType w:val="hybridMultilevel"/>
    <w:tmpl w:val="34D673DC"/>
    <w:lvl w:ilvl="0" w:tplc="B6FC6A16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49157A2"/>
    <w:multiLevelType w:val="hybridMultilevel"/>
    <w:tmpl w:val="94CE4BE2"/>
    <w:lvl w:ilvl="0" w:tplc="4C549312">
      <w:start w:val="4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2627D42"/>
    <w:multiLevelType w:val="hybridMultilevel"/>
    <w:tmpl w:val="4FF279F6"/>
    <w:lvl w:ilvl="0" w:tplc="EEE0BFA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25B1"/>
    <w:rsid w:val="00003F30"/>
    <w:rsid w:val="00007C5C"/>
    <w:rsid w:val="000117E1"/>
    <w:rsid w:val="00047642"/>
    <w:rsid w:val="000719E7"/>
    <w:rsid w:val="0007203B"/>
    <w:rsid w:val="00085D22"/>
    <w:rsid w:val="00090941"/>
    <w:rsid w:val="000912B7"/>
    <w:rsid w:val="00097C0C"/>
    <w:rsid w:val="000A395C"/>
    <w:rsid w:val="000C29F1"/>
    <w:rsid w:val="000E1515"/>
    <w:rsid w:val="000F20EF"/>
    <w:rsid w:val="00101DD7"/>
    <w:rsid w:val="00107936"/>
    <w:rsid w:val="00147A2A"/>
    <w:rsid w:val="001526F0"/>
    <w:rsid w:val="00161C9C"/>
    <w:rsid w:val="001670FD"/>
    <w:rsid w:val="00183B51"/>
    <w:rsid w:val="001870F2"/>
    <w:rsid w:val="001965D3"/>
    <w:rsid w:val="001B476E"/>
    <w:rsid w:val="001C62F2"/>
    <w:rsid w:val="001D0183"/>
    <w:rsid w:val="001D71FC"/>
    <w:rsid w:val="001F053D"/>
    <w:rsid w:val="002078F8"/>
    <w:rsid w:val="002379CC"/>
    <w:rsid w:val="0024343C"/>
    <w:rsid w:val="00261CBA"/>
    <w:rsid w:val="002633DF"/>
    <w:rsid w:val="00266B2B"/>
    <w:rsid w:val="002A491D"/>
    <w:rsid w:val="002A725E"/>
    <w:rsid w:val="002C0A5B"/>
    <w:rsid w:val="002E1012"/>
    <w:rsid w:val="002E35C9"/>
    <w:rsid w:val="002E3818"/>
    <w:rsid w:val="003004A3"/>
    <w:rsid w:val="003228E3"/>
    <w:rsid w:val="00322C23"/>
    <w:rsid w:val="00340C6A"/>
    <w:rsid w:val="0034669C"/>
    <w:rsid w:val="0037250D"/>
    <w:rsid w:val="0038141B"/>
    <w:rsid w:val="00381628"/>
    <w:rsid w:val="00384D1B"/>
    <w:rsid w:val="003A61A5"/>
    <w:rsid w:val="003A65A6"/>
    <w:rsid w:val="003B66EA"/>
    <w:rsid w:val="003D5CCE"/>
    <w:rsid w:val="003F2B98"/>
    <w:rsid w:val="003F7C21"/>
    <w:rsid w:val="00402734"/>
    <w:rsid w:val="0041577B"/>
    <w:rsid w:val="00443959"/>
    <w:rsid w:val="00482472"/>
    <w:rsid w:val="00483A3F"/>
    <w:rsid w:val="004B129D"/>
    <w:rsid w:val="004C6B3C"/>
    <w:rsid w:val="004C79D7"/>
    <w:rsid w:val="004E660B"/>
    <w:rsid w:val="004E7F93"/>
    <w:rsid w:val="00514E48"/>
    <w:rsid w:val="005269AA"/>
    <w:rsid w:val="00527F4B"/>
    <w:rsid w:val="005619F7"/>
    <w:rsid w:val="00565500"/>
    <w:rsid w:val="00577185"/>
    <w:rsid w:val="005A67D5"/>
    <w:rsid w:val="005B2CCE"/>
    <w:rsid w:val="005B2D91"/>
    <w:rsid w:val="005B6731"/>
    <w:rsid w:val="005C0BA9"/>
    <w:rsid w:val="0061041C"/>
    <w:rsid w:val="006302A0"/>
    <w:rsid w:val="006426F4"/>
    <w:rsid w:val="00660FCF"/>
    <w:rsid w:val="00666B54"/>
    <w:rsid w:val="00675FBF"/>
    <w:rsid w:val="00676B9D"/>
    <w:rsid w:val="006A5AF3"/>
    <w:rsid w:val="006B15CB"/>
    <w:rsid w:val="006D4D89"/>
    <w:rsid w:val="006E658D"/>
    <w:rsid w:val="007007C2"/>
    <w:rsid w:val="00706CF1"/>
    <w:rsid w:val="0070706D"/>
    <w:rsid w:val="00780AB9"/>
    <w:rsid w:val="00782282"/>
    <w:rsid w:val="007934ED"/>
    <w:rsid w:val="007964F7"/>
    <w:rsid w:val="007A497C"/>
    <w:rsid w:val="007C001F"/>
    <w:rsid w:val="007E32AC"/>
    <w:rsid w:val="00813716"/>
    <w:rsid w:val="00815B49"/>
    <w:rsid w:val="00835BC5"/>
    <w:rsid w:val="008437EB"/>
    <w:rsid w:val="0084752D"/>
    <w:rsid w:val="00851EAF"/>
    <w:rsid w:val="008A50FC"/>
    <w:rsid w:val="008A7F26"/>
    <w:rsid w:val="008D223E"/>
    <w:rsid w:val="008F098E"/>
    <w:rsid w:val="008F3750"/>
    <w:rsid w:val="00905AA0"/>
    <w:rsid w:val="00907B15"/>
    <w:rsid w:val="009132A3"/>
    <w:rsid w:val="00940FE2"/>
    <w:rsid w:val="009504EA"/>
    <w:rsid w:val="00961ACB"/>
    <w:rsid w:val="009737A5"/>
    <w:rsid w:val="0098071F"/>
    <w:rsid w:val="00983F4A"/>
    <w:rsid w:val="00994476"/>
    <w:rsid w:val="009B4945"/>
    <w:rsid w:val="009C29CF"/>
    <w:rsid w:val="009D678F"/>
    <w:rsid w:val="009E7C38"/>
    <w:rsid w:val="00A017F6"/>
    <w:rsid w:val="00A149B3"/>
    <w:rsid w:val="00A25FDF"/>
    <w:rsid w:val="00A463C4"/>
    <w:rsid w:val="00A71C17"/>
    <w:rsid w:val="00A75816"/>
    <w:rsid w:val="00A964D3"/>
    <w:rsid w:val="00AA26E6"/>
    <w:rsid w:val="00AA4899"/>
    <w:rsid w:val="00AA66AD"/>
    <w:rsid w:val="00AC1FA4"/>
    <w:rsid w:val="00AC2F42"/>
    <w:rsid w:val="00AF7CFC"/>
    <w:rsid w:val="00B00005"/>
    <w:rsid w:val="00B302DC"/>
    <w:rsid w:val="00B51C95"/>
    <w:rsid w:val="00B558DA"/>
    <w:rsid w:val="00B65702"/>
    <w:rsid w:val="00B70188"/>
    <w:rsid w:val="00B86545"/>
    <w:rsid w:val="00BB1BD7"/>
    <w:rsid w:val="00BB2E5D"/>
    <w:rsid w:val="00BD0276"/>
    <w:rsid w:val="00BE1328"/>
    <w:rsid w:val="00C0058A"/>
    <w:rsid w:val="00C04331"/>
    <w:rsid w:val="00C0675D"/>
    <w:rsid w:val="00C107F8"/>
    <w:rsid w:val="00C418AA"/>
    <w:rsid w:val="00C42F67"/>
    <w:rsid w:val="00C516EB"/>
    <w:rsid w:val="00C61971"/>
    <w:rsid w:val="00C75C3C"/>
    <w:rsid w:val="00C76979"/>
    <w:rsid w:val="00C85F37"/>
    <w:rsid w:val="00C92D23"/>
    <w:rsid w:val="00CA25B1"/>
    <w:rsid w:val="00CA3575"/>
    <w:rsid w:val="00CB58F0"/>
    <w:rsid w:val="00CC33D6"/>
    <w:rsid w:val="00CD1CC1"/>
    <w:rsid w:val="00D01A9A"/>
    <w:rsid w:val="00D065E7"/>
    <w:rsid w:val="00D11916"/>
    <w:rsid w:val="00D227C5"/>
    <w:rsid w:val="00D27D8B"/>
    <w:rsid w:val="00D45D14"/>
    <w:rsid w:val="00D539E6"/>
    <w:rsid w:val="00D927AB"/>
    <w:rsid w:val="00DA3A1E"/>
    <w:rsid w:val="00DC3E1C"/>
    <w:rsid w:val="00E17C1E"/>
    <w:rsid w:val="00E23535"/>
    <w:rsid w:val="00E336E5"/>
    <w:rsid w:val="00E423E2"/>
    <w:rsid w:val="00E552B3"/>
    <w:rsid w:val="00E6060C"/>
    <w:rsid w:val="00E7645C"/>
    <w:rsid w:val="00E861A4"/>
    <w:rsid w:val="00E95A97"/>
    <w:rsid w:val="00EC0ED0"/>
    <w:rsid w:val="00EC3D28"/>
    <w:rsid w:val="00EC4EC7"/>
    <w:rsid w:val="00ED3E0C"/>
    <w:rsid w:val="00EF3F3B"/>
    <w:rsid w:val="00EF66F6"/>
    <w:rsid w:val="00F20C8C"/>
    <w:rsid w:val="00F224C8"/>
    <w:rsid w:val="00F35338"/>
    <w:rsid w:val="00F51F19"/>
    <w:rsid w:val="00F62D22"/>
    <w:rsid w:val="00F7365C"/>
    <w:rsid w:val="00F76F35"/>
    <w:rsid w:val="00FB5A6E"/>
    <w:rsid w:val="00FC1EF6"/>
    <w:rsid w:val="00FC49E2"/>
    <w:rsid w:val="00FD01DC"/>
    <w:rsid w:val="00FE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71740"/>
  <w15:docId w15:val="{836608F8-23F6-4294-8C76-471F5B9CA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5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1328"/>
    <w:pPr>
      <w:keepNext/>
      <w:tabs>
        <w:tab w:val="left" w:pos="540"/>
      </w:tabs>
      <w:jc w:val="both"/>
      <w:outlineLvl w:val="0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25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A25B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BE1328"/>
    <w:rPr>
      <w:strike w:val="0"/>
      <w:dstrike w:val="0"/>
      <w:color w:val="666699"/>
      <w:u w:val="none"/>
      <w:effect w:val="none"/>
    </w:rPr>
  </w:style>
  <w:style w:type="character" w:customStyle="1" w:styleId="10">
    <w:name w:val="Заголовок 1 Знак"/>
    <w:basedOn w:val="a0"/>
    <w:link w:val="1"/>
    <w:rsid w:val="00BE132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 Indent"/>
    <w:basedOn w:val="a"/>
    <w:link w:val="a6"/>
    <w:semiHidden/>
    <w:rsid w:val="00BE1328"/>
    <w:pPr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BE13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66B5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6B5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14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D40B01-788A-4774-9B11-0754D7FF2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4116</TotalTime>
  <Pages>2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Родион</dc:creator>
  <cp:lastModifiedBy>Воронкова Ольга Юрьевна</cp:lastModifiedBy>
  <cp:revision>95</cp:revision>
  <cp:lastPrinted>2021-06-07T14:09:00Z</cp:lastPrinted>
  <dcterms:created xsi:type="dcterms:W3CDTF">2016-04-15T10:46:00Z</dcterms:created>
  <dcterms:modified xsi:type="dcterms:W3CDTF">2021-06-07T14:09:00Z</dcterms:modified>
</cp:coreProperties>
</file>