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273C43" w:rsidRDefault="00273C43" w:rsidP="00273C4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73C43" w:rsidRPr="003D2CBA" w:rsidRDefault="00273C43" w:rsidP="00273C43">
      <w:pPr>
        <w:pStyle w:val="a4"/>
        <w:rPr>
          <w:rFonts w:ascii="Times New Roman" w:hAnsi="Times New Roman"/>
          <w:sz w:val="28"/>
          <w:szCs w:val="28"/>
        </w:rPr>
      </w:pPr>
    </w:p>
    <w:p w:rsidR="00273C43" w:rsidRPr="00850CC7" w:rsidRDefault="00273C43" w:rsidP="00273C4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850CC7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</w:t>
      </w:r>
      <w:r w:rsidRPr="00273C43">
        <w:rPr>
          <w:rFonts w:ascii="Times New Roman" w:hAnsi="Times New Roman"/>
          <w:sz w:val="28"/>
          <w:szCs w:val="28"/>
        </w:rPr>
        <w:t>Ленинградской области в качестве законодательной инициативы проект областного закона «О внесении изменений в областной закон «О бюджетном процессе в Ленинградской области».</w:t>
      </w:r>
    </w:p>
    <w:p w:rsidR="00273C43" w:rsidRPr="00850CC7" w:rsidRDefault="00273C43" w:rsidP="00273C4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73C43" w:rsidRPr="00273C43" w:rsidRDefault="00273C43" w:rsidP="00273C4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273C43">
        <w:rPr>
          <w:rFonts w:ascii="Times New Roman" w:hAnsi="Times New Roman"/>
          <w:sz w:val="28"/>
          <w:szCs w:val="28"/>
        </w:rPr>
        <w:t>Приложения:</w:t>
      </w:r>
    </w:p>
    <w:p w:rsidR="00273C43" w:rsidRPr="00273C43" w:rsidRDefault="00273C43" w:rsidP="00273C43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3C43">
        <w:rPr>
          <w:rFonts w:ascii="Times New Roman" w:hAnsi="Times New Roman"/>
          <w:sz w:val="28"/>
          <w:szCs w:val="28"/>
        </w:rPr>
        <w:t>Проект областного закона «О внесении изменений в областной закон</w:t>
      </w:r>
      <w:r>
        <w:rPr>
          <w:rFonts w:ascii="Times New Roman" w:hAnsi="Times New Roman"/>
          <w:sz w:val="28"/>
          <w:szCs w:val="28"/>
        </w:rPr>
        <w:br/>
      </w:r>
      <w:r w:rsidRPr="00273C43">
        <w:rPr>
          <w:rFonts w:ascii="Times New Roman" w:hAnsi="Times New Roman"/>
          <w:sz w:val="28"/>
          <w:szCs w:val="28"/>
        </w:rPr>
        <w:t xml:space="preserve">«О бюджетном процессе в Ленинградской области» на </w:t>
      </w:r>
      <w:r>
        <w:rPr>
          <w:rFonts w:ascii="Times New Roman" w:hAnsi="Times New Roman"/>
          <w:sz w:val="28"/>
          <w:szCs w:val="28"/>
        </w:rPr>
        <w:t>3</w:t>
      </w:r>
      <w:r w:rsidRPr="00273C43">
        <w:rPr>
          <w:rFonts w:ascii="Times New Roman" w:hAnsi="Times New Roman"/>
          <w:sz w:val="28"/>
          <w:szCs w:val="28"/>
        </w:rPr>
        <w:t xml:space="preserve"> л.</w:t>
      </w:r>
    </w:p>
    <w:p w:rsidR="00273C43" w:rsidRPr="00273C43" w:rsidRDefault="00273C43" w:rsidP="00273C43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3C43">
        <w:rPr>
          <w:rFonts w:ascii="Times New Roman" w:hAnsi="Times New Roman"/>
          <w:sz w:val="28"/>
          <w:szCs w:val="28"/>
        </w:rPr>
        <w:t>Пояснительная записка к проекту областного закона «О внесении изменений в областной закон «О бюджетном процессе в Ленинградской области» на 1 л.</w:t>
      </w:r>
    </w:p>
    <w:p w:rsidR="00273C43" w:rsidRPr="00273C43" w:rsidRDefault="00273C43" w:rsidP="00273C43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3C43">
        <w:rPr>
          <w:rFonts w:ascii="Times New Roman" w:hAnsi="Times New Roman"/>
          <w:sz w:val="28"/>
          <w:szCs w:val="28"/>
        </w:rPr>
        <w:t>Финансово-экономическое обоснова</w:t>
      </w:r>
      <w:r w:rsidR="005F1AEE">
        <w:rPr>
          <w:rFonts w:ascii="Times New Roman" w:hAnsi="Times New Roman"/>
          <w:sz w:val="28"/>
          <w:szCs w:val="28"/>
        </w:rPr>
        <w:t>ние к проекту областного закона</w:t>
      </w:r>
      <w:r w:rsidR="005F1AEE">
        <w:rPr>
          <w:rFonts w:ascii="Times New Roman" w:hAnsi="Times New Roman"/>
          <w:sz w:val="28"/>
          <w:szCs w:val="28"/>
        </w:rPr>
        <w:br/>
      </w:r>
      <w:r w:rsidRPr="00273C43">
        <w:rPr>
          <w:rFonts w:ascii="Times New Roman" w:hAnsi="Times New Roman"/>
          <w:sz w:val="28"/>
          <w:szCs w:val="28"/>
        </w:rPr>
        <w:t>«О внесении изменений в областной закон «О бюджетном процессе в Ленинградской области» на 1л.</w:t>
      </w:r>
    </w:p>
    <w:p w:rsidR="00273C43" w:rsidRPr="00273C43" w:rsidRDefault="00273C43" w:rsidP="00273C43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3C43">
        <w:rPr>
          <w:rFonts w:ascii="Times New Roman" w:hAnsi="Times New Roman"/>
          <w:sz w:val="28"/>
          <w:szCs w:val="28"/>
        </w:rPr>
        <w:t>Перечень областных законов и иных действующих нормативных правовых актов Ленинградской области отмены, изменения или дополнения которых потребует принятие областного закона «О внесении изменений в областной закон «О бюджетном процессе в Ленинградской области» на 1 л.</w:t>
      </w:r>
    </w:p>
    <w:p w:rsidR="00273C43" w:rsidRPr="00273C43" w:rsidRDefault="00273C43" w:rsidP="00273C43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3C43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 Ленинградской области, принятие которых необходимо д</w:t>
      </w:r>
      <w:r w:rsidR="005F1AEE">
        <w:rPr>
          <w:rFonts w:ascii="Times New Roman" w:hAnsi="Times New Roman"/>
          <w:sz w:val="28"/>
          <w:szCs w:val="28"/>
        </w:rPr>
        <w:t>ля реализации областного закона</w:t>
      </w:r>
      <w:r w:rsidR="005F1AEE">
        <w:rPr>
          <w:rFonts w:ascii="Times New Roman" w:hAnsi="Times New Roman"/>
          <w:sz w:val="28"/>
          <w:szCs w:val="28"/>
        </w:rPr>
        <w:br/>
      </w:r>
      <w:r w:rsidRPr="00273C43">
        <w:rPr>
          <w:rFonts w:ascii="Times New Roman" w:hAnsi="Times New Roman"/>
          <w:sz w:val="28"/>
          <w:szCs w:val="28"/>
        </w:rPr>
        <w:t>«О внесении изменений в областной закон «О бюджетном процессе в Ленинградской области» на 1 л.</w:t>
      </w:r>
    </w:p>
    <w:p w:rsidR="00273C43" w:rsidRPr="00273C43" w:rsidRDefault="00273C43" w:rsidP="00273C43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3C43">
        <w:rPr>
          <w:rFonts w:ascii="Times New Roman" w:hAnsi="Times New Roman"/>
          <w:sz w:val="28"/>
          <w:szCs w:val="28"/>
        </w:rPr>
        <w:t>Справка о состоянии законодательства в данной сфере правового регулирования на 1 л.</w:t>
      </w:r>
    </w:p>
    <w:p w:rsid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P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P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P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Pr="005F1AEE" w:rsidRDefault="005F1AEE" w:rsidP="005F1AEE">
      <w:pPr>
        <w:tabs>
          <w:tab w:val="num" w:pos="0"/>
        </w:tabs>
        <w:ind w:firstLine="0"/>
        <w:rPr>
          <w:szCs w:val="28"/>
        </w:rPr>
      </w:pPr>
      <w:r w:rsidRPr="005F1AEE">
        <w:rPr>
          <w:szCs w:val="28"/>
        </w:rPr>
        <w:t>Депутат Законодательного собрания</w:t>
      </w:r>
    </w:p>
    <w:p w:rsidR="00273C43" w:rsidRDefault="005F1AEE" w:rsidP="005F1AEE">
      <w:pPr>
        <w:tabs>
          <w:tab w:val="num" w:pos="0"/>
        </w:tabs>
        <w:ind w:firstLine="0"/>
      </w:pPr>
      <w:r w:rsidRPr="005F1AEE">
        <w:rPr>
          <w:szCs w:val="28"/>
        </w:rPr>
        <w:t>Ленинградской области</w:t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  <w:t>Т.В. </w:t>
      </w:r>
      <w:proofErr w:type="spellStart"/>
      <w:r w:rsidRPr="005F1AEE">
        <w:rPr>
          <w:szCs w:val="28"/>
        </w:rPr>
        <w:t>Бездетко</w:t>
      </w:r>
      <w:proofErr w:type="spellEnd"/>
      <w:r w:rsidR="00273C43">
        <w:br w:type="page"/>
      </w:r>
    </w:p>
    <w:p w:rsidR="00273C43" w:rsidRPr="006E66B9" w:rsidRDefault="00273C43" w:rsidP="00273C43">
      <w:pPr>
        <w:pStyle w:val="a4"/>
        <w:jc w:val="right"/>
        <w:rPr>
          <w:rFonts w:ascii="Times New Roman" w:hAnsi="Times New Roman"/>
        </w:rPr>
      </w:pPr>
      <w:r w:rsidRPr="006E66B9">
        <w:rPr>
          <w:rFonts w:ascii="Times New Roman" w:hAnsi="Times New Roman"/>
        </w:rPr>
        <w:lastRenderedPageBreak/>
        <w:t>Проект</w:t>
      </w:r>
    </w:p>
    <w:p w:rsidR="00273C43" w:rsidRPr="006E66B9" w:rsidRDefault="00273C43" w:rsidP="00273C43">
      <w:pPr>
        <w:pStyle w:val="a4"/>
        <w:jc w:val="right"/>
        <w:rPr>
          <w:rFonts w:ascii="Times New Roman" w:hAnsi="Times New Roman"/>
        </w:rPr>
      </w:pPr>
      <w:r w:rsidRPr="006E66B9">
        <w:rPr>
          <w:rFonts w:ascii="Times New Roman" w:hAnsi="Times New Roman"/>
        </w:rPr>
        <w:t xml:space="preserve">вносит депутат </w:t>
      </w:r>
    </w:p>
    <w:p w:rsidR="00273C43" w:rsidRPr="006E66B9" w:rsidRDefault="00273C43" w:rsidP="00273C43">
      <w:pPr>
        <w:pStyle w:val="a4"/>
        <w:jc w:val="right"/>
        <w:rPr>
          <w:rFonts w:ascii="Times New Roman" w:hAnsi="Times New Roman"/>
        </w:rPr>
      </w:pPr>
      <w:r w:rsidRPr="006E66B9">
        <w:rPr>
          <w:rFonts w:ascii="Times New Roman" w:hAnsi="Times New Roman"/>
        </w:rPr>
        <w:t>Законодательного собрания</w:t>
      </w:r>
    </w:p>
    <w:p w:rsidR="00273C43" w:rsidRDefault="00273C43" w:rsidP="00273C43">
      <w:pPr>
        <w:pStyle w:val="a4"/>
        <w:jc w:val="right"/>
        <w:rPr>
          <w:rFonts w:ascii="Times New Roman" w:hAnsi="Times New Roman"/>
        </w:rPr>
      </w:pPr>
      <w:r w:rsidRPr="006E66B9">
        <w:rPr>
          <w:rFonts w:ascii="Times New Roman" w:hAnsi="Times New Roman"/>
        </w:rPr>
        <w:t>Ленинградской области</w:t>
      </w:r>
    </w:p>
    <w:p w:rsidR="00273C43" w:rsidRPr="006E66B9" w:rsidRDefault="00273C43" w:rsidP="00273C43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Т.В. </w:t>
      </w:r>
      <w:proofErr w:type="spellStart"/>
      <w:r>
        <w:rPr>
          <w:rFonts w:ascii="Times New Roman" w:hAnsi="Times New Roman"/>
        </w:rPr>
        <w:t>Бездетко</w:t>
      </w:r>
      <w:proofErr w:type="spellEnd"/>
    </w:p>
    <w:p w:rsidR="00A20F59" w:rsidRDefault="00A20F59" w:rsidP="00A20F59">
      <w:pPr>
        <w:ind w:firstLine="0"/>
        <w:jc w:val="center"/>
        <w:rPr>
          <w:b/>
        </w:rPr>
      </w:pPr>
    </w:p>
    <w:p w:rsidR="00A20F59" w:rsidRDefault="00A20F59" w:rsidP="00A20F59">
      <w:pPr>
        <w:ind w:firstLine="0"/>
        <w:jc w:val="center"/>
        <w:rPr>
          <w:b/>
        </w:rPr>
      </w:pPr>
    </w:p>
    <w:p w:rsidR="00A20F59" w:rsidRDefault="00A20F59" w:rsidP="00A20F59">
      <w:pPr>
        <w:ind w:firstLine="0"/>
        <w:jc w:val="center"/>
        <w:rPr>
          <w:b/>
        </w:rPr>
      </w:pPr>
    </w:p>
    <w:p w:rsidR="00A20F59" w:rsidRDefault="00A20F59" w:rsidP="00A20F59">
      <w:pPr>
        <w:ind w:firstLine="0"/>
        <w:jc w:val="center"/>
        <w:rPr>
          <w:b/>
        </w:rPr>
      </w:pPr>
    </w:p>
    <w:p w:rsidR="00A20F59" w:rsidRDefault="00A20F59" w:rsidP="00A20F59">
      <w:pPr>
        <w:ind w:firstLine="0"/>
        <w:jc w:val="center"/>
        <w:rPr>
          <w:b/>
        </w:rPr>
      </w:pPr>
      <w:r w:rsidRPr="00FA7391">
        <w:rPr>
          <w:b/>
        </w:rPr>
        <w:t>ЛЕНИНГРАДСКАЯ ОБЛАСТЬ</w:t>
      </w:r>
    </w:p>
    <w:p w:rsidR="00A20F59" w:rsidRDefault="00A20F59" w:rsidP="00A20F59">
      <w:pPr>
        <w:ind w:firstLine="0"/>
        <w:jc w:val="center"/>
        <w:rPr>
          <w:b/>
        </w:rPr>
      </w:pPr>
    </w:p>
    <w:p w:rsidR="00A20F59" w:rsidRDefault="00A20F59" w:rsidP="00A20F59">
      <w:pPr>
        <w:ind w:firstLine="0"/>
        <w:jc w:val="center"/>
        <w:rPr>
          <w:b/>
        </w:rPr>
      </w:pPr>
      <w:r>
        <w:rPr>
          <w:b/>
        </w:rPr>
        <w:t>ОБЛАСТНОЙ ЗАКОН</w:t>
      </w:r>
    </w:p>
    <w:p w:rsidR="00A20F59" w:rsidRDefault="00A20F59" w:rsidP="00A20F59">
      <w:pPr>
        <w:ind w:firstLine="0"/>
        <w:jc w:val="center"/>
        <w:rPr>
          <w:b/>
        </w:rPr>
      </w:pPr>
    </w:p>
    <w:p w:rsidR="00A20F59" w:rsidRDefault="00A20F59" w:rsidP="00A20F59">
      <w:pPr>
        <w:ind w:firstLine="0"/>
        <w:jc w:val="center"/>
        <w:rPr>
          <w:b/>
        </w:rPr>
      </w:pPr>
      <w:r w:rsidRPr="00FA7391">
        <w:rPr>
          <w:b/>
        </w:rPr>
        <w:t>О внесении изменений в областной закон</w:t>
      </w:r>
    </w:p>
    <w:p w:rsidR="00A20F59" w:rsidRDefault="00A20F59" w:rsidP="00A20F59">
      <w:pPr>
        <w:ind w:firstLine="0"/>
        <w:jc w:val="center"/>
        <w:rPr>
          <w:b/>
        </w:rPr>
      </w:pPr>
      <w:r>
        <w:rPr>
          <w:b/>
        </w:rPr>
        <w:t xml:space="preserve">«О </w:t>
      </w:r>
      <w:r w:rsidRPr="00FA7391">
        <w:rPr>
          <w:b/>
        </w:rPr>
        <w:t>бюджетном процессе</w:t>
      </w:r>
      <w:r>
        <w:rPr>
          <w:b/>
        </w:rPr>
        <w:t xml:space="preserve"> </w:t>
      </w:r>
      <w:r w:rsidRPr="00FA7391">
        <w:rPr>
          <w:b/>
        </w:rPr>
        <w:t xml:space="preserve">в </w:t>
      </w:r>
      <w:r>
        <w:rPr>
          <w:b/>
        </w:rPr>
        <w:t>Л</w:t>
      </w:r>
      <w:r w:rsidRPr="00FA7391">
        <w:rPr>
          <w:b/>
        </w:rPr>
        <w:t>енинградской области</w:t>
      </w:r>
      <w:r>
        <w:rPr>
          <w:b/>
        </w:rPr>
        <w:t>»</w:t>
      </w:r>
    </w:p>
    <w:p w:rsidR="00A20F59" w:rsidRDefault="00A20F59" w:rsidP="00A20F59">
      <w:pPr>
        <w:ind w:firstLine="0"/>
        <w:jc w:val="center"/>
        <w:rPr>
          <w:b/>
        </w:rPr>
      </w:pPr>
    </w:p>
    <w:p w:rsidR="00A20F59" w:rsidRDefault="00A20F59" w:rsidP="00A20F59">
      <w:pPr>
        <w:jc w:val="center"/>
        <w:rPr>
          <w:b/>
        </w:rPr>
      </w:pPr>
    </w:p>
    <w:p w:rsidR="00A20F59" w:rsidRDefault="00A20F59" w:rsidP="00A20F59">
      <w:pPr>
        <w:jc w:val="left"/>
        <w:rPr>
          <w:b/>
        </w:rPr>
      </w:pPr>
      <w:r>
        <w:rPr>
          <w:b/>
        </w:rPr>
        <w:t>Статья 1</w:t>
      </w:r>
    </w:p>
    <w:p w:rsidR="00A20F59" w:rsidRPr="00C25C89" w:rsidRDefault="00A20F59" w:rsidP="00A20F59">
      <w:pPr>
        <w:jc w:val="left"/>
      </w:pPr>
    </w:p>
    <w:p w:rsidR="00A20F59" w:rsidRDefault="00A20F59" w:rsidP="00A20F59">
      <w:r>
        <w:t xml:space="preserve">Внести в областной закон </w:t>
      </w:r>
      <w:r w:rsidRPr="00D236A1">
        <w:t>от 26 сентября 2002 года № 36-оз «О бюджетном процессе в Ленинградской области» (с последующими изменениями)</w:t>
      </w:r>
      <w:r>
        <w:t xml:space="preserve"> следующие изменения:</w:t>
      </w:r>
    </w:p>
    <w:p w:rsidR="00A20F59" w:rsidRDefault="00A20F59" w:rsidP="00A20F59"/>
    <w:p w:rsidR="00A20F59" w:rsidRDefault="00A20F59" w:rsidP="00A20F59">
      <w:pPr>
        <w:pStyle w:val="a3"/>
        <w:numPr>
          <w:ilvl w:val="0"/>
          <w:numId w:val="1"/>
        </w:numPr>
        <w:ind w:left="0" w:firstLine="567"/>
      </w:pPr>
      <w:r>
        <w:t xml:space="preserve">наименование главы </w:t>
      </w:r>
      <w:r w:rsidRPr="00E5628C">
        <w:rPr>
          <w:lang w:val="en-US"/>
        </w:rPr>
        <w:t>V</w:t>
      </w:r>
      <w:r w:rsidRPr="000835C9">
        <w:t>-1</w:t>
      </w:r>
      <w:r>
        <w:t xml:space="preserve"> изложить в следующей редакции:</w:t>
      </w:r>
    </w:p>
    <w:p w:rsidR="00A20F59" w:rsidRDefault="00A20F59" w:rsidP="00A20F59">
      <w:pPr>
        <w:ind w:firstLine="567"/>
      </w:pPr>
      <w:r w:rsidRPr="00D236A1">
        <w:rPr>
          <w:szCs w:val="28"/>
        </w:rPr>
        <w:t>«</w:t>
      </w:r>
      <w:r w:rsidRPr="00D236A1">
        <w:rPr>
          <w:rFonts w:cs="Times New Roman"/>
          <w:szCs w:val="28"/>
        </w:rPr>
        <w:t>ГЛАВА V-1.</w:t>
      </w:r>
      <w:r w:rsidRPr="00D236A1">
        <w:rPr>
          <w:rFonts w:cs="Times New Roman"/>
          <w:sz w:val="24"/>
          <w:szCs w:val="24"/>
        </w:rPr>
        <w:t xml:space="preserve"> </w:t>
      </w:r>
      <w:r w:rsidRPr="00D236A1">
        <w:t>Публичные</w:t>
      </w:r>
      <w:r>
        <w:t xml:space="preserve"> слушания, общественные обсуждения по проекту областного закона об областном бюджете и годовому отчету об исполнении областного бюджета»;</w:t>
      </w:r>
    </w:p>
    <w:p w:rsidR="00A20F59" w:rsidRDefault="00A20F59" w:rsidP="00A20F59"/>
    <w:p w:rsidR="00A20F59" w:rsidRDefault="00A20F59" w:rsidP="00A20F59">
      <w:pPr>
        <w:pStyle w:val="a3"/>
        <w:numPr>
          <w:ilvl w:val="0"/>
          <w:numId w:val="1"/>
        </w:numPr>
        <w:ind w:left="0" w:firstLine="567"/>
      </w:pPr>
      <w:r w:rsidRPr="00D236A1">
        <w:t>в статье 29.2:</w:t>
      </w:r>
    </w:p>
    <w:p w:rsidR="00A20F59" w:rsidRPr="00D236A1" w:rsidRDefault="00A20F59" w:rsidP="00A20F59">
      <w:pPr>
        <w:pStyle w:val="a3"/>
        <w:ind w:left="567" w:firstLine="0"/>
      </w:pPr>
    </w:p>
    <w:p w:rsidR="00A20F59" w:rsidRDefault="00A20F59" w:rsidP="00A20F59">
      <w:pPr>
        <w:pStyle w:val="a3"/>
        <w:ind w:left="0" w:firstLine="567"/>
      </w:pPr>
      <w:r>
        <w:t>а) наименование статьи изложить в следующей редакции:</w:t>
      </w:r>
    </w:p>
    <w:p w:rsidR="00A20F59" w:rsidRDefault="00A20F59" w:rsidP="00A20F59">
      <w:pPr>
        <w:autoSpaceDE w:val="0"/>
        <w:autoSpaceDN w:val="0"/>
        <w:adjustRightInd w:val="0"/>
        <w:ind w:firstLine="567"/>
        <w:outlineLvl w:val="0"/>
      </w:pPr>
      <w:r>
        <w:t>«</w:t>
      </w:r>
      <w:r w:rsidRPr="00E5628C">
        <w:rPr>
          <w:rFonts w:cs="Times New Roman"/>
          <w:bCs/>
          <w:szCs w:val="28"/>
        </w:rPr>
        <w:t>Статья 29.2.</w:t>
      </w:r>
      <w:r>
        <w:t xml:space="preserve"> Цели проведения публичных слушаний, общественных обсуждений</w:t>
      </w:r>
      <w:r w:rsidRPr="00AE6833">
        <w:t xml:space="preserve"> </w:t>
      </w:r>
      <w:r>
        <w:t>по проекту областного закона об областном бюджете и годовому отчету об исполнении областного бюджета»;</w:t>
      </w:r>
    </w:p>
    <w:p w:rsidR="00A20F59" w:rsidRDefault="00A20F59" w:rsidP="00A20F59">
      <w:pPr>
        <w:autoSpaceDE w:val="0"/>
        <w:autoSpaceDN w:val="0"/>
        <w:adjustRightInd w:val="0"/>
        <w:ind w:firstLine="567"/>
        <w:outlineLvl w:val="0"/>
      </w:pPr>
    </w:p>
    <w:p w:rsidR="00A20F59" w:rsidRPr="00D236A1" w:rsidRDefault="00A20F59" w:rsidP="00A20F59">
      <w:pPr>
        <w:ind w:firstLine="567"/>
      </w:pPr>
      <w:r w:rsidRPr="00D236A1">
        <w:t>б) первый абзац изложить в следующей редакции:</w:t>
      </w:r>
    </w:p>
    <w:p w:rsidR="00A20F59" w:rsidRPr="00D236A1" w:rsidRDefault="00A20F59" w:rsidP="00A20F59">
      <w:pPr>
        <w:autoSpaceDE w:val="0"/>
        <w:autoSpaceDN w:val="0"/>
        <w:adjustRightInd w:val="0"/>
        <w:ind w:firstLine="567"/>
        <w:rPr>
          <w:rFonts w:cs="Times New Roman"/>
          <w:szCs w:val="28"/>
        </w:rPr>
      </w:pPr>
      <w:r w:rsidRPr="00D236A1">
        <w:rPr>
          <w:rFonts w:cs="Times New Roman"/>
          <w:szCs w:val="28"/>
        </w:rPr>
        <w:t xml:space="preserve">«Публичные слушания или общественные обсуждения по проекту областного закона об областном бюджете и годовому отчету об исполнении областного бюджета (далее соответственно </w:t>
      </w:r>
      <w:r>
        <w:rPr>
          <w:rFonts w:cs="Times New Roman"/>
          <w:szCs w:val="28"/>
        </w:rPr>
        <w:t xml:space="preserve">- </w:t>
      </w:r>
      <w:r w:rsidRPr="00D236A1">
        <w:rPr>
          <w:rFonts w:cs="Times New Roman"/>
          <w:szCs w:val="28"/>
        </w:rPr>
        <w:t>публичные слушания, общественные обсуждения) проводятся в целях</w:t>
      </w:r>
      <w:proofErr w:type="gramStart"/>
      <w:r w:rsidRPr="00D236A1">
        <w:rPr>
          <w:rFonts w:cs="Times New Roman"/>
          <w:szCs w:val="28"/>
        </w:rPr>
        <w:t>:»</w:t>
      </w:r>
      <w:proofErr w:type="gramEnd"/>
      <w:r w:rsidRPr="00D236A1">
        <w:rPr>
          <w:rFonts w:cs="Times New Roman"/>
          <w:szCs w:val="28"/>
        </w:rPr>
        <w:t>;</w:t>
      </w:r>
    </w:p>
    <w:p w:rsidR="00A20F59" w:rsidRPr="00D236A1" w:rsidRDefault="00A20F59" w:rsidP="00A20F59">
      <w:pPr>
        <w:autoSpaceDE w:val="0"/>
        <w:autoSpaceDN w:val="0"/>
        <w:adjustRightInd w:val="0"/>
        <w:ind w:firstLine="567"/>
        <w:rPr>
          <w:rFonts w:cs="Times New Roman"/>
          <w:szCs w:val="28"/>
        </w:rPr>
      </w:pPr>
    </w:p>
    <w:p w:rsidR="00A20F59" w:rsidRPr="00D236A1" w:rsidRDefault="00A20F59" w:rsidP="00A20F59">
      <w:pPr>
        <w:ind w:firstLine="567"/>
        <w:rPr>
          <w:rFonts w:cs="Times New Roman"/>
          <w:szCs w:val="28"/>
        </w:rPr>
      </w:pPr>
      <w:r w:rsidRPr="00D236A1">
        <w:t>в) пункт 3 дополнить словами «</w:t>
      </w:r>
      <w:r w:rsidRPr="00D236A1">
        <w:rPr>
          <w:rFonts w:cs="Times New Roman"/>
          <w:szCs w:val="28"/>
        </w:rPr>
        <w:t>или общественных обсуждений»;</w:t>
      </w:r>
    </w:p>
    <w:p w:rsidR="00A20F59" w:rsidRPr="00D236A1" w:rsidRDefault="00A20F59" w:rsidP="00A20F59">
      <w:pPr>
        <w:ind w:firstLine="567"/>
        <w:rPr>
          <w:rFonts w:cs="Times New Roman"/>
          <w:szCs w:val="28"/>
        </w:rPr>
      </w:pPr>
    </w:p>
    <w:p w:rsidR="00A20F59" w:rsidRDefault="00A20F59" w:rsidP="00A20F59">
      <w:pPr>
        <w:pStyle w:val="a3"/>
        <w:numPr>
          <w:ilvl w:val="0"/>
          <w:numId w:val="1"/>
        </w:numPr>
        <w:ind w:left="0" w:firstLine="567"/>
      </w:pPr>
      <w:r w:rsidRPr="00D236A1">
        <w:t>в статье 29.3:</w:t>
      </w:r>
    </w:p>
    <w:p w:rsidR="00A20F59" w:rsidRPr="00D236A1" w:rsidRDefault="00A20F59" w:rsidP="00A20F59">
      <w:pPr>
        <w:pStyle w:val="a3"/>
        <w:ind w:left="567" w:firstLine="0"/>
      </w:pPr>
    </w:p>
    <w:p w:rsidR="00A20F59" w:rsidRDefault="00A20F59" w:rsidP="00A20F59">
      <w:pPr>
        <w:pStyle w:val="a3"/>
        <w:ind w:left="0" w:firstLine="567"/>
      </w:pPr>
      <w:r>
        <w:t>а) наименование статьи 29.3 изложить в следующей редакции:</w:t>
      </w:r>
    </w:p>
    <w:p w:rsidR="00A20F59" w:rsidRDefault="00A20F59" w:rsidP="00A20F59">
      <w:pPr>
        <w:ind w:firstLine="567"/>
      </w:pPr>
      <w:r>
        <w:lastRenderedPageBreak/>
        <w:t>«Статья 29.3. Участники публичных слушаний, общественных обсуждений»;</w:t>
      </w:r>
    </w:p>
    <w:p w:rsidR="00A20F59" w:rsidRDefault="00A20F59" w:rsidP="00A20F59">
      <w:pPr>
        <w:ind w:firstLine="567"/>
      </w:pPr>
    </w:p>
    <w:p w:rsidR="00A20F59" w:rsidRDefault="00A20F59" w:rsidP="00A20F59">
      <w:pPr>
        <w:ind w:firstLine="567"/>
      </w:pPr>
      <w:r w:rsidRPr="00D236A1">
        <w:t>б) первый абзац изложить в следующей редакции:</w:t>
      </w:r>
    </w:p>
    <w:p w:rsidR="00A20F59" w:rsidRPr="00D236A1" w:rsidRDefault="00A20F59" w:rsidP="00A20F59">
      <w:pPr>
        <w:ind w:firstLine="567"/>
      </w:pPr>
    </w:p>
    <w:p w:rsidR="00A20F59" w:rsidRDefault="00A20F59" w:rsidP="00A20F59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D236A1">
        <w:t>«</w:t>
      </w:r>
      <w:r w:rsidRPr="00D236A1">
        <w:rPr>
          <w:rFonts w:cs="Times New Roman"/>
          <w:szCs w:val="28"/>
        </w:rPr>
        <w:t>Участниками публичных слушаний</w:t>
      </w:r>
      <w:r>
        <w:rPr>
          <w:rFonts w:cs="Times New Roman"/>
          <w:szCs w:val="28"/>
        </w:rPr>
        <w:t>,</w:t>
      </w:r>
      <w:r w:rsidRPr="00D236A1">
        <w:rPr>
          <w:rFonts w:cs="Times New Roman"/>
          <w:szCs w:val="28"/>
        </w:rPr>
        <w:t xml:space="preserve"> </w:t>
      </w:r>
      <w:r w:rsidRPr="00D236A1">
        <w:t>общественных обсуждений</w:t>
      </w:r>
      <w:r w:rsidRPr="00D236A1">
        <w:rPr>
          <w:rFonts w:cs="Times New Roman"/>
          <w:szCs w:val="28"/>
        </w:rPr>
        <w:t xml:space="preserve"> являются</w:t>
      </w:r>
      <w:proofErr w:type="gramStart"/>
      <w:r w:rsidRPr="00D236A1">
        <w:rPr>
          <w:rFonts w:cs="Times New Roman"/>
          <w:szCs w:val="28"/>
        </w:rPr>
        <w:t>:»</w:t>
      </w:r>
      <w:proofErr w:type="gramEnd"/>
      <w:r w:rsidRPr="00D236A1">
        <w:rPr>
          <w:rFonts w:cs="Times New Roman"/>
          <w:szCs w:val="28"/>
        </w:rPr>
        <w:t>;</w:t>
      </w:r>
    </w:p>
    <w:p w:rsidR="00A20F59" w:rsidRDefault="00A20F59" w:rsidP="00A20F59"/>
    <w:p w:rsidR="00A20F59" w:rsidRDefault="00A20F59" w:rsidP="00A20F59">
      <w:pPr>
        <w:pStyle w:val="a3"/>
        <w:numPr>
          <w:ilvl w:val="0"/>
          <w:numId w:val="1"/>
        </w:numPr>
      </w:pPr>
      <w:r>
        <w:t>статью 29.4 изложить в следующей редакции:</w:t>
      </w:r>
    </w:p>
    <w:p w:rsidR="00A20F59" w:rsidRDefault="00A20F59" w:rsidP="00A20F59"/>
    <w:p w:rsidR="00A20F59" w:rsidRDefault="00A20F59" w:rsidP="00A20F59">
      <w:r>
        <w:t>«Статья 29.4. Порядок проведения публичных слушаний, общественных обсуждений</w:t>
      </w:r>
    </w:p>
    <w:p w:rsidR="00A20F59" w:rsidRDefault="00A20F59" w:rsidP="00A20F59">
      <w:r>
        <w:t xml:space="preserve">1. </w:t>
      </w:r>
      <w:proofErr w:type="gramStart"/>
      <w:r>
        <w:t xml:space="preserve">Публичные слушания или общественные обсуждения проводятся Правительством Ленинградской области до дня рассмотрения на заседании </w:t>
      </w:r>
      <w:r w:rsidRPr="00D236A1">
        <w:t xml:space="preserve">Законодательного собрания Ленинградской области в первом чтении проекта областного закона об областном бюджете </w:t>
      </w:r>
      <w:r w:rsidRPr="009B112E">
        <w:t>и</w:t>
      </w:r>
      <w:r w:rsidRPr="00D236A1">
        <w:t xml:space="preserve"> годового отчета об исполнении областного бюджета не ранее чем через семь дней после дня размещения проекта областного бюджета на очередной финансовый год и плановый период </w:t>
      </w:r>
      <w:r w:rsidRPr="009B112E">
        <w:t>и</w:t>
      </w:r>
      <w:r w:rsidRPr="00D236A1">
        <w:t xml:space="preserve"> годового отчета об исполнении областного бюджета</w:t>
      </w:r>
      <w:proofErr w:type="gramEnd"/>
      <w:r w:rsidRPr="00D236A1">
        <w:t xml:space="preserve"> на официальном </w:t>
      </w:r>
      <w:proofErr w:type="spellStart"/>
      <w:proofErr w:type="gramStart"/>
      <w:r w:rsidRPr="00D236A1">
        <w:t>интернет-портале</w:t>
      </w:r>
      <w:proofErr w:type="spellEnd"/>
      <w:proofErr w:type="gramEnd"/>
      <w:r w:rsidRPr="00D236A1">
        <w:t xml:space="preserve"> Администрации Ленинградской области</w:t>
      </w:r>
      <w:r w:rsidRPr="00D236A1">
        <w:rPr>
          <w:color w:val="FF0000"/>
        </w:rPr>
        <w:t xml:space="preserve"> </w:t>
      </w:r>
      <w:r w:rsidRPr="00D236A1">
        <w:t>в информационно-</w:t>
      </w:r>
      <w:r>
        <w:t>телекоммуникационной сети «Интернет» и после представления заключения Контрольно-счетной палаты Ленинградской области.</w:t>
      </w:r>
    </w:p>
    <w:p w:rsidR="00A20F59" w:rsidRDefault="00A20F59" w:rsidP="00A20F59">
      <w:r>
        <w:t xml:space="preserve">2. Информация о времени и месте проведения публичных слушаний или общественных обсуждений размещается в любом из официальных периодических печатных изданий Ленинградской области, а также на официальном </w:t>
      </w:r>
      <w:proofErr w:type="spellStart"/>
      <w:r>
        <w:t>интернет-портале</w:t>
      </w:r>
      <w:proofErr w:type="spellEnd"/>
      <w:r>
        <w:t xml:space="preserve"> Администрации Ленинградской области </w:t>
      </w:r>
      <w:r w:rsidRPr="002920A2">
        <w:t>в</w:t>
      </w:r>
      <w:r>
        <w:t xml:space="preserve"> информационно-телекоммуникационной сети «Интернет» не </w:t>
      </w:r>
      <w:proofErr w:type="gramStart"/>
      <w:r>
        <w:t>позднее</w:t>
      </w:r>
      <w:proofErr w:type="gramEnd"/>
      <w:r>
        <w:t xml:space="preserve"> чем за пять дней до дня проведения публичных слушаний или общественных обсуждений.</w:t>
      </w:r>
    </w:p>
    <w:p w:rsidR="00A20F59" w:rsidRDefault="00A20F59" w:rsidP="00A20F59">
      <w:r>
        <w:t>3. Подготовку информационных материалов к публичным слушаниям или общественным обсуждениям осуществляет финансовый орган Ленинградской области.</w:t>
      </w:r>
    </w:p>
    <w:p w:rsidR="00A20F59" w:rsidRDefault="00A20F59" w:rsidP="00A20F59">
      <w:r>
        <w:t xml:space="preserve">4. При проведении публичных слушаний замечания и предложения </w:t>
      </w:r>
      <w:r w:rsidR="00F27607">
        <w:t xml:space="preserve">по </w:t>
      </w:r>
      <w:r w:rsidR="00F27607" w:rsidRPr="00D236A1">
        <w:t>проект</w:t>
      </w:r>
      <w:r w:rsidR="00F27607">
        <w:t>у</w:t>
      </w:r>
      <w:r w:rsidR="00F27607" w:rsidRPr="00D236A1">
        <w:t xml:space="preserve"> областного закона об областном бюджете </w:t>
      </w:r>
      <w:r w:rsidR="00F27607" w:rsidRPr="009B112E">
        <w:t>и</w:t>
      </w:r>
      <w:r w:rsidR="00F27607" w:rsidRPr="00D236A1">
        <w:t xml:space="preserve"> годово</w:t>
      </w:r>
      <w:r w:rsidR="00F27607">
        <w:t>му</w:t>
      </w:r>
      <w:r w:rsidR="00F27607" w:rsidRPr="00D236A1">
        <w:t xml:space="preserve"> отчет</w:t>
      </w:r>
      <w:r w:rsidR="00F27607">
        <w:t>у</w:t>
      </w:r>
      <w:r w:rsidR="00F27607" w:rsidRPr="00D236A1">
        <w:t xml:space="preserve"> об исполнении областного бюджета</w:t>
      </w:r>
      <w:r w:rsidR="00F27607">
        <w:t xml:space="preserve"> </w:t>
      </w:r>
      <w:r>
        <w:t xml:space="preserve">направляются в финансовый орган не </w:t>
      </w:r>
      <w:proofErr w:type="gramStart"/>
      <w:r>
        <w:t>позднее</w:t>
      </w:r>
      <w:proofErr w:type="gramEnd"/>
      <w:r>
        <w:t xml:space="preserve"> чем за один день до </w:t>
      </w:r>
      <w:bookmarkStart w:id="0" w:name="_GoBack"/>
      <w:bookmarkEnd w:id="0"/>
      <w:r>
        <w:t xml:space="preserve">дня проведения публичных слушаний. Информация о поступивших замечаниях и предложениях доводится до участников публичных слушаний </w:t>
      </w:r>
      <w:r w:rsidRPr="002920A2">
        <w:t>в докладе</w:t>
      </w:r>
      <w:r>
        <w:t xml:space="preserve"> по предмету публичных слушаний.</w:t>
      </w:r>
    </w:p>
    <w:p w:rsidR="00A20F59" w:rsidRDefault="00A20F59" w:rsidP="00A20F59">
      <w:r>
        <w:t xml:space="preserve">При проведении общественных обсуждений замечания и предложения </w:t>
      </w:r>
      <w:r w:rsidR="00F27607">
        <w:t xml:space="preserve">по </w:t>
      </w:r>
      <w:r w:rsidR="00F27607" w:rsidRPr="00D236A1">
        <w:t>проект</w:t>
      </w:r>
      <w:r w:rsidR="00F27607">
        <w:t>у</w:t>
      </w:r>
      <w:r w:rsidR="00F27607" w:rsidRPr="00D236A1">
        <w:t xml:space="preserve"> областного закона об областном бюджете </w:t>
      </w:r>
      <w:r w:rsidR="00F27607" w:rsidRPr="009B112E">
        <w:t>и</w:t>
      </w:r>
      <w:r w:rsidR="00F27607" w:rsidRPr="00D236A1">
        <w:t xml:space="preserve"> годово</w:t>
      </w:r>
      <w:r w:rsidR="00F27607">
        <w:t>му</w:t>
      </w:r>
      <w:r w:rsidR="00F27607" w:rsidRPr="00D236A1">
        <w:t xml:space="preserve"> отчет</w:t>
      </w:r>
      <w:r w:rsidR="00F27607">
        <w:t xml:space="preserve">у </w:t>
      </w:r>
      <w:r>
        <w:t>направляются посредством</w:t>
      </w:r>
      <w:r w:rsidRPr="0000044C">
        <w:t xml:space="preserve"> информационно-телекоммуникационной сети </w:t>
      </w:r>
      <w:r>
        <w:t>«</w:t>
      </w:r>
      <w:r w:rsidRPr="0000044C">
        <w:t>Интернет</w:t>
      </w:r>
      <w:r>
        <w:t>»</w:t>
      </w:r>
      <w:r w:rsidRPr="0000044C">
        <w:t xml:space="preserve"> </w:t>
      </w:r>
      <w:r>
        <w:t xml:space="preserve">в электронной форме с использованием технических средств, позволяющих обеспечить </w:t>
      </w:r>
      <w:r w:rsidRPr="00976E91">
        <w:t>идентификацию (аутентификацию) участников</w:t>
      </w:r>
      <w:r>
        <w:t xml:space="preserve"> общественных обсуждений, не позднее дня проведения общественных обсуждений.</w:t>
      </w:r>
    </w:p>
    <w:p w:rsidR="00A20F59" w:rsidRPr="00E81BB3" w:rsidRDefault="00A20F59" w:rsidP="00A20F59">
      <w:r>
        <w:t>5</w:t>
      </w:r>
      <w:r w:rsidRPr="00E81BB3">
        <w:t xml:space="preserve">. </w:t>
      </w:r>
      <w:r>
        <w:t>Формат, п</w:t>
      </w:r>
      <w:r w:rsidRPr="00E81BB3">
        <w:t>роцедура подготовки к проведению и проведения публичных слушаний</w:t>
      </w:r>
      <w:r>
        <w:t xml:space="preserve"> или</w:t>
      </w:r>
      <w:r w:rsidRPr="00E81BB3">
        <w:t xml:space="preserve"> общественных обсуждений определяется Правительством Ленинградской области.</w:t>
      </w:r>
    </w:p>
    <w:p w:rsidR="00A20F59" w:rsidRDefault="00A20F59" w:rsidP="00A20F59">
      <w:r>
        <w:lastRenderedPageBreak/>
        <w:t>6. Председательствующим на публичных слушаниях или общественных обсуждениях является Губернатор Ленинградской области либо лицо, уполномоченное им.</w:t>
      </w:r>
    </w:p>
    <w:p w:rsidR="00A20F59" w:rsidRDefault="00A20F59" w:rsidP="00A20F59">
      <w:r>
        <w:t>7</w:t>
      </w:r>
      <w:r w:rsidRPr="002920A2">
        <w:t>.</w:t>
      </w:r>
      <w:r>
        <w:t xml:space="preserve"> Результаты проводимых публичных слушаний или общественных обсуждений носят для органов государственной власти Ленинградской области рекомендательный характер.</w:t>
      </w:r>
    </w:p>
    <w:p w:rsidR="00A20F59" w:rsidRDefault="00A20F59" w:rsidP="00A20F59">
      <w:r>
        <w:t>8</w:t>
      </w:r>
      <w:r w:rsidRPr="002920A2">
        <w:t>. По</w:t>
      </w:r>
      <w:r>
        <w:t xml:space="preserve"> итогам публичных слушаний или общественных обсуждений на основании высказанных мнений, предложений и замечаний оформляется протокол о результатах публичных слушаний или общественных обсуждений, который подписывается председательствующим на публичных слушаниях или общественных обсуждениях и направляется в Законодательное собрание Ленинградской области в течение пяти дней после окончания публичных слушаний или общественных обсуждений</w:t>
      </w:r>
      <w:proofErr w:type="gramStart"/>
      <w:r>
        <w:t>.».</w:t>
      </w:r>
      <w:proofErr w:type="gramEnd"/>
    </w:p>
    <w:p w:rsidR="00A20F59" w:rsidRDefault="00A20F59" w:rsidP="00A20F59"/>
    <w:p w:rsidR="00A20F59" w:rsidRDefault="00A20F59" w:rsidP="00A20F59">
      <w:pPr>
        <w:jc w:val="left"/>
        <w:rPr>
          <w:b/>
        </w:rPr>
      </w:pPr>
      <w:r>
        <w:rPr>
          <w:b/>
        </w:rPr>
        <w:t>Статья 2</w:t>
      </w:r>
    </w:p>
    <w:p w:rsidR="00A20F59" w:rsidRPr="00C25C89" w:rsidRDefault="00A20F59" w:rsidP="00A20F59">
      <w:pPr>
        <w:jc w:val="left"/>
      </w:pPr>
    </w:p>
    <w:p w:rsidR="00A20F59" w:rsidRDefault="00A20F59" w:rsidP="00A20F59">
      <w:r w:rsidRPr="00C25C89">
        <w:t>Настоящий областной закон вступает в силу со дня его официального</w:t>
      </w:r>
      <w:r>
        <w:t xml:space="preserve"> </w:t>
      </w:r>
      <w:r w:rsidRPr="00C25C89">
        <w:t>опубликования.</w:t>
      </w:r>
    </w:p>
    <w:p w:rsidR="0008114B" w:rsidRDefault="0008114B"/>
    <w:p w:rsidR="00273C43" w:rsidRDefault="00273C43"/>
    <w:p w:rsidR="001E5F8E" w:rsidRPr="002920A2" w:rsidRDefault="001E5F8E" w:rsidP="001E5F8E">
      <w:pPr>
        <w:jc w:val="left"/>
      </w:pPr>
    </w:p>
    <w:p w:rsidR="001E5F8E" w:rsidRPr="002920A2" w:rsidRDefault="001E5F8E" w:rsidP="001E5F8E">
      <w:pPr>
        <w:ind w:firstLine="0"/>
        <w:jc w:val="left"/>
      </w:pPr>
      <w:r w:rsidRPr="002920A2">
        <w:t>Губернатор</w:t>
      </w:r>
    </w:p>
    <w:p w:rsidR="00273C43" w:rsidRDefault="001E5F8E" w:rsidP="001E5F8E">
      <w:pPr>
        <w:ind w:firstLine="0"/>
        <w:jc w:val="left"/>
      </w:pPr>
      <w:r w:rsidRPr="002920A2">
        <w:t>Ленинградской области                                                                      А.Ю. Дрозденко</w:t>
      </w:r>
    </w:p>
    <w:p w:rsidR="00273C43" w:rsidRDefault="00273C43">
      <w:pPr>
        <w:spacing w:after="200" w:line="276" w:lineRule="auto"/>
        <w:ind w:firstLine="0"/>
        <w:jc w:val="left"/>
      </w:pPr>
      <w:r>
        <w:br w:type="page"/>
      </w:r>
    </w:p>
    <w:p w:rsidR="00273C43" w:rsidRPr="005D3849" w:rsidRDefault="00273C43" w:rsidP="00273C43">
      <w:pPr>
        <w:jc w:val="center"/>
        <w:rPr>
          <w:b/>
          <w:bCs/>
        </w:rPr>
      </w:pPr>
      <w:r w:rsidRPr="005D3849">
        <w:rPr>
          <w:b/>
          <w:bCs/>
        </w:rPr>
        <w:lastRenderedPageBreak/>
        <w:t>Пояснительная записка (обоснование)</w:t>
      </w:r>
    </w:p>
    <w:p w:rsidR="00273C43" w:rsidRPr="005D3849" w:rsidRDefault="00273C43" w:rsidP="00273C43">
      <w:pPr>
        <w:jc w:val="center"/>
        <w:rPr>
          <w:b/>
          <w:bCs/>
        </w:rPr>
      </w:pPr>
      <w:r w:rsidRPr="005D3849">
        <w:rPr>
          <w:b/>
          <w:bCs/>
        </w:rPr>
        <w:t xml:space="preserve">к проекту областного закона </w:t>
      </w:r>
      <w:r>
        <w:rPr>
          <w:b/>
          <w:bCs/>
        </w:rPr>
        <w:t>«</w:t>
      </w:r>
      <w:r w:rsidRPr="005D3849">
        <w:rPr>
          <w:b/>
          <w:bCs/>
        </w:rPr>
        <w:t>О внесении изменений в областной закон</w:t>
      </w:r>
    </w:p>
    <w:p w:rsidR="00273C43" w:rsidRPr="005D3849" w:rsidRDefault="00273C43" w:rsidP="00273C43">
      <w:pPr>
        <w:pStyle w:val="a5"/>
        <w:rPr>
          <w:b/>
        </w:rPr>
      </w:pPr>
      <w:r>
        <w:rPr>
          <w:b/>
        </w:rPr>
        <w:t>«О бюджетном процессе в Ленинградской области»</w:t>
      </w:r>
    </w:p>
    <w:p w:rsidR="00273C43" w:rsidRPr="005D3849" w:rsidRDefault="00273C43" w:rsidP="00273C43">
      <w:pPr>
        <w:rPr>
          <w:highlight w:val="yellow"/>
        </w:rPr>
      </w:pPr>
    </w:p>
    <w:p w:rsidR="00273C43" w:rsidRDefault="00273C43" w:rsidP="00273C43">
      <w:pPr>
        <w:tabs>
          <w:tab w:val="num" w:pos="0"/>
        </w:tabs>
        <w:rPr>
          <w:szCs w:val="28"/>
        </w:rPr>
      </w:pPr>
    </w:p>
    <w:p w:rsidR="00273C43" w:rsidRDefault="00273C43" w:rsidP="00273C43">
      <w:pPr>
        <w:tabs>
          <w:tab w:val="num" w:pos="0"/>
        </w:tabs>
        <w:rPr>
          <w:szCs w:val="28"/>
        </w:rPr>
      </w:pPr>
      <w:r w:rsidRPr="00AC2C13">
        <w:rPr>
          <w:szCs w:val="28"/>
        </w:rPr>
        <w:t>В соответствии с пунктом 6 статьи 26.13 федерального закона от 06.10.1999 №</w:t>
      </w:r>
      <w:r>
        <w:rPr>
          <w:szCs w:val="28"/>
        </w:rPr>
        <w:t> </w:t>
      </w:r>
      <w:r w:rsidRPr="00AC2C13">
        <w:rPr>
          <w:szCs w:val="28"/>
        </w:rPr>
        <w:t xml:space="preserve"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при подготовке проекта бюджета субъекта Российской Федерации и годового отчета об исполнении бюджета субъекта Российской Федерации возможно </w:t>
      </w:r>
      <w:proofErr w:type="gramStart"/>
      <w:r w:rsidRPr="00AC2C13">
        <w:rPr>
          <w:szCs w:val="28"/>
        </w:rPr>
        <w:t>проведение</w:t>
      </w:r>
      <w:proofErr w:type="gramEnd"/>
      <w:r w:rsidRPr="00AC2C13">
        <w:rPr>
          <w:szCs w:val="28"/>
        </w:rPr>
        <w:t xml:space="preserve"> как публичных слушаний, так и общественных обсуждений. </w:t>
      </w:r>
    </w:p>
    <w:p w:rsidR="00273C43" w:rsidRDefault="00273C43" w:rsidP="00273C43">
      <w:pPr>
        <w:tabs>
          <w:tab w:val="num" w:pos="0"/>
        </w:tabs>
        <w:rPr>
          <w:szCs w:val="28"/>
        </w:rPr>
      </w:pPr>
      <w:r w:rsidRPr="00B76057">
        <w:rPr>
          <w:szCs w:val="28"/>
        </w:rPr>
        <w:t>Федеральным законом от 21.07.2014 № 212-ФЗ «Об основах общественного контроля в Российской Федерации» ус</w:t>
      </w:r>
      <w:r>
        <w:rPr>
          <w:szCs w:val="28"/>
        </w:rPr>
        <w:t xml:space="preserve">тановлены понятия, особенности и </w:t>
      </w:r>
      <w:r w:rsidRPr="00B76057">
        <w:rPr>
          <w:szCs w:val="28"/>
        </w:rPr>
        <w:t>порядок проведения общественных обсуждений и публичных слушаний.</w:t>
      </w:r>
    </w:p>
    <w:p w:rsidR="00273C43" w:rsidRDefault="00273C43" w:rsidP="00273C43">
      <w:pPr>
        <w:tabs>
          <w:tab w:val="num" w:pos="0"/>
        </w:tabs>
        <w:rPr>
          <w:szCs w:val="28"/>
        </w:rPr>
      </w:pPr>
      <w:r>
        <w:rPr>
          <w:szCs w:val="28"/>
        </w:rPr>
        <w:t>В соответствии с пунктом 3 статьи 24 данного федерального закона о</w:t>
      </w:r>
      <w:r w:rsidRPr="00C16415">
        <w:rPr>
          <w:szCs w:val="28"/>
        </w:rPr>
        <w:t xml:space="preserve">бщественное обсуждение проектов решений органов государственной власти может </w:t>
      </w:r>
      <w:proofErr w:type="gramStart"/>
      <w:r w:rsidRPr="00C16415">
        <w:rPr>
          <w:szCs w:val="28"/>
        </w:rPr>
        <w:t>проводиться</w:t>
      </w:r>
      <w:proofErr w:type="gramEnd"/>
      <w:r w:rsidRPr="00C16415">
        <w:rPr>
          <w:szCs w:val="28"/>
        </w:rPr>
        <w:t xml:space="preserve"> </w:t>
      </w:r>
      <w:r>
        <w:rPr>
          <w:szCs w:val="28"/>
        </w:rPr>
        <w:t xml:space="preserve">в том числе </w:t>
      </w:r>
      <w:r w:rsidRPr="00C16415">
        <w:rPr>
          <w:szCs w:val="28"/>
        </w:rPr>
        <w:t>через информационно-телекоммуник</w:t>
      </w:r>
      <w:r>
        <w:rPr>
          <w:szCs w:val="28"/>
        </w:rPr>
        <w:t xml:space="preserve">ационную сеть «Интернет». </w:t>
      </w:r>
    </w:p>
    <w:p w:rsidR="00273C43" w:rsidRPr="00AC2C13" w:rsidRDefault="00273C43" w:rsidP="00273C43">
      <w:pPr>
        <w:tabs>
          <w:tab w:val="num" w:pos="0"/>
        </w:tabs>
        <w:rPr>
          <w:szCs w:val="28"/>
        </w:rPr>
      </w:pPr>
      <w:r>
        <w:rPr>
          <w:szCs w:val="28"/>
        </w:rPr>
        <w:t xml:space="preserve">При этом </w:t>
      </w:r>
      <w:r w:rsidRPr="00C16415">
        <w:rPr>
          <w:szCs w:val="28"/>
        </w:rPr>
        <w:t>идентификация (аутентификация) участников общественных обсуждений может осуществляться через действующие порталы государственных услуг</w:t>
      </w:r>
      <w:r>
        <w:rPr>
          <w:szCs w:val="28"/>
        </w:rPr>
        <w:t>.</w:t>
      </w:r>
    </w:p>
    <w:p w:rsidR="00273C43" w:rsidRDefault="00273C43" w:rsidP="00273C43">
      <w:pPr>
        <w:tabs>
          <w:tab w:val="num" w:pos="0"/>
        </w:tabs>
        <w:rPr>
          <w:szCs w:val="28"/>
        </w:rPr>
      </w:pPr>
      <w:proofErr w:type="gramStart"/>
      <w:r>
        <w:rPr>
          <w:szCs w:val="28"/>
        </w:rPr>
        <w:t>Проект областного закона «О внесении изменений в областной закон</w:t>
      </w:r>
      <w:r>
        <w:rPr>
          <w:szCs w:val="28"/>
        </w:rPr>
        <w:br/>
        <w:t xml:space="preserve">«О бюджетном процессе в Ленинградской области» подготовлен с целью </w:t>
      </w:r>
      <w:r w:rsidRPr="00AC2C13">
        <w:rPr>
          <w:szCs w:val="28"/>
        </w:rPr>
        <w:t>приведения областного законодательства в соответствие с федеральным законодательством</w:t>
      </w:r>
      <w:r>
        <w:rPr>
          <w:szCs w:val="28"/>
        </w:rPr>
        <w:t xml:space="preserve"> </w:t>
      </w:r>
      <w:r w:rsidRPr="00AC2C13">
        <w:rPr>
          <w:szCs w:val="28"/>
        </w:rPr>
        <w:t xml:space="preserve">в части дополнения возможностью проведения </w:t>
      </w:r>
      <w:r>
        <w:rPr>
          <w:szCs w:val="28"/>
        </w:rPr>
        <w:t xml:space="preserve">в Ленинградской области </w:t>
      </w:r>
      <w:r w:rsidRPr="00AC2C13">
        <w:rPr>
          <w:szCs w:val="28"/>
        </w:rPr>
        <w:t xml:space="preserve">общественных обсуждений по проекту областного закона об областном бюджете и годовому отчету об исполнении областного бюджета </w:t>
      </w:r>
      <w:r>
        <w:rPr>
          <w:szCs w:val="28"/>
        </w:rPr>
        <w:t xml:space="preserve">Ленинградской области </w:t>
      </w:r>
      <w:r w:rsidRPr="00AC2C13">
        <w:rPr>
          <w:szCs w:val="28"/>
        </w:rPr>
        <w:t>за отчетный финансовый год</w:t>
      </w:r>
      <w:r>
        <w:rPr>
          <w:szCs w:val="28"/>
        </w:rPr>
        <w:t xml:space="preserve"> и расширения возможности участия</w:t>
      </w:r>
      <w:proofErr w:type="gramEnd"/>
      <w:r>
        <w:rPr>
          <w:szCs w:val="28"/>
        </w:rPr>
        <w:t xml:space="preserve"> граждан в обсуждении данных вопросов</w:t>
      </w:r>
      <w:r w:rsidRPr="00AC2C13">
        <w:rPr>
          <w:szCs w:val="28"/>
        </w:rPr>
        <w:t>.</w:t>
      </w:r>
    </w:p>
    <w:p w:rsidR="00273C43" w:rsidRDefault="00273C43" w:rsidP="00273C43">
      <w:pPr>
        <w:tabs>
          <w:tab w:val="num" w:pos="0"/>
        </w:tabs>
        <w:ind w:firstLine="0"/>
        <w:rPr>
          <w:szCs w:val="28"/>
        </w:rPr>
      </w:pPr>
    </w:p>
    <w:p w:rsidR="00273C43" w:rsidRDefault="00273C43" w:rsidP="00273C43">
      <w:pPr>
        <w:tabs>
          <w:tab w:val="num" w:pos="0"/>
        </w:tabs>
        <w:ind w:firstLine="0"/>
        <w:rPr>
          <w:szCs w:val="28"/>
        </w:rPr>
      </w:pPr>
    </w:p>
    <w:p w:rsidR="00273C43" w:rsidRDefault="00273C43" w:rsidP="00273C43">
      <w:pPr>
        <w:tabs>
          <w:tab w:val="num" w:pos="0"/>
        </w:tabs>
        <w:ind w:firstLine="0"/>
        <w:rPr>
          <w:szCs w:val="28"/>
        </w:rPr>
      </w:pPr>
    </w:p>
    <w:p w:rsidR="00273C43" w:rsidRDefault="00273C43" w:rsidP="00273C43">
      <w:pPr>
        <w:tabs>
          <w:tab w:val="num" w:pos="0"/>
        </w:tabs>
        <w:ind w:firstLine="0"/>
        <w:rPr>
          <w:szCs w:val="28"/>
        </w:rPr>
      </w:pPr>
    </w:p>
    <w:p w:rsidR="00273C43" w:rsidRDefault="00273C43" w:rsidP="00273C43">
      <w:pPr>
        <w:tabs>
          <w:tab w:val="num" w:pos="0"/>
        </w:tabs>
        <w:ind w:firstLine="0"/>
        <w:rPr>
          <w:szCs w:val="28"/>
        </w:rPr>
      </w:pPr>
      <w:r>
        <w:rPr>
          <w:szCs w:val="28"/>
        </w:rPr>
        <w:t>Депутат Законодательного собрания</w:t>
      </w:r>
    </w:p>
    <w:p w:rsidR="00273C43" w:rsidRDefault="00273C43" w:rsidP="00273C43">
      <w:pPr>
        <w:tabs>
          <w:tab w:val="num" w:pos="0"/>
        </w:tabs>
        <w:ind w:firstLine="0"/>
        <w:rPr>
          <w:szCs w:val="28"/>
        </w:rPr>
      </w:pPr>
      <w:r w:rsidRPr="00F60499"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Т.В. </w:t>
      </w:r>
      <w:proofErr w:type="spellStart"/>
      <w:r w:rsidRPr="00F60499">
        <w:rPr>
          <w:szCs w:val="28"/>
        </w:rPr>
        <w:t>Бездетко</w:t>
      </w:r>
      <w:proofErr w:type="spellEnd"/>
    </w:p>
    <w:p w:rsidR="00273C43" w:rsidRDefault="00273C43">
      <w:pPr>
        <w:spacing w:after="200" w:line="276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273C43" w:rsidRPr="009E2F39" w:rsidRDefault="00273C43" w:rsidP="009E2F39">
      <w:pPr>
        <w:ind w:firstLine="0"/>
        <w:jc w:val="center"/>
        <w:rPr>
          <w:b/>
        </w:rPr>
      </w:pPr>
      <w:r w:rsidRPr="009E2F39">
        <w:rPr>
          <w:b/>
        </w:rPr>
        <w:lastRenderedPageBreak/>
        <w:t>Финансово-экономическое обоснование к проекту областного закона</w:t>
      </w:r>
      <w:r w:rsidR="009E2F39">
        <w:rPr>
          <w:b/>
        </w:rPr>
        <w:br/>
      </w:r>
      <w:r w:rsidR="009E2F39" w:rsidRPr="009E2F39">
        <w:rPr>
          <w:b/>
          <w:szCs w:val="28"/>
        </w:rPr>
        <w:t>«О внесении изменений в областной закон «О бюджетном процессе в Ленинградской области»</w:t>
      </w:r>
    </w:p>
    <w:p w:rsidR="00273C43" w:rsidRPr="003E455A" w:rsidRDefault="00273C43" w:rsidP="00273C43">
      <w:pPr>
        <w:rPr>
          <w:b/>
        </w:rPr>
      </w:pPr>
    </w:p>
    <w:p w:rsidR="00273C43" w:rsidRDefault="00273C43" w:rsidP="00273C43">
      <w:pPr>
        <w:ind w:firstLine="720"/>
        <w:rPr>
          <w:szCs w:val="28"/>
        </w:rPr>
      </w:pPr>
      <w:r w:rsidRPr="0007781A">
        <w:rPr>
          <w:szCs w:val="28"/>
        </w:rPr>
        <w:t xml:space="preserve">Принятие настоящего областного закона </w:t>
      </w:r>
      <w:r>
        <w:rPr>
          <w:szCs w:val="28"/>
        </w:rPr>
        <w:t>«</w:t>
      </w:r>
      <w:r w:rsidRPr="00C222BC">
        <w:rPr>
          <w:szCs w:val="28"/>
        </w:rPr>
        <w:t>О внесении изменений в областной закон</w:t>
      </w:r>
      <w:r>
        <w:rPr>
          <w:szCs w:val="28"/>
        </w:rPr>
        <w:t xml:space="preserve"> </w:t>
      </w:r>
      <w:r w:rsidRPr="00C222BC">
        <w:rPr>
          <w:szCs w:val="28"/>
        </w:rPr>
        <w:t>«О бюджетном процессе в Ленинградской области»</w:t>
      </w:r>
      <w:r w:rsidRPr="0007781A">
        <w:rPr>
          <w:szCs w:val="28"/>
        </w:rPr>
        <w:t xml:space="preserve"> не потребует дополнительных финансовых </w:t>
      </w:r>
      <w:r>
        <w:rPr>
          <w:szCs w:val="28"/>
        </w:rPr>
        <w:t xml:space="preserve">и материальных </w:t>
      </w:r>
      <w:r w:rsidRPr="0007781A">
        <w:rPr>
          <w:szCs w:val="28"/>
        </w:rPr>
        <w:t>затрат.</w:t>
      </w:r>
      <w:r>
        <w:rPr>
          <w:szCs w:val="28"/>
        </w:rPr>
        <w:t xml:space="preserve"> </w:t>
      </w:r>
    </w:p>
    <w:p w:rsid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Default="005F1AEE" w:rsidP="005F1AEE">
      <w:pPr>
        <w:tabs>
          <w:tab w:val="num" w:pos="0"/>
        </w:tabs>
        <w:ind w:firstLine="0"/>
        <w:rPr>
          <w:szCs w:val="28"/>
        </w:rPr>
      </w:pPr>
      <w:r>
        <w:rPr>
          <w:szCs w:val="28"/>
        </w:rPr>
        <w:t>Депутат Законодательного собрания</w:t>
      </w:r>
    </w:p>
    <w:p w:rsidR="005F1AEE" w:rsidRDefault="005F1AEE" w:rsidP="005F1AEE">
      <w:pPr>
        <w:tabs>
          <w:tab w:val="num" w:pos="0"/>
        </w:tabs>
        <w:ind w:firstLine="0"/>
        <w:rPr>
          <w:szCs w:val="28"/>
        </w:rPr>
      </w:pPr>
      <w:r w:rsidRPr="00F60499"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Т.В. </w:t>
      </w:r>
      <w:proofErr w:type="spellStart"/>
      <w:r w:rsidRPr="00F60499">
        <w:rPr>
          <w:szCs w:val="28"/>
        </w:rPr>
        <w:t>Бездетко</w:t>
      </w:r>
      <w:proofErr w:type="spellEnd"/>
    </w:p>
    <w:p w:rsidR="00273C43" w:rsidRDefault="00273C43" w:rsidP="00273C43">
      <w:pPr>
        <w:ind w:firstLine="720"/>
        <w:rPr>
          <w:szCs w:val="28"/>
        </w:rPr>
      </w:pPr>
    </w:p>
    <w:p w:rsidR="00273C43" w:rsidRDefault="00273C43">
      <w:pPr>
        <w:spacing w:after="200" w:line="276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273C43" w:rsidRPr="009E2F39" w:rsidRDefault="00273C43" w:rsidP="009E2F39">
      <w:pPr>
        <w:pStyle w:val="a5"/>
        <w:rPr>
          <w:b/>
          <w:bCs/>
          <w:szCs w:val="28"/>
        </w:rPr>
      </w:pPr>
      <w:r w:rsidRPr="00273C43">
        <w:rPr>
          <w:b/>
          <w:szCs w:val="28"/>
        </w:rPr>
        <w:lastRenderedPageBreak/>
        <w:t xml:space="preserve">Перечень областных </w:t>
      </w:r>
      <w:r w:rsidR="009E2F39">
        <w:rPr>
          <w:b/>
          <w:szCs w:val="28"/>
        </w:rPr>
        <w:t xml:space="preserve">законов и иных действующих </w:t>
      </w:r>
      <w:r w:rsidRPr="00273C43">
        <w:rPr>
          <w:b/>
          <w:bCs/>
          <w:szCs w:val="28"/>
        </w:rPr>
        <w:t>нормативных правовых актов Ленинградской области</w:t>
      </w:r>
      <w:r>
        <w:rPr>
          <w:b/>
          <w:bCs/>
          <w:szCs w:val="28"/>
        </w:rPr>
        <w:t>,</w:t>
      </w:r>
      <w:r w:rsidR="009E2F39">
        <w:rPr>
          <w:b/>
          <w:bCs/>
          <w:szCs w:val="28"/>
        </w:rPr>
        <w:t xml:space="preserve"> </w:t>
      </w:r>
      <w:r w:rsidRPr="00273C43">
        <w:rPr>
          <w:b/>
          <w:bCs/>
          <w:szCs w:val="28"/>
        </w:rPr>
        <w:t>отмены, изменения или дополнения которых потребует</w:t>
      </w:r>
      <w:r w:rsidR="009E2F39">
        <w:rPr>
          <w:b/>
          <w:bCs/>
          <w:szCs w:val="28"/>
        </w:rPr>
        <w:t xml:space="preserve"> </w:t>
      </w:r>
      <w:r w:rsidRPr="00273C43">
        <w:rPr>
          <w:b/>
          <w:bCs/>
          <w:szCs w:val="28"/>
        </w:rPr>
        <w:t>принятие областного закона</w:t>
      </w:r>
      <w:r w:rsidR="009E2F39">
        <w:rPr>
          <w:b/>
          <w:bCs/>
          <w:szCs w:val="28"/>
        </w:rPr>
        <w:t xml:space="preserve"> </w:t>
      </w:r>
      <w:r w:rsidR="009E2F39" w:rsidRPr="009E2F39">
        <w:rPr>
          <w:b/>
          <w:szCs w:val="28"/>
        </w:rPr>
        <w:t>«О внесении изменений в областной закон «О бюджетном процессе в Ленинградской области»</w:t>
      </w:r>
    </w:p>
    <w:p w:rsidR="00273C43" w:rsidRPr="005C42FF" w:rsidRDefault="00273C43" w:rsidP="00273C43">
      <w:pPr>
        <w:ind w:firstLine="720"/>
        <w:rPr>
          <w:szCs w:val="28"/>
        </w:rPr>
      </w:pPr>
    </w:p>
    <w:p w:rsidR="00273C43" w:rsidRDefault="00273C43" w:rsidP="00273C43">
      <w:pPr>
        <w:autoSpaceDE w:val="0"/>
        <w:autoSpaceDN w:val="0"/>
        <w:adjustRightInd w:val="0"/>
        <w:rPr>
          <w:szCs w:val="28"/>
        </w:rPr>
      </w:pPr>
      <w:r w:rsidRPr="00646318">
        <w:rPr>
          <w:szCs w:val="28"/>
        </w:rPr>
        <w:t xml:space="preserve">Введение в действие настоящего областного закона </w:t>
      </w:r>
      <w:r>
        <w:rPr>
          <w:szCs w:val="28"/>
        </w:rPr>
        <w:t>«</w:t>
      </w:r>
      <w:r w:rsidRPr="00C36178">
        <w:rPr>
          <w:szCs w:val="28"/>
        </w:rPr>
        <w:t>О внесении изменений в областной закон</w:t>
      </w:r>
      <w:r>
        <w:rPr>
          <w:szCs w:val="28"/>
        </w:rPr>
        <w:t xml:space="preserve"> </w:t>
      </w:r>
      <w:r w:rsidRPr="00C36178">
        <w:rPr>
          <w:szCs w:val="28"/>
        </w:rPr>
        <w:t>«О бюджетном процессе в Ленинградской области»</w:t>
      </w:r>
      <w:r w:rsidRPr="00646318">
        <w:rPr>
          <w:szCs w:val="28"/>
        </w:rPr>
        <w:t xml:space="preserve"> потребует </w:t>
      </w:r>
      <w:r>
        <w:rPr>
          <w:szCs w:val="28"/>
        </w:rPr>
        <w:t xml:space="preserve">дополнения следующих </w:t>
      </w:r>
      <w:r w:rsidRPr="00646318">
        <w:rPr>
          <w:szCs w:val="28"/>
        </w:rPr>
        <w:t xml:space="preserve">нормативных </w:t>
      </w:r>
      <w:r w:rsidRPr="00F725E6">
        <w:rPr>
          <w:szCs w:val="28"/>
        </w:rPr>
        <w:t>правовых актов Ленинградской области</w:t>
      </w:r>
      <w:r>
        <w:rPr>
          <w:szCs w:val="28"/>
        </w:rPr>
        <w:t>:</w:t>
      </w:r>
    </w:p>
    <w:p w:rsidR="00273C43" w:rsidRDefault="00273C43" w:rsidP="00273C43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 w:rsidRPr="00887600">
        <w:rPr>
          <w:szCs w:val="28"/>
        </w:rPr>
        <w:t>Постановление Правительства Ленинградской области от 20.10.2014 № 477 (с изменениями) «</w:t>
      </w:r>
      <w:r>
        <w:rPr>
          <w:szCs w:val="28"/>
        </w:rPr>
        <w:t>О</w:t>
      </w:r>
      <w:r w:rsidRPr="00887600">
        <w:rPr>
          <w:szCs w:val="28"/>
        </w:rPr>
        <w:t xml:space="preserve">б утверждении положения о порядке подготовки и проведения публичных слушаний по проекту областного закона об областном бюджете </w:t>
      </w:r>
      <w:r>
        <w:rPr>
          <w:szCs w:val="28"/>
        </w:rPr>
        <w:t>Л</w:t>
      </w:r>
      <w:r w:rsidRPr="00887600">
        <w:rPr>
          <w:szCs w:val="28"/>
        </w:rPr>
        <w:t>енинградской области и годовому отчету об исполнении областного бюджета</w:t>
      </w:r>
      <w:r>
        <w:rPr>
          <w:szCs w:val="28"/>
        </w:rPr>
        <w:t xml:space="preserve"> Л</w:t>
      </w:r>
      <w:r w:rsidRPr="00887600">
        <w:rPr>
          <w:szCs w:val="28"/>
        </w:rPr>
        <w:t>енинградской области за отчетный финансовый год</w:t>
      </w:r>
      <w:r>
        <w:rPr>
          <w:szCs w:val="28"/>
        </w:rPr>
        <w:t>»;</w:t>
      </w:r>
    </w:p>
    <w:p w:rsidR="00273C43" w:rsidRDefault="00273C43" w:rsidP="00273C43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szCs w:val="28"/>
        </w:rPr>
        <w:t>Распоряжение комитета финансов Ленинградской области от 13.11.2019 № 18-03/15-93 «Об обеспечении открытости бюджетных данных»;</w:t>
      </w:r>
    </w:p>
    <w:p w:rsidR="00273C43" w:rsidRDefault="00273C43" w:rsidP="00273C43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szCs w:val="28"/>
        </w:rPr>
        <w:t xml:space="preserve">Распоряжение комитета финансов Ленинградской области от 12.01.2021 № 18-03/10-01 «Об утверждении детального плана реализации государственной программы Ленинградской области «Управление государственными финансами </w:t>
      </w:r>
      <w:r>
        <w:rPr>
          <w:szCs w:val="28"/>
        </w:rPr>
        <w:br/>
        <w:t xml:space="preserve">и государственным долгом Ленинградской области» за счет областного бюджета </w:t>
      </w:r>
      <w:r>
        <w:rPr>
          <w:szCs w:val="28"/>
        </w:rPr>
        <w:br/>
        <w:t>на 2021 год по мероприятиям, реализуемым комитетом финансов Ленинградской области».</w:t>
      </w:r>
    </w:p>
    <w:p w:rsidR="005F1AEE" w:rsidRP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P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P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Pr="005F1AEE" w:rsidRDefault="005F1AEE" w:rsidP="005F1AEE">
      <w:pPr>
        <w:tabs>
          <w:tab w:val="num" w:pos="0"/>
        </w:tabs>
        <w:ind w:firstLine="0"/>
        <w:rPr>
          <w:szCs w:val="28"/>
        </w:rPr>
      </w:pPr>
    </w:p>
    <w:p w:rsidR="005F1AEE" w:rsidRPr="005F1AEE" w:rsidRDefault="005F1AEE" w:rsidP="005F1AEE">
      <w:pPr>
        <w:tabs>
          <w:tab w:val="num" w:pos="0"/>
        </w:tabs>
        <w:ind w:firstLine="0"/>
        <w:rPr>
          <w:szCs w:val="28"/>
        </w:rPr>
      </w:pPr>
      <w:r w:rsidRPr="005F1AEE">
        <w:rPr>
          <w:szCs w:val="28"/>
        </w:rPr>
        <w:t>Депутат Законодательного собрания</w:t>
      </w:r>
    </w:p>
    <w:p w:rsidR="005F1AEE" w:rsidRPr="005F1AEE" w:rsidRDefault="005F1AEE" w:rsidP="005F1AEE">
      <w:pPr>
        <w:tabs>
          <w:tab w:val="num" w:pos="0"/>
        </w:tabs>
        <w:ind w:firstLine="0"/>
        <w:rPr>
          <w:szCs w:val="28"/>
        </w:rPr>
      </w:pPr>
      <w:r w:rsidRPr="005F1AEE">
        <w:rPr>
          <w:szCs w:val="28"/>
        </w:rPr>
        <w:t>Ленинградской области</w:t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</w:r>
      <w:r w:rsidRPr="005F1AEE">
        <w:rPr>
          <w:szCs w:val="28"/>
        </w:rPr>
        <w:tab/>
        <w:t>Т.В. </w:t>
      </w:r>
      <w:proofErr w:type="spellStart"/>
      <w:r w:rsidRPr="005F1AEE">
        <w:rPr>
          <w:szCs w:val="28"/>
        </w:rPr>
        <w:t>Бездетко</w:t>
      </w:r>
      <w:proofErr w:type="spellEnd"/>
    </w:p>
    <w:p w:rsidR="00273C43" w:rsidRPr="0007781A" w:rsidRDefault="00273C43" w:rsidP="00273C43">
      <w:pPr>
        <w:ind w:firstLine="720"/>
        <w:rPr>
          <w:szCs w:val="28"/>
        </w:rPr>
      </w:pPr>
    </w:p>
    <w:p w:rsidR="00273C43" w:rsidRPr="005D3849" w:rsidRDefault="00273C43" w:rsidP="00273C43">
      <w:pPr>
        <w:tabs>
          <w:tab w:val="num" w:pos="0"/>
        </w:tabs>
        <w:ind w:firstLine="0"/>
        <w:rPr>
          <w:szCs w:val="28"/>
        </w:rPr>
      </w:pPr>
    </w:p>
    <w:p w:rsidR="00273C43" w:rsidRDefault="00273C43">
      <w:pPr>
        <w:spacing w:after="200" w:line="276" w:lineRule="auto"/>
        <w:ind w:firstLine="0"/>
        <w:jc w:val="left"/>
      </w:pPr>
      <w:r>
        <w:br w:type="page"/>
      </w:r>
    </w:p>
    <w:p w:rsidR="00273C43" w:rsidRPr="009E2F39" w:rsidRDefault="00273C43" w:rsidP="009E2F39">
      <w:pPr>
        <w:ind w:firstLine="0"/>
        <w:jc w:val="center"/>
        <w:rPr>
          <w:b/>
          <w:bCs/>
        </w:rPr>
      </w:pPr>
      <w:r w:rsidRPr="009E2F39">
        <w:rPr>
          <w:b/>
          <w:bCs/>
        </w:rPr>
        <w:lastRenderedPageBreak/>
        <w:t>Предложения</w:t>
      </w:r>
    </w:p>
    <w:p w:rsidR="00273C43" w:rsidRDefault="00273C43" w:rsidP="009E2F39">
      <w:pPr>
        <w:ind w:firstLine="0"/>
        <w:jc w:val="center"/>
        <w:rPr>
          <w:b/>
          <w:bCs/>
        </w:rPr>
      </w:pPr>
      <w:r w:rsidRPr="009E2F39">
        <w:rPr>
          <w:b/>
          <w:bCs/>
        </w:rPr>
        <w:t>о разработке нормативных правовых актов</w:t>
      </w:r>
      <w:r w:rsidR="009E2F39" w:rsidRPr="009E2F39">
        <w:rPr>
          <w:b/>
          <w:bCs/>
        </w:rPr>
        <w:t xml:space="preserve"> Ленинградской области</w:t>
      </w:r>
      <w:r w:rsidRPr="009E2F39">
        <w:rPr>
          <w:b/>
          <w:bCs/>
        </w:rPr>
        <w:t>, принятие которых необходимо для реализации областного закона</w:t>
      </w:r>
      <w:r w:rsidR="009E2F39" w:rsidRPr="009E2F39">
        <w:rPr>
          <w:b/>
          <w:bCs/>
        </w:rPr>
        <w:t xml:space="preserve"> </w:t>
      </w:r>
      <w:r w:rsidR="009E2F39" w:rsidRPr="009E2F39">
        <w:rPr>
          <w:b/>
          <w:szCs w:val="28"/>
        </w:rPr>
        <w:t>«О внесении изменений в областной закон «О бюджетном процессе в Ленинградской области»</w:t>
      </w:r>
    </w:p>
    <w:p w:rsidR="00273C43" w:rsidRPr="004402C9" w:rsidRDefault="00273C43" w:rsidP="00273C43">
      <w:pPr>
        <w:jc w:val="center"/>
        <w:rPr>
          <w:b/>
          <w:bCs/>
        </w:rPr>
      </w:pPr>
    </w:p>
    <w:p w:rsidR="00273C43" w:rsidRPr="008E4C63" w:rsidRDefault="00273C43" w:rsidP="00273C43">
      <w:pPr>
        <w:pStyle w:val="2"/>
        <w:rPr>
          <w:szCs w:val="28"/>
        </w:rPr>
      </w:pPr>
      <w:r w:rsidRPr="004D3E0F">
        <w:t xml:space="preserve">Для реализации настоящего областного закона </w:t>
      </w:r>
      <w:r>
        <w:t>«О внесении изменений в областной закон «О бюджетном процессе в Ленинградской области»</w:t>
      </w:r>
      <w:r w:rsidRPr="008E4C63">
        <w:rPr>
          <w:szCs w:val="28"/>
        </w:rPr>
        <w:t xml:space="preserve"> </w:t>
      </w:r>
      <w:r>
        <w:rPr>
          <w:szCs w:val="28"/>
        </w:rPr>
        <w:t xml:space="preserve">не </w:t>
      </w:r>
      <w:r w:rsidRPr="008E4C63">
        <w:rPr>
          <w:szCs w:val="28"/>
        </w:rPr>
        <w:t>потребуется разработка нормативных правовых актов Правительства Ленинградской области</w:t>
      </w:r>
      <w:r>
        <w:rPr>
          <w:szCs w:val="28"/>
        </w:rPr>
        <w:t>.</w:t>
      </w: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  <w:r>
        <w:rPr>
          <w:szCs w:val="28"/>
        </w:rPr>
        <w:t>Депутат Законодательного собрания</w:t>
      </w: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  <w:r w:rsidRPr="00F60499"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Т.В. </w:t>
      </w:r>
      <w:proofErr w:type="spellStart"/>
      <w:r w:rsidRPr="00F60499">
        <w:rPr>
          <w:szCs w:val="28"/>
        </w:rPr>
        <w:t>Бездетко</w:t>
      </w:r>
      <w:proofErr w:type="spellEnd"/>
    </w:p>
    <w:p w:rsidR="00273C43" w:rsidRPr="003A2A45" w:rsidRDefault="00273C43" w:rsidP="00273C43">
      <w:pPr>
        <w:ind w:firstLine="720"/>
        <w:rPr>
          <w:szCs w:val="26"/>
        </w:rPr>
      </w:pPr>
    </w:p>
    <w:p w:rsidR="00273C43" w:rsidRDefault="00273C43" w:rsidP="00273C43">
      <w:pPr>
        <w:pStyle w:val="2"/>
        <w:rPr>
          <w:szCs w:val="28"/>
        </w:rPr>
      </w:pPr>
    </w:p>
    <w:p w:rsidR="00273C43" w:rsidRDefault="00273C43">
      <w:pPr>
        <w:spacing w:after="200" w:line="276" w:lineRule="auto"/>
        <w:ind w:firstLine="0"/>
        <w:jc w:val="left"/>
      </w:pPr>
      <w:r>
        <w:br w:type="page"/>
      </w:r>
    </w:p>
    <w:p w:rsidR="00273C43" w:rsidRPr="00A86AB8" w:rsidRDefault="00273C43" w:rsidP="00C67E0F">
      <w:pPr>
        <w:pStyle w:val="a5"/>
        <w:rPr>
          <w:b/>
        </w:rPr>
      </w:pPr>
      <w:r w:rsidRPr="00A86AB8">
        <w:rPr>
          <w:b/>
        </w:rPr>
        <w:lastRenderedPageBreak/>
        <w:t xml:space="preserve">СПРАВКА </w:t>
      </w:r>
    </w:p>
    <w:p w:rsidR="00273C43" w:rsidRPr="00A86AB8" w:rsidRDefault="00273C43" w:rsidP="00C67E0F">
      <w:pPr>
        <w:ind w:firstLine="0"/>
        <w:jc w:val="center"/>
        <w:rPr>
          <w:b/>
        </w:rPr>
      </w:pPr>
      <w:r w:rsidRPr="00A86AB8">
        <w:rPr>
          <w:b/>
        </w:rPr>
        <w:t xml:space="preserve">о состоянии законодательства в </w:t>
      </w:r>
      <w:r w:rsidR="00A86AB8">
        <w:rPr>
          <w:b/>
        </w:rPr>
        <w:t xml:space="preserve">данной </w:t>
      </w:r>
      <w:r w:rsidRPr="00A86AB8">
        <w:rPr>
          <w:b/>
        </w:rPr>
        <w:t xml:space="preserve">сфере правового регулирования </w:t>
      </w:r>
    </w:p>
    <w:p w:rsidR="00273C43" w:rsidRDefault="00273C43" w:rsidP="00273C43"/>
    <w:p w:rsidR="00273C43" w:rsidRDefault="00273C43" w:rsidP="00273C43">
      <w:pPr>
        <w:pStyle w:val="a7"/>
      </w:pPr>
      <w:r>
        <w:t xml:space="preserve">Правовую основу предлагаемого законопроекта составляют Бюджетный кодекс Российской Федерации, </w:t>
      </w:r>
      <w:r w:rsidRPr="003F3A25">
        <w:t>федеральн</w:t>
      </w:r>
      <w:r>
        <w:t>ый закон</w:t>
      </w:r>
      <w:r w:rsidR="00A86AB8">
        <w:t xml:space="preserve"> от 06.10.1999 № 184-ФЗ</w:t>
      </w:r>
      <w:r w:rsidR="00A86AB8">
        <w:br/>
      </w:r>
      <w:r w:rsidRPr="003F3A25">
        <w:t xml:space="preserve">«Об общих принципах организации законодательных (представительных) и исполнительных органов государственной власти субъектов Российской Федерации» </w:t>
      </w:r>
      <w:r>
        <w:t>с последующими изменениями.</w:t>
      </w: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  <w:r>
        <w:rPr>
          <w:szCs w:val="28"/>
        </w:rPr>
        <w:t>Депутат Законодательного собрания</w:t>
      </w:r>
    </w:p>
    <w:p w:rsidR="009B73FA" w:rsidRDefault="009B73FA" w:rsidP="009B73FA">
      <w:pPr>
        <w:tabs>
          <w:tab w:val="num" w:pos="0"/>
        </w:tabs>
        <w:ind w:firstLine="0"/>
        <w:rPr>
          <w:szCs w:val="28"/>
        </w:rPr>
      </w:pPr>
      <w:r w:rsidRPr="00F60499"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Т.В. </w:t>
      </w:r>
      <w:proofErr w:type="spellStart"/>
      <w:r w:rsidRPr="00F60499">
        <w:rPr>
          <w:szCs w:val="28"/>
        </w:rPr>
        <w:t>Бездетко</w:t>
      </w:r>
      <w:proofErr w:type="spellEnd"/>
    </w:p>
    <w:p w:rsidR="001E5F8E" w:rsidRPr="002920A2" w:rsidRDefault="001E5F8E" w:rsidP="001E5F8E">
      <w:pPr>
        <w:ind w:firstLine="0"/>
        <w:jc w:val="left"/>
      </w:pPr>
    </w:p>
    <w:p w:rsidR="001E5F8E" w:rsidRDefault="001E5F8E"/>
    <w:sectPr w:rsidR="001E5F8E" w:rsidSect="002D10A7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4056C2"/>
    <w:multiLevelType w:val="hybridMultilevel"/>
    <w:tmpl w:val="2294F43C"/>
    <w:lvl w:ilvl="0" w:tplc="6D223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BD6C20"/>
    <w:multiLevelType w:val="hybridMultilevel"/>
    <w:tmpl w:val="04627418"/>
    <w:lvl w:ilvl="0" w:tplc="B024FB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F59"/>
    <w:rsid w:val="0008114B"/>
    <w:rsid w:val="001E5F8E"/>
    <w:rsid w:val="00273C43"/>
    <w:rsid w:val="003E445D"/>
    <w:rsid w:val="005F1AEE"/>
    <w:rsid w:val="00671AB9"/>
    <w:rsid w:val="009B73FA"/>
    <w:rsid w:val="009E2F39"/>
    <w:rsid w:val="00A20F59"/>
    <w:rsid w:val="00A86AB8"/>
    <w:rsid w:val="00AA48F0"/>
    <w:rsid w:val="00AD3E98"/>
    <w:rsid w:val="00C67E0F"/>
    <w:rsid w:val="00D14401"/>
    <w:rsid w:val="00F27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сновной"/>
    <w:qFormat/>
    <w:rsid w:val="00A20F59"/>
    <w:pPr>
      <w:spacing w:after="0"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qFormat/>
    <w:rsid w:val="00273C43"/>
    <w:pPr>
      <w:keepNext/>
      <w:ind w:firstLine="0"/>
      <w:jc w:val="left"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F59"/>
    <w:pPr>
      <w:ind w:left="720"/>
      <w:contextualSpacing/>
    </w:pPr>
  </w:style>
  <w:style w:type="paragraph" w:styleId="a4">
    <w:name w:val="No Spacing"/>
    <w:uiPriority w:val="1"/>
    <w:qFormat/>
    <w:rsid w:val="00273C43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5">
    <w:name w:val="Title"/>
    <w:basedOn w:val="a"/>
    <w:link w:val="a6"/>
    <w:qFormat/>
    <w:rsid w:val="00273C43"/>
    <w:pPr>
      <w:ind w:firstLine="0"/>
      <w:jc w:val="center"/>
    </w:pPr>
    <w:rPr>
      <w:rFonts w:eastAsia="Times New Roman" w:cs="Times New Roman"/>
      <w:szCs w:val="20"/>
      <w:lang w:eastAsia="ru-RU"/>
    </w:rPr>
  </w:style>
  <w:style w:type="character" w:customStyle="1" w:styleId="a6">
    <w:name w:val="Название Знак"/>
    <w:basedOn w:val="a0"/>
    <w:link w:val="a5"/>
    <w:rsid w:val="00273C43"/>
    <w:rPr>
      <w:rFonts w:eastAsia="Times New Roman" w:cs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3C43"/>
    <w:rPr>
      <w:rFonts w:eastAsia="Times New Roman" w:cs="Times New Roman"/>
      <w:szCs w:val="24"/>
      <w:lang w:eastAsia="ru-RU"/>
    </w:rPr>
  </w:style>
  <w:style w:type="paragraph" w:styleId="2">
    <w:name w:val="Body Text Indent 2"/>
    <w:basedOn w:val="a"/>
    <w:link w:val="20"/>
    <w:rsid w:val="00273C43"/>
    <w:pPr>
      <w:ind w:firstLine="720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73C43"/>
    <w:rPr>
      <w:rFonts w:eastAsia="Times New Roman" w:cs="Times New Roman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273C4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73C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1607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user</cp:lastModifiedBy>
  <cp:revision>6</cp:revision>
  <dcterms:created xsi:type="dcterms:W3CDTF">2021-05-17T11:43:00Z</dcterms:created>
  <dcterms:modified xsi:type="dcterms:W3CDTF">2021-05-17T11:48:00Z</dcterms:modified>
</cp:coreProperties>
</file>