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</w:tblGrid>
      <w:tr w:rsidR="00700F4F" w:rsidRPr="00867F10" w:rsidTr="00700F4F">
        <w:tc>
          <w:tcPr>
            <w:tcW w:w="4641" w:type="dxa"/>
          </w:tcPr>
          <w:p w:rsidR="00700F4F" w:rsidRPr="00867F10" w:rsidRDefault="001D1E6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00F4F"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9529E" w:rsidRPr="0059529E" w:rsidRDefault="00714D65" w:rsidP="0059529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государственной программы Ленинградской области 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>е – государственная программа):</w:t>
      </w:r>
    </w:p>
    <w:p w:rsidR="007E36B5" w:rsidRPr="00AE4A9F" w:rsidRDefault="0059529E" w:rsidP="007E36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7E36B5" w:rsidRPr="00AE4A9F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0" w:name="sub_5001"/>
      <w:r w:rsidR="007E36B5" w:rsidRPr="00AE4A9F">
        <w:rPr>
          <w:rFonts w:ascii="Times New Roman" w:hAnsi="Times New Roman"/>
          <w:sz w:val="28"/>
          <w:szCs w:val="28"/>
        </w:rPr>
        <w:t xml:space="preserve">Финансовое обеспечение государственной программы - всего, </w:t>
      </w:r>
      <w:r w:rsidR="007E36B5" w:rsidRPr="00AE4A9F">
        <w:rPr>
          <w:rFonts w:ascii="Times New Roman" w:hAnsi="Times New Roman"/>
          <w:sz w:val="28"/>
          <w:szCs w:val="28"/>
        </w:rPr>
        <w:br/>
        <w:t>в том числе по годам реализации</w:t>
      </w:r>
      <w:bookmarkEnd w:id="0"/>
      <w:r w:rsidR="007E36B5" w:rsidRPr="00AE4A9F">
        <w:rPr>
          <w:rFonts w:ascii="Times New Roman" w:hAnsi="Times New Roman"/>
          <w:sz w:val="28"/>
          <w:szCs w:val="28"/>
        </w:rPr>
        <w:t xml:space="preserve">» </w:t>
      </w:r>
      <w:r w:rsidR="007E36B5" w:rsidRPr="00AE4A9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7E36B5" w:rsidRPr="00AE4A9F" w:rsidRDefault="007E36B5" w:rsidP="007E36B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7E36B5" w:rsidRPr="007E36B5" w:rsidTr="007E36B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947" w:rsidRPr="0065593E" w:rsidRDefault="007E36B5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4B8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государственной программы - </w:t>
            </w:r>
            <w:r w:rsidR="001C4A4A" w:rsidRPr="0065593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11132742,31</w:t>
            </w:r>
            <w:r w:rsidR="006B4947" w:rsidRPr="0065593E">
              <w:rPr>
                <w:rFonts w:ascii="Times New Roman" w:hAnsi="Times New Roman"/>
                <w:sz w:val="28"/>
                <w:szCs w:val="28"/>
              </w:rPr>
              <w:t xml:space="preserve"> тыс. рублей, в том числе: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>2016 год - 766995,20 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>2017 год - 757137,29 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>2018 год - 698056,09 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>2019 год - 919202,14 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>2020 год - 2514183,73 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 xml:space="preserve">2021 год - </w:t>
            </w:r>
            <w:r w:rsidR="001C4A4A" w:rsidRPr="0065593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1928453,74</w:t>
            </w:r>
            <w:r w:rsidRPr="0065593E">
              <w:rPr>
                <w:rFonts w:ascii="Times New Roman" w:hAnsi="Times New Roman"/>
                <w:sz w:val="28"/>
                <w:szCs w:val="28"/>
              </w:rPr>
              <w:t xml:space="preserve"> 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 xml:space="preserve">2022 год - </w:t>
            </w:r>
            <w:r w:rsidR="001C4A4A" w:rsidRPr="0065593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1484030,62</w:t>
            </w:r>
            <w:r w:rsidRPr="0065593E">
              <w:rPr>
                <w:rFonts w:ascii="Times New Roman" w:hAnsi="Times New Roman"/>
                <w:sz w:val="28"/>
                <w:szCs w:val="28"/>
              </w:rPr>
              <w:t xml:space="preserve"> тыс. рублей,</w:t>
            </w:r>
          </w:p>
          <w:p w:rsidR="006B4947" w:rsidRPr="0065593E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93E">
              <w:rPr>
                <w:rFonts w:ascii="Times New Roman" w:hAnsi="Times New Roman"/>
                <w:sz w:val="28"/>
                <w:szCs w:val="28"/>
              </w:rPr>
              <w:t xml:space="preserve">2023 год - </w:t>
            </w:r>
            <w:r w:rsidR="001C4A4A" w:rsidRPr="0065593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1510182,50 </w:t>
            </w:r>
            <w:r w:rsidRPr="0065593E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7E36B5" w:rsidRPr="00AE4A9F" w:rsidRDefault="006B4947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6559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2024 год - 554501,00 тыс.</w:t>
            </w:r>
            <w:r w:rsidRPr="006B494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 рублей</w:t>
            </w:r>
          </w:p>
        </w:tc>
      </w:tr>
    </w:tbl>
    <w:p w:rsidR="007E36B5" w:rsidRDefault="007E36B5" w:rsidP="007E36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F52E82" w:rsidRPr="00867F10" w:rsidRDefault="00714D65" w:rsidP="00A668A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A2F4A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215D" w:rsidRPr="00867F10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DC215D" w:rsidRPr="00867F10">
        <w:rPr>
          <w:rFonts w:ascii="Times New Roman" w:hAnsi="Times New Roman"/>
          <w:color w:val="000000" w:themeColor="text1"/>
          <w:sz w:val="28"/>
          <w:szCs w:val="28"/>
        </w:rPr>
        <w:br/>
        <w:t>на рынке труда Ленинградской области»</w:t>
      </w:r>
      <w:r w:rsidR="00240B67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подпрограмма)</w:t>
      </w:r>
      <w:r w:rsidR="00F52E82" w:rsidRPr="00867F1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4181E" w:rsidRPr="00867F10" w:rsidRDefault="00F52E82" w:rsidP="006B494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15B01" w:rsidRPr="00867F10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540B9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годам реализации» паспорта подпрограммы </w:t>
      </w:r>
      <w:r w:rsidR="00F64340" w:rsidRPr="00867F10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F64340" w:rsidRPr="00867F10" w:rsidRDefault="00F64340" w:rsidP="00853A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1216A5" w:rsidRPr="00D33AFF" w:rsidTr="001216A5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6A5" w:rsidRPr="00D33AFF" w:rsidRDefault="001216A5" w:rsidP="00121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 w:rsidR="00315B01" w:rsidRPr="00D33AF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D33AF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всего, 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947" w:rsidRPr="00D33AFF" w:rsidRDefault="0058139A" w:rsidP="006B4947">
            <w:pPr>
              <w:spacing w:after="0" w:line="240" w:lineRule="auto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D33A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1C4A4A" w:rsidRPr="00D33AF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9675589,02</w:t>
            </w:r>
            <w:r w:rsidR="006B4947"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 в том числе: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2016 год – 627481,46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2017 год – 591684,17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2018 год – 534244,37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2019 год – 752802,62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2020 год – 2348140,26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2021 год – </w:t>
            </w:r>
            <w:r w:rsidR="001C4A4A" w:rsidRPr="00D33AF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1764948,27</w:t>
            </w: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2022 год – </w:t>
            </w:r>
            <w:r w:rsidR="001C4A4A" w:rsidRPr="00D33AF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1318875,16</w:t>
            </w: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</w:t>
            </w:r>
          </w:p>
          <w:p w:rsidR="006B4947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2023 год – </w:t>
            </w:r>
            <w:r w:rsidR="001C4A4A" w:rsidRPr="00D33AF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1344767,03 </w:t>
            </w: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тыс. рублей,</w:t>
            </w:r>
          </w:p>
          <w:p w:rsidR="001216A5" w:rsidRPr="00D33AFF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33AFF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2024 год – 392645,68 тыс. рублей</w:t>
            </w:r>
          </w:p>
        </w:tc>
      </w:tr>
    </w:tbl>
    <w:p w:rsidR="006B4947" w:rsidRPr="00D33AFF" w:rsidRDefault="006B4947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D33AFF">
        <w:rPr>
          <w:rFonts w:ascii="Times New Roman" w:hAnsi="Times New Roman"/>
          <w:color w:val="000000" w:themeColor="text1"/>
          <w:sz w:val="28"/>
          <w:szCs w:val="28"/>
        </w:rPr>
        <w:lastRenderedPageBreak/>
        <w:t>».</w:t>
      </w:r>
    </w:p>
    <w:p w:rsidR="00540B94" w:rsidRPr="00D33AFF" w:rsidRDefault="00F014A2" w:rsidP="00540B9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D33AFF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DA02F0" w:rsidRPr="00D33AFF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540B94" w:rsidRPr="00D33AFF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1" w:name="sub_18"/>
      <w:r w:rsidR="00540B94" w:rsidRPr="00D33AFF">
        <w:rPr>
          <w:rFonts w:ascii="Times New Roman" w:hAnsi="Times New Roman"/>
          <w:sz w:val="28"/>
          <w:szCs w:val="28"/>
        </w:rPr>
        <w:t>Ожидаемые результаты реализации подпрограммы</w:t>
      </w:r>
      <w:bookmarkEnd w:id="1"/>
      <w:r w:rsidR="00540B94" w:rsidRPr="00D33AFF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40B94" w:rsidRPr="00D33AF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паспорта подпрограммы </w:t>
      </w:r>
      <w:r w:rsidR="00540B94" w:rsidRPr="00D33AF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540B94" w:rsidRPr="00D33AFF" w:rsidRDefault="00540B94" w:rsidP="00540B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3AFF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7"/>
      </w:tblGrid>
      <w:tr w:rsidR="00540B94" w:rsidRPr="00D33AFF" w:rsidTr="00540B94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К концу 2024 года:</w:t>
            </w:r>
          </w:p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sub_182"/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уровень регистрируемой безработицы на конец года в Ленинградской области составит 0,3 проц.;</w:t>
            </w:r>
            <w:bookmarkEnd w:id="2"/>
          </w:p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 w:rsidR="0081344D"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граждан, освободившихся из мест лишения свободы, граждан, отбывающих уголовное наказание без изоляции от общества, </w:t>
            </w: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  <w:proofErr w:type="gramEnd"/>
            <w:r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 на оплату труда которых компенсированы работодателям, составит 1278 человек;</w:t>
            </w:r>
          </w:p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функционирование 18 центров деловой активности на базе государственного казенного учреждения </w:t>
            </w:r>
            <w:r w:rsidR="0081344D" w:rsidRPr="00D33A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Центр занятости </w:t>
            </w:r>
            <w:r w:rsidR="0081344D" w:rsidRPr="00D33AFF">
              <w:rPr>
                <w:rFonts w:ascii="Times New Roman" w:hAnsi="Times New Roman" w:cs="Times New Roman"/>
                <w:sz w:val="28"/>
                <w:szCs w:val="28"/>
              </w:rPr>
              <w:t>населения Ленинградской области»</w:t>
            </w: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ГКУ ЦЗН ЛО);</w:t>
            </w:r>
          </w:p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обучения, составит 30,0 проц.;</w:t>
            </w:r>
          </w:p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186"/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доля трудоустроенных инвалидов из числа инвалидов, обратившихся в службу занятости населения за содействием в поиске подходящей работы, составит 43,0 проц.;</w:t>
            </w:r>
            <w:bookmarkEnd w:id="3"/>
          </w:p>
          <w:p w:rsidR="00540B94" w:rsidRPr="00D33AFF" w:rsidRDefault="00540B94" w:rsidP="00540B94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D33AFF">
              <w:rPr>
                <w:rFonts w:ascii="Times New Roman" w:hAnsi="Times New Roman" w:cs="Times New Roman"/>
                <w:sz w:val="28"/>
                <w:szCs w:val="28"/>
              </w:rPr>
              <w:t>доля безработных граждан, получающих социальные выплаты, в общей численности граждан, зарегистрированных в качестве безработных в службе занятости населения, составит 90,0 проц.</w:t>
            </w:r>
          </w:p>
        </w:tc>
      </w:tr>
    </w:tbl>
    <w:p w:rsidR="00540B94" w:rsidRPr="00D33AFF" w:rsidRDefault="00540B94" w:rsidP="00540B94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D33AFF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120B6E" w:rsidRPr="00D33AFF" w:rsidRDefault="00540B94" w:rsidP="00A574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3AFF">
        <w:rPr>
          <w:rFonts w:ascii="Times New Roman" w:hAnsi="Times New Roman"/>
          <w:color w:val="000000" w:themeColor="text1"/>
          <w:sz w:val="28"/>
          <w:szCs w:val="28"/>
        </w:rPr>
        <w:t xml:space="preserve">3) </w:t>
      </w:r>
      <w:bookmarkStart w:id="4" w:name="sub_1003"/>
      <w:r w:rsidR="00120B6E" w:rsidRPr="00D33AFF">
        <w:rPr>
          <w:rFonts w:ascii="Times New Roman" w:hAnsi="Times New Roman"/>
          <w:color w:val="000000" w:themeColor="text1"/>
          <w:sz w:val="28"/>
          <w:szCs w:val="28"/>
        </w:rPr>
        <w:t>в разделе «</w:t>
      </w:r>
      <w:r w:rsidR="00120B6E" w:rsidRPr="00D33AFF">
        <w:rPr>
          <w:rFonts w:ascii="Times New Roman" w:eastAsiaTheme="minorEastAsia" w:hAnsi="Times New Roman"/>
          <w:bCs/>
          <w:color w:val="26282F"/>
          <w:sz w:val="28"/>
          <w:szCs w:val="28"/>
        </w:rPr>
        <w:t xml:space="preserve">Обоснование целей, задач и ожидаемых результатов подпрограммы» абзац </w:t>
      </w:r>
      <w:r w:rsidR="00A574AB" w:rsidRPr="00D33AFF">
        <w:rPr>
          <w:rFonts w:ascii="Times New Roman" w:eastAsiaTheme="minorEastAsia" w:hAnsi="Times New Roman"/>
          <w:bCs/>
          <w:color w:val="26282F"/>
          <w:sz w:val="28"/>
          <w:szCs w:val="28"/>
        </w:rPr>
        <w:t xml:space="preserve">двенадцатый </w:t>
      </w:r>
      <w:r w:rsidR="00120B6E" w:rsidRPr="00D33AFF">
        <w:rPr>
          <w:rFonts w:ascii="Times New Roman" w:hAnsi="Times New Roman"/>
          <w:sz w:val="28"/>
        </w:rPr>
        <w:t>изложить в следующей редакции:</w:t>
      </w:r>
    </w:p>
    <w:p w:rsidR="00120B6E" w:rsidRPr="00D33AFF" w:rsidRDefault="00A574AB" w:rsidP="00A574AB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D33AFF">
        <w:rPr>
          <w:rFonts w:ascii="Times New Roman" w:eastAsiaTheme="minorEastAsia" w:hAnsi="Times New Roman"/>
          <w:bCs/>
          <w:color w:val="26282F"/>
          <w:sz w:val="28"/>
          <w:szCs w:val="28"/>
        </w:rPr>
        <w:t>«</w:t>
      </w:r>
      <w:r w:rsidRPr="00D33AFF">
        <w:rPr>
          <w:rFonts w:ascii="Times New Roman" w:hAnsi="Times New Roman"/>
          <w:sz w:val="28"/>
          <w:szCs w:val="28"/>
        </w:rPr>
        <w:t xml:space="preserve">численность </w:t>
      </w:r>
      <w:r w:rsidR="00CA58B1" w:rsidRPr="00D33AFF">
        <w:rPr>
          <w:rFonts w:ascii="Times New Roman" w:hAnsi="Times New Roman"/>
          <w:sz w:val="28"/>
          <w:szCs w:val="28"/>
        </w:rPr>
        <w:t xml:space="preserve">граждан, освободившихся из мест лишения свободы, граждан, отбывающих уголовное наказание без изоляции от общества, </w:t>
      </w:r>
      <w:r w:rsidRPr="00D33AFF">
        <w:rPr>
          <w:rFonts w:ascii="Times New Roman" w:hAnsi="Times New Roman"/>
          <w:sz w:val="28"/>
          <w:szCs w:val="28"/>
        </w:rPr>
        <w:t xml:space="preserve">несовершеннолетних граждан, выпускников образовательных организаций, инвалидов и их наставников, </w:t>
      </w:r>
      <w:proofErr w:type="gramStart"/>
      <w:r w:rsidRPr="00D33AFF">
        <w:rPr>
          <w:rFonts w:ascii="Times New Roman" w:hAnsi="Times New Roman"/>
          <w:sz w:val="28"/>
          <w:szCs w:val="28"/>
        </w:rPr>
        <w:t>расходы</w:t>
      </w:r>
      <w:proofErr w:type="gramEnd"/>
      <w:r w:rsidRPr="00D33AFF">
        <w:rPr>
          <w:rFonts w:ascii="Times New Roman" w:hAnsi="Times New Roman"/>
          <w:sz w:val="28"/>
          <w:szCs w:val="28"/>
        </w:rPr>
        <w:t xml:space="preserve"> на оплату труда которых компенсированы работодателям, составит </w:t>
      </w:r>
      <w:r w:rsidR="00AD1188" w:rsidRPr="00D33AFF">
        <w:rPr>
          <w:rFonts w:ascii="Times New Roman" w:hAnsi="Times New Roman"/>
          <w:sz w:val="28"/>
          <w:szCs w:val="28"/>
        </w:rPr>
        <w:br/>
      </w:r>
      <w:r w:rsidRPr="00D33AFF">
        <w:rPr>
          <w:rFonts w:ascii="Times New Roman" w:hAnsi="Times New Roman"/>
          <w:sz w:val="28"/>
          <w:szCs w:val="28"/>
        </w:rPr>
        <w:t>1278 человек;</w:t>
      </w:r>
      <w:r w:rsidRPr="00D33AFF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»</w:t>
      </w:r>
      <w:bookmarkEnd w:id="4"/>
      <w:r w:rsidRPr="00D33AFF">
        <w:rPr>
          <w:rFonts w:ascii="Times New Roman" w:eastAsiaTheme="minorEastAsia" w:hAnsi="Times New Roman"/>
          <w:bCs/>
          <w:color w:val="26282F"/>
          <w:sz w:val="28"/>
          <w:szCs w:val="28"/>
        </w:rPr>
        <w:t>.</w:t>
      </w:r>
    </w:p>
    <w:p w:rsidR="00AB147A" w:rsidRPr="00D33AFF" w:rsidRDefault="00120B6E" w:rsidP="00A574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33AFF">
        <w:rPr>
          <w:rFonts w:ascii="Times New Roman" w:hAnsi="Times New Roman"/>
          <w:color w:val="000000" w:themeColor="text1"/>
          <w:sz w:val="28"/>
          <w:szCs w:val="28"/>
        </w:rPr>
        <w:t xml:space="preserve">4) </w:t>
      </w:r>
      <w:r w:rsidR="00505B7B" w:rsidRPr="00D33AFF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386D58" w:rsidRPr="00D33AFF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B67AF2" w:rsidRPr="00D33AFF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B147A" w:rsidRPr="00D33AFF">
        <w:rPr>
          <w:rFonts w:ascii="Times New Roman" w:hAnsi="Times New Roman"/>
          <w:sz w:val="28"/>
        </w:rPr>
        <w:t>здел</w:t>
      </w:r>
      <w:r w:rsidR="00505B7B" w:rsidRPr="00D33AFF">
        <w:rPr>
          <w:rFonts w:ascii="Times New Roman" w:hAnsi="Times New Roman"/>
          <w:sz w:val="28"/>
        </w:rPr>
        <w:t>е</w:t>
      </w:r>
      <w:r w:rsidR="00AB147A" w:rsidRPr="00D33AFF">
        <w:rPr>
          <w:rFonts w:ascii="Times New Roman" w:hAnsi="Times New Roman"/>
          <w:sz w:val="28"/>
        </w:rPr>
        <w:t xml:space="preserve"> «Характеристика основных мероприятий и проектов </w:t>
      </w:r>
      <w:r w:rsidR="00A574AB" w:rsidRPr="00D33AFF">
        <w:rPr>
          <w:rFonts w:ascii="Times New Roman" w:hAnsi="Times New Roman"/>
          <w:sz w:val="28"/>
        </w:rPr>
        <w:t>п</w:t>
      </w:r>
      <w:r w:rsidR="00AB147A" w:rsidRPr="00D33AFF">
        <w:rPr>
          <w:rFonts w:ascii="Times New Roman" w:hAnsi="Times New Roman"/>
          <w:sz w:val="28"/>
        </w:rPr>
        <w:t>одпрограммы»:</w:t>
      </w:r>
    </w:p>
    <w:p w:rsidR="00505B7B" w:rsidRPr="00D33AFF" w:rsidRDefault="00505B7B" w:rsidP="00B67A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AFF">
        <w:rPr>
          <w:rFonts w:ascii="Times New Roman" w:hAnsi="Times New Roman"/>
          <w:sz w:val="28"/>
          <w:szCs w:val="28"/>
        </w:rPr>
        <w:t xml:space="preserve">абзац </w:t>
      </w:r>
      <w:r w:rsidR="00E73122" w:rsidRPr="00D33AFF">
        <w:rPr>
          <w:rFonts w:ascii="Times New Roman" w:hAnsi="Times New Roman"/>
          <w:sz w:val="28"/>
          <w:szCs w:val="28"/>
        </w:rPr>
        <w:t>тридцать первый</w:t>
      </w:r>
      <w:r w:rsidRPr="00D33AF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C618D" w:rsidRPr="00D33AFF" w:rsidRDefault="00505B7B" w:rsidP="006C61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AFF">
        <w:rPr>
          <w:rFonts w:ascii="Times New Roman" w:hAnsi="Times New Roman"/>
          <w:sz w:val="28"/>
          <w:szCs w:val="28"/>
        </w:rPr>
        <w:t>«</w:t>
      </w:r>
      <w:r w:rsidR="00B67AF2" w:rsidRPr="00D33AFF">
        <w:rPr>
          <w:rFonts w:ascii="Times New Roman" w:hAnsi="Times New Roman"/>
          <w:sz w:val="28"/>
          <w:szCs w:val="28"/>
        </w:rPr>
        <w:t>сопровождение трудоустройства инвалидов и граждан с ограниченными возможностями здоровья, получивших образовательную услугу в нетиповом учреждении (реализация в 2021 году)</w:t>
      </w:r>
      <w:proofErr w:type="gramStart"/>
      <w:r w:rsidRPr="00D33AFF">
        <w:rPr>
          <w:rFonts w:ascii="Times New Roman" w:hAnsi="Times New Roman"/>
          <w:sz w:val="28"/>
          <w:szCs w:val="28"/>
        </w:rPr>
        <w:t>.»</w:t>
      </w:r>
      <w:proofErr w:type="gramEnd"/>
      <w:r w:rsidR="006C618D" w:rsidRPr="00D33AFF">
        <w:rPr>
          <w:rFonts w:ascii="Times New Roman" w:hAnsi="Times New Roman"/>
          <w:sz w:val="28"/>
          <w:szCs w:val="28"/>
        </w:rPr>
        <w:t>;</w:t>
      </w:r>
    </w:p>
    <w:p w:rsidR="00505B7B" w:rsidRPr="00D33AFF" w:rsidRDefault="00505B7B" w:rsidP="00505B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AFF">
        <w:rPr>
          <w:rFonts w:ascii="Times New Roman" w:hAnsi="Times New Roman"/>
          <w:sz w:val="28"/>
          <w:szCs w:val="28"/>
        </w:rPr>
        <w:t xml:space="preserve">абзац </w:t>
      </w:r>
      <w:r w:rsidR="00E73122" w:rsidRPr="00D33AFF">
        <w:rPr>
          <w:rFonts w:ascii="Times New Roman" w:hAnsi="Times New Roman"/>
          <w:sz w:val="28"/>
          <w:szCs w:val="28"/>
        </w:rPr>
        <w:t>тридцать пятый</w:t>
      </w:r>
      <w:r w:rsidR="006C618D" w:rsidRPr="00D33AFF">
        <w:rPr>
          <w:rFonts w:ascii="Times New Roman" w:hAnsi="Times New Roman"/>
          <w:sz w:val="28"/>
          <w:szCs w:val="28"/>
        </w:rPr>
        <w:t xml:space="preserve"> </w:t>
      </w:r>
      <w:r w:rsidRPr="00D33AF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505B7B" w:rsidRPr="00D33AFF" w:rsidRDefault="00505B7B" w:rsidP="00B67A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7AF2" w:rsidRPr="00D33AFF" w:rsidRDefault="00505B7B" w:rsidP="00B67A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33AFF">
        <w:rPr>
          <w:rFonts w:ascii="Times New Roman" w:hAnsi="Times New Roman"/>
          <w:sz w:val="28"/>
          <w:szCs w:val="28"/>
        </w:rPr>
        <w:lastRenderedPageBreak/>
        <w:t>«</w:t>
      </w:r>
      <w:r w:rsidR="00B67AF2" w:rsidRPr="00D33AFF">
        <w:rPr>
          <w:rFonts w:ascii="Times New Roman" w:hAnsi="Times New Roman"/>
          <w:sz w:val="28"/>
          <w:szCs w:val="28"/>
        </w:rPr>
        <w:t xml:space="preserve">компенсация расходов работодателей на выплату заработной платы трудоустроенного гражданина, освободившегося из мест лишения свободы, трудоустроенного гражданина, отбывающего уголовное наказание без изоляции </w:t>
      </w:r>
      <w:r w:rsidR="00B67AF2" w:rsidRPr="00D33AFF">
        <w:rPr>
          <w:rFonts w:ascii="Times New Roman" w:hAnsi="Times New Roman"/>
          <w:sz w:val="28"/>
          <w:szCs w:val="28"/>
        </w:rPr>
        <w:br/>
        <w:t>от общества, несовершеннолетнего гражданина в возрасте от 14 до 18 лет, трудоустроенного выпускника образовательной организации, трудоустроенного инвалида и доплату за наставничество сотруднику работодателя, на которого возлагаются обязанности по контролю за осуществлением трудоустроенным инвалидом и (или) лицом из числа детей-сирот</w:t>
      </w:r>
      <w:proofErr w:type="gramEnd"/>
      <w:r w:rsidR="00B67AF2" w:rsidRPr="00D33AFF">
        <w:rPr>
          <w:rFonts w:ascii="Times New Roman" w:hAnsi="Times New Roman"/>
          <w:sz w:val="28"/>
          <w:szCs w:val="28"/>
        </w:rPr>
        <w:t xml:space="preserve"> и детей, оставшихся без попечения родителей, трудовой деятельности, оказанию помощи в исполнении функциональных обязанностей, а также в получении необходимых профессиональных навыков. При реализации мероприятия по согласованию </w:t>
      </w:r>
      <w:r w:rsidR="004C0F74" w:rsidRPr="00D33AFF">
        <w:rPr>
          <w:rFonts w:ascii="Times New Roman" w:hAnsi="Times New Roman"/>
          <w:sz w:val="28"/>
          <w:szCs w:val="28"/>
        </w:rPr>
        <w:br/>
      </w:r>
      <w:r w:rsidR="00B67AF2" w:rsidRPr="00D33AFF">
        <w:rPr>
          <w:rFonts w:ascii="Times New Roman" w:hAnsi="Times New Roman"/>
          <w:sz w:val="28"/>
          <w:szCs w:val="28"/>
        </w:rPr>
        <w:t xml:space="preserve">с работодателем организуется ознакомление наставника с трудовыми обязанностями и условиями труда инвалида в целях оказания инвалиду помощи при осуществлении сопровождаемого содействия занятости. </w:t>
      </w:r>
      <w:proofErr w:type="gramStart"/>
      <w:r w:rsidR="00B67AF2" w:rsidRPr="00D33AFF">
        <w:rPr>
          <w:rFonts w:ascii="Times New Roman" w:hAnsi="Times New Roman"/>
          <w:sz w:val="28"/>
          <w:szCs w:val="28"/>
        </w:rPr>
        <w:t xml:space="preserve">В рамках мероприятия предоставляются субсидии как юридическим лицам (за исключением субсидий государственным </w:t>
      </w:r>
      <w:r w:rsidR="006B7077" w:rsidRPr="00D33AFF">
        <w:rPr>
          <w:rFonts w:ascii="Times New Roman" w:hAnsi="Times New Roman"/>
          <w:sz w:val="28"/>
          <w:szCs w:val="28"/>
        </w:rPr>
        <w:t xml:space="preserve">(муниципальным) </w:t>
      </w:r>
      <w:r w:rsidR="00B67AF2" w:rsidRPr="00D33AFF">
        <w:rPr>
          <w:rFonts w:ascii="Times New Roman" w:hAnsi="Times New Roman"/>
          <w:sz w:val="28"/>
          <w:szCs w:val="28"/>
        </w:rPr>
        <w:t xml:space="preserve">учреждениям), индивидуальным предпринимателям, физическим лицам - производителям товаров, работ, услуг, так и некоммерческим организациям </w:t>
      </w:r>
      <w:r w:rsidR="004C0F74" w:rsidRPr="00D33AFF">
        <w:rPr>
          <w:rFonts w:ascii="Times New Roman" w:hAnsi="Times New Roman"/>
          <w:sz w:val="28"/>
          <w:szCs w:val="28"/>
        </w:rPr>
        <w:br/>
      </w:r>
      <w:r w:rsidR="00B67AF2" w:rsidRPr="00D33AFF">
        <w:rPr>
          <w:rFonts w:ascii="Times New Roman" w:hAnsi="Times New Roman"/>
          <w:sz w:val="28"/>
          <w:szCs w:val="28"/>
        </w:rPr>
        <w:t xml:space="preserve">(не являющимся государственными </w:t>
      </w:r>
      <w:r w:rsidR="006B7077" w:rsidRPr="00D33AFF">
        <w:rPr>
          <w:rFonts w:ascii="Times New Roman" w:hAnsi="Times New Roman"/>
          <w:sz w:val="28"/>
          <w:szCs w:val="28"/>
        </w:rPr>
        <w:t xml:space="preserve">(муниципальными) </w:t>
      </w:r>
      <w:r w:rsidR="00B67AF2" w:rsidRPr="00D33AFF">
        <w:rPr>
          <w:rFonts w:ascii="Times New Roman" w:hAnsi="Times New Roman"/>
          <w:sz w:val="28"/>
          <w:szCs w:val="28"/>
        </w:rPr>
        <w:t>учреждениями)</w:t>
      </w:r>
      <w:r w:rsidR="006C618D" w:rsidRPr="00D33AFF">
        <w:rPr>
          <w:rFonts w:ascii="Times New Roman" w:hAnsi="Times New Roman"/>
          <w:sz w:val="28"/>
          <w:szCs w:val="28"/>
        </w:rPr>
        <w:t>;</w:t>
      </w:r>
      <w:r w:rsidRPr="00D33AFF">
        <w:rPr>
          <w:rFonts w:ascii="Times New Roman" w:hAnsi="Times New Roman"/>
          <w:sz w:val="28"/>
          <w:szCs w:val="28"/>
        </w:rPr>
        <w:t>»</w:t>
      </w:r>
      <w:r w:rsidR="00B67AF2" w:rsidRPr="00D33AFF">
        <w:rPr>
          <w:rFonts w:ascii="Times New Roman" w:hAnsi="Times New Roman"/>
          <w:sz w:val="28"/>
          <w:szCs w:val="28"/>
        </w:rPr>
        <w:t>;</w:t>
      </w:r>
      <w:proofErr w:type="gramEnd"/>
    </w:p>
    <w:p w:rsidR="006C618D" w:rsidRPr="00D33AFF" w:rsidRDefault="007D06D3" w:rsidP="004C0F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AFF">
        <w:rPr>
          <w:rFonts w:ascii="Times New Roman" w:hAnsi="Times New Roman"/>
          <w:sz w:val="28"/>
          <w:szCs w:val="28"/>
        </w:rPr>
        <w:t>д</w:t>
      </w:r>
      <w:r w:rsidR="00807B70" w:rsidRPr="00D33AFF">
        <w:rPr>
          <w:rFonts w:ascii="Times New Roman" w:hAnsi="Times New Roman"/>
          <w:sz w:val="28"/>
          <w:szCs w:val="28"/>
        </w:rPr>
        <w:t xml:space="preserve">ополнить </w:t>
      </w:r>
      <w:r w:rsidR="006B7077" w:rsidRPr="00D33AFF">
        <w:rPr>
          <w:rFonts w:ascii="Times New Roman" w:hAnsi="Times New Roman"/>
          <w:sz w:val="28"/>
          <w:szCs w:val="28"/>
        </w:rPr>
        <w:t xml:space="preserve">новым </w:t>
      </w:r>
      <w:r w:rsidR="006C618D" w:rsidRPr="00D33AFF">
        <w:rPr>
          <w:rFonts w:ascii="Times New Roman" w:hAnsi="Times New Roman"/>
          <w:sz w:val="28"/>
          <w:szCs w:val="28"/>
        </w:rPr>
        <w:t>абзац</w:t>
      </w:r>
      <w:r w:rsidR="00807B70" w:rsidRPr="00D33AFF">
        <w:rPr>
          <w:rFonts w:ascii="Times New Roman" w:hAnsi="Times New Roman"/>
          <w:sz w:val="28"/>
          <w:szCs w:val="28"/>
        </w:rPr>
        <w:t>ем</w:t>
      </w:r>
      <w:r w:rsidR="006C618D" w:rsidRPr="00D33AFF">
        <w:rPr>
          <w:rFonts w:ascii="Times New Roman" w:hAnsi="Times New Roman"/>
          <w:sz w:val="28"/>
          <w:szCs w:val="28"/>
        </w:rPr>
        <w:t xml:space="preserve"> </w:t>
      </w:r>
      <w:r w:rsidR="00E73122" w:rsidRPr="00D33AFF">
        <w:rPr>
          <w:rFonts w:ascii="Times New Roman" w:hAnsi="Times New Roman"/>
          <w:sz w:val="28"/>
          <w:szCs w:val="28"/>
        </w:rPr>
        <w:t xml:space="preserve">сорок третьим </w:t>
      </w:r>
      <w:r w:rsidR="006C618D" w:rsidRPr="00D33AFF">
        <w:rPr>
          <w:rFonts w:ascii="Times New Roman" w:hAnsi="Times New Roman"/>
          <w:sz w:val="28"/>
          <w:szCs w:val="28"/>
        </w:rPr>
        <w:t>следующего содержания:</w:t>
      </w:r>
    </w:p>
    <w:p w:rsidR="00B67AF2" w:rsidRPr="00D33AFF" w:rsidRDefault="006C618D" w:rsidP="00386D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AFF">
        <w:rPr>
          <w:rFonts w:ascii="Times New Roman" w:hAnsi="Times New Roman"/>
          <w:sz w:val="28"/>
          <w:szCs w:val="28"/>
        </w:rPr>
        <w:t>«</w:t>
      </w:r>
      <w:r w:rsidR="00B67AF2" w:rsidRPr="00D33AFF">
        <w:rPr>
          <w:rFonts w:ascii="Times New Roman" w:hAnsi="Times New Roman"/>
          <w:sz w:val="28"/>
          <w:szCs w:val="28"/>
        </w:rPr>
        <w:t>сопровождаемое трудоустройство выпускников (реализация в 2022-2023 годах)</w:t>
      </w:r>
      <w:proofErr w:type="gramStart"/>
      <w:r w:rsidRPr="00D33AFF">
        <w:rPr>
          <w:rFonts w:ascii="Times New Roman" w:hAnsi="Times New Roman"/>
          <w:sz w:val="28"/>
          <w:szCs w:val="28"/>
        </w:rPr>
        <w:t>.»</w:t>
      </w:r>
      <w:proofErr w:type="gramEnd"/>
      <w:r w:rsidR="00B67AF2" w:rsidRPr="00D33AFF">
        <w:rPr>
          <w:rFonts w:ascii="Times New Roman" w:hAnsi="Times New Roman"/>
          <w:sz w:val="28"/>
          <w:szCs w:val="28"/>
        </w:rPr>
        <w:t>.</w:t>
      </w:r>
    </w:p>
    <w:p w:rsidR="00756C76" w:rsidRPr="00D33AFF" w:rsidRDefault="00613DFF" w:rsidP="00756C76">
      <w:pPr>
        <w:pStyle w:val="1"/>
        <w:spacing w:before="0" w:after="0"/>
        <w:ind w:firstLine="709"/>
        <w:jc w:val="both"/>
        <w:rPr>
          <w:b w:val="0"/>
          <w:sz w:val="28"/>
          <w:szCs w:val="28"/>
        </w:rPr>
      </w:pPr>
      <w:r w:rsidRPr="00D33AFF">
        <w:rPr>
          <w:b w:val="0"/>
          <w:color w:val="000000" w:themeColor="text1"/>
          <w:sz w:val="28"/>
          <w:szCs w:val="28"/>
        </w:rPr>
        <w:t xml:space="preserve">3. </w:t>
      </w:r>
      <w:r w:rsidR="00126978" w:rsidRPr="00D33AFF">
        <w:rPr>
          <w:b w:val="0"/>
          <w:color w:val="000000" w:themeColor="text1"/>
          <w:sz w:val="28"/>
          <w:szCs w:val="28"/>
        </w:rPr>
        <w:t xml:space="preserve">В </w:t>
      </w:r>
      <w:r w:rsidR="00756C76" w:rsidRPr="00D33AFF">
        <w:rPr>
          <w:b w:val="0"/>
          <w:color w:val="000000" w:themeColor="text1"/>
          <w:sz w:val="28"/>
          <w:szCs w:val="28"/>
        </w:rPr>
        <w:t xml:space="preserve">части 1 </w:t>
      </w:r>
      <w:r w:rsidR="00756C76" w:rsidRPr="00D33AFF">
        <w:rPr>
          <w:b w:val="0"/>
          <w:sz w:val="28"/>
          <w:szCs w:val="28"/>
        </w:rPr>
        <w:t xml:space="preserve">(Перечень основных мероприятий государственной программы) </w:t>
      </w:r>
      <w:r w:rsidR="00126978" w:rsidRPr="00D33AFF">
        <w:rPr>
          <w:b w:val="0"/>
          <w:sz w:val="28"/>
          <w:szCs w:val="28"/>
        </w:rPr>
        <w:t>таблиц</w:t>
      </w:r>
      <w:r w:rsidR="00756C76" w:rsidRPr="00D33AFF">
        <w:rPr>
          <w:b w:val="0"/>
          <w:sz w:val="28"/>
          <w:szCs w:val="28"/>
        </w:rPr>
        <w:t>ы</w:t>
      </w:r>
      <w:r w:rsidR="00126978" w:rsidRPr="00D33AFF">
        <w:rPr>
          <w:b w:val="0"/>
          <w:sz w:val="28"/>
          <w:szCs w:val="28"/>
        </w:rPr>
        <w:t xml:space="preserve"> 1 (Структура государственной программы Ленинградской области «Содействие занятости населения Ленинградской области») пункт 1.4 изложить </w:t>
      </w:r>
      <w:r w:rsidR="00756C76" w:rsidRPr="00D33AFF">
        <w:rPr>
          <w:b w:val="0"/>
          <w:sz w:val="28"/>
          <w:szCs w:val="28"/>
        </w:rPr>
        <w:br/>
      </w:r>
      <w:r w:rsidR="00126978" w:rsidRPr="00D33AFF">
        <w:rPr>
          <w:b w:val="0"/>
          <w:sz w:val="28"/>
          <w:szCs w:val="28"/>
        </w:rPr>
        <w:t>в следующей редакции:</w:t>
      </w:r>
    </w:p>
    <w:p w:rsidR="00126978" w:rsidRPr="00D33AFF" w:rsidRDefault="00126978" w:rsidP="00756C76">
      <w:pPr>
        <w:pStyle w:val="1"/>
        <w:spacing w:before="0" w:after="0"/>
        <w:jc w:val="both"/>
        <w:rPr>
          <w:b w:val="0"/>
          <w:sz w:val="28"/>
          <w:szCs w:val="28"/>
        </w:rPr>
      </w:pPr>
      <w:r w:rsidRPr="00D33AFF">
        <w:rPr>
          <w:b w:val="0"/>
          <w:sz w:val="28"/>
          <w:szCs w:val="28"/>
        </w:rPr>
        <w:t>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2"/>
        <w:gridCol w:w="3105"/>
        <w:gridCol w:w="2394"/>
        <w:gridCol w:w="2069"/>
        <w:gridCol w:w="1930"/>
      </w:tblGrid>
      <w:tr w:rsidR="00F2770C" w:rsidTr="00F2770C">
        <w:tc>
          <w:tcPr>
            <w:tcW w:w="959" w:type="dxa"/>
          </w:tcPr>
          <w:p w:rsidR="00F2770C" w:rsidRPr="00D33AFF" w:rsidRDefault="00F2770C" w:rsidP="00235A4B">
            <w:pPr>
              <w:pStyle w:val="affe"/>
              <w:rPr>
                <w:rFonts w:ascii="Times New Roman" w:hAnsi="Times New Roman" w:cs="Times New Roman"/>
              </w:rPr>
            </w:pPr>
            <w:bookmarkStart w:id="5" w:name="sub_114"/>
            <w:r w:rsidRPr="00D33AFF">
              <w:rPr>
                <w:rFonts w:ascii="Times New Roman" w:hAnsi="Times New Roman" w:cs="Times New Roman"/>
              </w:rPr>
              <w:t>1.4</w:t>
            </w:r>
            <w:bookmarkEnd w:id="5"/>
          </w:p>
        </w:tc>
        <w:tc>
          <w:tcPr>
            <w:tcW w:w="3209" w:type="dxa"/>
          </w:tcPr>
          <w:p w:rsidR="00F2770C" w:rsidRPr="00D33AFF" w:rsidRDefault="00F2770C" w:rsidP="00A0690B">
            <w:pPr>
              <w:pStyle w:val="affe"/>
              <w:rPr>
                <w:rFonts w:ascii="Times New Roman" w:hAnsi="Times New Roman" w:cs="Times New Roman"/>
              </w:rPr>
            </w:pPr>
            <w:r w:rsidRPr="00D33AFF">
              <w:rPr>
                <w:rFonts w:ascii="Times New Roman" w:hAnsi="Times New Roman" w:cs="Times New Roman"/>
              </w:rPr>
              <w:t xml:space="preserve">Основное мероприятие 1.4 </w:t>
            </w:r>
            <w:r w:rsidR="00A0690B" w:rsidRPr="00D33AFF">
              <w:rPr>
                <w:rFonts w:ascii="Times New Roman" w:hAnsi="Times New Roman" w:cs="Times New Roman"/>
              </w:rPr>
              <w:t>«</w:t>
            </w:r>
            <w:r w:rsidRPr="00D33AFF">
              <w:rPr>
                <w:rFonts w:ascii="Times New Roman" w:hAnsi="Times New Roman" w:cs="Times New Roman"/>
              </w:rPr>
              <w:t>Содействие трудоустройству граждан, нуждающ</w:t>
            </w:r>
            <w:r w:rsidR="00A0690B" w:rsidRPr="00D33AFF">
              <w:rPr>
                <w:rFonts w:ascii="Times New Roman" w:hAnsi="Times New Roman" w:cs="Times New Roman"/>
              </w:rPr>
              <w:t>ихся в дополнительной поддержке»</w:t>
            </w:r>
          </w:p>
        </w:tc>
        <w:tc>
          <w:tcPr>
            <w:tcW w:w="2084" w:type="dxa"/>
          </w:tcPr>
          <w:p w:rsidR="00F2770C" w:rsidRPr="00D33AFF" w:rsidRDefault="00F2770C" w:rsidP="001B71DC">
            <w:pPr>
              <w:pStyle w:val="affe"/>
              <w:rPr>
                <w:rFonts w:ascii="Times New Roman" w:hAnsi="Times New Roman"/>
              </w:rPr>
            </w:pPr>
            <w:r w:rsidRPr="00D33AFF">
              <w:rPr>
                <w:rFonts w:ascii="Times New Roman" w:hAnsi="Times New Roman" w:cs="Times New Roman"/>
              </w:rPr>
              <w:t>Численность</w:t>
            </w:r>
            <w:r w:rsidR="00AD1188" w:rsidRPr="00D33AFF">
              <w:rPr>
                <w:rFonts w:ascii="Times New Roman" w:hAnsi="Times New Roman" w:cs="Times New Roman"/>
              </w:rPr>
              <w:t xml:space="preserve"> граждан, освободившихся из мест лишения свободы, граждан, отбывающих уголовное наказание без изоляции от общества, </w:t>
            </w:r>
            <w:r w:rsidRPr="00D33AFF">
              <w:rPr>
                <w:rFonts w:ascii="Times New Roman" w:hAnsi="Times New Roman" w:cs="Times New Roman"/>
              </w:rPr>
              <w:t xml:space="preserve">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D33AFF">
              <w:rPr>
                <w:rFonts w:ascii="Times New Roman" w:hAnsi="Times New Roman" w:cs="Times New Roman"/>
              </w:rPr>
              <w:t>расходы</w:t>
            </w:r>
            <w:proofErr w:type="gramEnd"/>
            <w:r w:rsidRPr="00D33AFF">
              <w:rPr>
                <w:rFonts w:ascii="Times New Roman" w:hAnsi="Times New Roman" w:cs="Times New Roman"/>
              </w:rPr>
              <w:t xml:space="preserve"> на оплату труда которых компенсированы работодат</w:t>
            </w:r>
            <w:r w:rsidR="00FF2FEA" w:rsidRPr="00D33AFF">
              <w:rPr>
                <w:rFonts w:ascii="Times New Roman" w:hAnsi="Times New Roman" w:cs="Times New Roman"/>
              </w:rPr>
              <w:t>елям</w:t>
            </w:r>
          </w:p>
        </w:tc>
        <w:tc>
          <w:tcPr>
            <w:tcW w:w="2084" w:type="dxa"/>
          </w:tcPr>
          <w:p w:rsidR="00F2770C" w:rsidRPr="00D33AFF" w:rsidRDefault="00F2770C" w:rsidP="00235A4B">
            <w:pPr>
              <w:pStyle w:val="affe"/>
              <w:rPr>
                <w:rFonts w:ascii="Times New Roman" w:hAnsi="Times New Roman" w:cs="Times New Roman"/>
              </w:rPr>
            </w:pPr>
            <w:r w:rsidRPr="00D33AFF">
              <w:rPr>
                <w:rFonts w:ascii="Times New Roman" w:hAnsi="Times New Roman" w:cs="Times New Roman"/>
              </w:rPr>
              <w:t>Реализация мер, направленных на повышение занятости граждан, нуждающихся в дополнительной поддержке</w:t>
            </w:r>
          </w:p>
        </w:tc>
        <w:tc>
          <w:tcPr>
            <w:tcW w:w="2084" w:type="dxa"/>
          </w:tcPr>
          <w:p w:rsidR="00F2770C" w:rsidRPr="00D33AFF" w:rsidRDefault="00F2770C" w:rsidP="00F27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6978" w:rsidRPr="00A266D7" w:rsidRDefault="00846EEB" w:rsidP="00A266D7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292BB2" w:rsidRDefault="00292BB2" w:rsidP="00B46954">
      <w:pPr>
        <w:rPr>
          <w:rFonts w:ascii="Times New Roman" w:hAnsi="Times New Roman"/>
          <w:sz w:val="28"/>
          <w:szCs w:val="28"/>
          <w:lang w:eastAsia="ru-RU"/>
        </w:rPr>
        <w:sectPr w:rsidR="00292BB2" w:rsidSect="000C4EC8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0A3CCE" w:rsidRPr="00986827" w:rsidRDefault="00292BB2" w:rsidP="00986827">
      <w:pPr>
        <w:pStyle w:val="1"/>
        <w:ind w:firstLine="709"/>
        <w:jc w:val="both"/>
        <w:rPr>
          <w:b w:val="0"/>
          <w:color w:val="000000" w:themeColor="text1"/>
          <w:sz w:val="28"/>
        </w:rPr>
      </w:pPr>
      <w:r>
        <w:rPr>
          <w:b w:val="0"/>
          <w:sz w:val="28"/>
          <w:szCs w:val="28"/>
        </w:rPr>
        <w:lastRenderedPageBreak/>
        <w:t>4</w:t>
      </w:r>
      <w:r w:rsidR="00035991" w:rsidRPr="00867F10">
        <w:rPr>
          <w:b w:val="0"/>
          <w:sz w:val="28"/>
          <w:szCs w:val="28"/>
        </w:rPr>
        <w:t>.</w:t>
      </w:r>
      <w:r w:rsidR="00FA0C83">
        <w:rPr>
          <w:b w:val="0"/>
        </w:rPr>
        <w:t xml:space="preserve"> </w:t>
      </w:r>
      <w:r w:rsidR="00A0690B">
        <w:rPr>
          <w:b w:val="0"/>
          <w:sz w:val="28"/>
          <w:szCs w:val="28"/>
        </w:rPr>
        <w:t>Т</w:t>
      </w:r>
      <w:r w:rsidR="00EE447C" w:rsidRPr="00867F10">
        <w:rPr>
          <w:b w:val="0"/>
          <w:color w:val="000000" w:themeColor="text1"/>
          <w:sz w:val="28"/>
        </w:rPr>
        <w:t>аблиц</w:t>
      </w:r>
      <w:r w:rsidR="00A0690B">
        <w:rPr>
          <w:b w:val="0"/>
          <w:color w:val="000000" w:themeColor="text1"/>
          <w:sz w:val="28"/>
        </w:rPr>
        <w:t>у</w:t>
      </w:r>
      <w:r w:rsidR="00EE447C" w:rsidRPr="00867F10">
        <w:rPr>
          <w:b w:val="0"/>
          <w:color w:val="000000" w:themeColor="text1"/>
          <w:sz w:val="28"/>
        </w:rPr>
        <w:t xml:space="preserve"> 2 </w:t>
      </w:r>
      <w:r w:rsidR="008E0F71">
        <w:rPr>
          <w:b w:val="0"/>
          <w:color w:val="000000" w:themeColor="text1"/>
          <w:sz w:val="28"/>
        </w:rPr>
        <w:t xml:space="preserve">к государственной программе </w:t>
      </w:r>
      <w:r w:rsidR="00EE447C" w:rsidRPr="00867F10">
        <w:rPr>
          <w:b w:val="0"/>
          <w:color w:val="000000" w:themeColor="text1"/>
          <w:sz w:val="28"/>
        </w:rPr>
        <w:t xml:space="preserve">(Сведения о показателях (индикаторах) государственной программы Ленинградской области </w:t>
      </w:r>
      <w:r w:rsidR="00A0690B">
        <w:rPr>
          <w:b w:val="0"/>
          <w:color w:val="000000" w:themeColor="text1"/>
          <w:sz w:val="28"/>
        </w:rPr>
        <w:t>«</w:t>
      </w:r>
      <w:r w:rsidR="00EE447C" w:rsidRPr="00867F10">
        <w:rPr>
          <w:b w:val="0"/>
          <w:color w:val="000000" w:themeColor="text1"/>
          <w:sz w:val="28"/>
        </w:rPr>
        <w:t xml:space="preserve">Содействие занятости </w:t>
      </w:r>
      <w:r w:rsidR="00A0690B">
        <w:rPr>
          <w:b w:val="0"/>
          <w:color w:val="000000" w:themeColor="text1"/>
          <w:sz w:val="28"/>
        </w:rPr>
        <w:t>населения Ленинградской области»</w:t>
      </w:r>
      <w:r w:rsidR="00EE447C" w:rsidRPr="00867F10">
        <w:rPr>
          <w:b w:val="0"/>
          <w:color w:val="000000" w:themeColor="text1"/>
          <w:sz w:val="28"/>
        </w:rPr>
        <w:t xml:space="preserve"> и их значениях) изложить </w:t>
      </w:r>
      <w:r w:rsidR="00D37E71">
        <w:rPr>
          <w:b w:val="0"/>
          <w:color w:val="000000" w:themeColor="text1"/>
          <w:sz w:val="28"/>
        </w:rPr>
        <w:br/>
      </w:r>
      <w:r w:rsidR="00EE447C" w:rsidRPr="00867F10">
        <w:rPr>
          <w:b w:val="0"/>
          <w:color w:val="000000" w:themeColor="text1"/>
          <w:sz w:val="28"/>
        </w:rPr>
        <w:t>в следующей редакции:</w:t>
      </w:r>
    </w:p>
    <w:p w:rsidR="00A0690B" w:rsidRDefault="00A0690B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</w:p>
    <w:p w:rsidR="00EE447C" w:rsidRDefault="00EE447C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«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Таблица 2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СВЕДЕНИЯ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 "Содействие занятости населения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области" и их значениях</w:t>
      </w:r>
    </w:p>
    <w:p w:rsidR="00A0690B" w:rsidRPr="00867F10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482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</w:tblGrid>
      <w:tr w:rsidR="00A0690B" w:rsidRPr="00867F10" w:rsidTr="00773FDE"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№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Наименование показателя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(индикатора)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A0690B" w:rsidRPr="00867F10" w:rsidTr="00773FDE"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</w:tbl>
    <w:p w:rsidR="00A0690B" w:rsidRPr="00867F10" w:rsidRDefault="00A0690B" w:rsidP="00A0690B">
      <w:pPr>
        <w:spacing w:after="0" w:line="20" w:lineRule="exact"/>
        <w:rPr>
          <w:color w:val="000000" w:themeColor="text1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  <w:gridCol w:w="425"/>
      </w:tblGrid>
      <w:tr w:rsidR="00A0690B" w:rsidRPr="00867F10" w:rsidTr="00773FDE">
        <w:trPr>
          <w:gridAfter w:val="1"/>
          <w:wAfter w:w="425" w:type="dxa"/>
          <w:tblHeader/>
        </w:trPr>
        <w:tc>
          <w:tcPr>
            <w:tcW w:w="48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5230" w:type="dxa"/>
            <w:gridSpan w:val="15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Уровень безработицы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(по методологии МОТ)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среднем за год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</w:tr>
      <w:tr w:rsidR="00A0690B" w:rsidRPr="00867F10" w:rsidTr="00773FDE">
        <w:trPr>
          <w:gridAfter w:val="1"/>
          <w:wAfter w:w="425" w:type="dxa"/>
          <w:trHeight w:val="479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A0690B" w:rsidRPr="00B40B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напряженности на рынке труда (численность незанятых граждан в расчете </w:t>
            </w:r>
            <w:proofErr w:type="gramEnd"/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вакансий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A0690B" w:rsidRPr="00B40B07" w:rsidRDefault="00E10C9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государственные услуги,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общей численности граждан, обратившихся в службу занятости населения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 предоставлением </w:t>
            </w: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государственных услуг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A0690B" w:rsidRPr="00B40B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расчете на 1000 </w:t>
            </w:r>
            <w:proofErr w:type="gramStart"/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A0690B" w:rsidRPr="00B40B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семей, прибывших в Ленинградскую область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B40B07">
              <w:rPr>
                <w:rFonts w:ascii="Times New Roman" w:hAnsi="Times New Roman" w:cs="Times New Roman"/>
              </w:rPr>
              <w:t>1610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B40B07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B40B07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B40B07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8" w:type="dxa"/>
          </w:tcPr>
          <w:p w:rsidR="00A0690B" w:rsidRPr="00B40B07" w:rsidRDefault="00A0690B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2255</w:t>
            </w:r>
          </w:p>
        </w:tc>
        <w:tc>
          <w:tcPr>
            <w:tcW w:w="708" w:type="dxa"/>
          </w:tcPr>
          <w:p w:rsidR="00A0690B" w:rsidRPr="00B40B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A0690B" w:rsidRPr="00867F10" w:rsidTr="00773FDE">
        <w:trPr>
          <w:gridAfter w:val="1"/>
          <w:wAfter w:w="425" w:type="dxa"/>
          <w:trHeight w:val="487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A0690B" w:rsidRPr="00B40B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общей численности граждан, обратившихся за содействием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службу занятости населения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A0690B" w:rsidRPr="00B40B07" w:rsidRDefault="00A0690B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A0690B" w:rsidRPr="00B40B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получающих социальные </w:t>
            </w: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выплаты, в общей численности граждан, зарегистрированных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качестве безработных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службе занятости населения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A0690B" w:rsidRPr="00B40B07" w:rsidRDefault="00A0690B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A0690B" w:rsidRPr="00B40B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несовершеннолетних граждан в возрасте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14 до 18 лет, получивших государственную услугу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временному трудоустройству несовершеннолетних граждан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свободное от учебы время,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общего числа граждан указанной категории, обратившихся в службу занятости населения за содействием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A0690B" w:rsidRPr="00B40B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A0690B" w:rsidRPr="00B40B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созданных рабочих мест для трудоустройства незанятых инвалидов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B40B07" w:rsidRDefault="00A0690B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B40B07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B40B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</w:t>
            </w:r>
            <w:r w:rsidRPr="00B40B07">
              <w:rPr>
                <w:rFonts w:ascii="Times New Roman" w:hAnsi="Times New Roman"/>
                <w:sz w:val="24"/>
                <w:szCs w:val="24"/>
              </w:rPr>
              <w:t xml:space="preserve">граждан, освободившихся из мест лишения свободы, граждан, отбывающих уголовное наказание без изоляции от </w:t>
            </w:r>
            <w:r w:rsidRPr="00B40B07">
              <w:rPr>
                <w:rFonts w:ascii="Times New Roman" w:hAnsi="Times New Roman"/>
                <w:sz w:val="24"/>
                <w:szCs w:val="24"/>
              </w:rPr>
              <w:lastRenderedPageBreak/>
              <w:t>общества,</w:t>
            </w: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расходы</w:t>
            </w:r>
            <w:proofErr w:type="gramEnd"/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1417" w:type="dxa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A0690B" w:rsidRPr="00B40B07" w:rsidRDefault="00A0690B" w:rsidP="00274C65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A0690B" w:rsidRPr="00B40B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233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приступивших к профессиональному обучению и дополнительному профессиональному образованию, от численности безработных граждан,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отчетном периоде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jc w:val="center"/>
              <w:rPr>
                <w:sz w:val="24"/>
              </w:rPr>
            </w:pPr>
            <w:r w:rsidRPr="00B40B07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jc w:val="center"/>
              <w:rPr>
                <w:sz w:val="24"/>
              </w:rPr>
            </w:pPr>
            <w:r w:rsidRPr="00B40B07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A0690B" w:rsidRPr="00B40B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2,7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деловой активности на базе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ГКУ ЦЗН ЛО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B40B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трудоустроенных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 содействием в поиске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A0690B" w:rsidRPr="00B40B07" w:rsidRDefault="00A0690B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A0690B" w:rsidRPr="00B40B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32,7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725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A0690B" w:rsidRPr="00B40B07" w:rsidRDefault="00D4778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17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0437D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 </w:t>
            </w: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x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  <w:p w:rsidR="00A0690B" w:rsidRPr="00A4278C" w:rsidRDefault="00A0690B" w:rsidP="00773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B40B07" w:rsidRDefault="00D47782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2 "Улучшение условий и охраны труда в Ленинградской области"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рабочих мест,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рабочих мест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171,5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A0690B" w:rsidRPr="00B40B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76,5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27,5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A0690B" w:rsidRPr="00B40B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530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работников, прошедших обучение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A0690B" w:rsidRPr="00B40B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5899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B40B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проведенных мероприятий по вопросам охраны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мероприя-тий</w:t>
            </w:r>
            <w:proofErr w:type="spellEnd"/>
            <w:proofErr w:type="gramEnd"/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7831F8" w:rsidRPr="00B40B07" w:rsidRDefault="00406C8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A0690B" w:rsidRPr="00B40B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23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 утратой трудоспособности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один рабочий день и более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A0690B" w:rsidRPr="00B40B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601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601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/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B40B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день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54,6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51,8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49,7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48,1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56,8</w:t>
            </w:r>
          </w:p>
        </w:tc>
        <w:tc>
          <w:tcPr>
            <w:tcW w:w="708" w:type="dxa"/>
          </w:tcPr>
          <w:p w:rsidR="00A0690B" w:rsidRPr="00B40B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57,9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72,5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79,3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81,4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83,7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67,2</w:t>
            </w:r>
          </w:p>
        </w:tc>
        <w:tc>
          <w:tcPr>
            <w:tcW w:w="708" w:type="dxa"/>
          </w:tcPr>
          <w:p w:rsidR="00A0690B" w:rsidRPr="00B40B07" w:rsidRDefault="004249E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69,4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Удельный вес работников, занятых во вредных и (или) опасных условиях труда, от общей численности работников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23,9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25,5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12532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12980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13185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13672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14327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11088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12801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Подпрограмма 3 "Оказание содействия добровольному переселению в Ленинградскую область соотечественников, </w:t>
            </w:r>
          </w:p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проживающих</w:t>
            </w:r>
            <w:proofErr w:type="gramEnd"/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за рубежом"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подпрограммы, прибывших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Ленинградскую область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в территориальных подразделениях </w:t>
            </w:r>
            <w:proofErr w:type="gramEnd"/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 вопросам миграции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0,70)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432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 и членов их семей, 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членов их семей в возрастной категории до 25 лет, обратив-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шихся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A0690B" w:rsidRPr="00B40B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0B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A0690B" w:rsidRPr="00B40B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A0690B" w:rsidRPr="00867F10" w:rsidRDefault="00A0690B" w:rsidP="00A0690B">
      <w:pPr>
        <w:widowControl w:val="0"/>
        <w:autoSpaceDE w:val="0"/>
        <w:autoSpaceDN w:val="0"/>
        <w:spacing w:after="0" w:line="240" w:lineRule="auto"/>
        <w:ind w:firstLine="851"/>
        <w:jc w:val="right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lastRenderedPageBreak/>
        <w:t>».</w:t>
      </w:r>
    </w:p>
    <w:p w:rsidR="009004A8" w:rsidRPr="00E01D49" w:rsidRDefault="00CA4C91" w:rsidP="00E01D49">
      <w:pPr>
        <w:pStyle w:val="1"/>
        <w:ind w:firstLine="709"/>
        <w:jc w:val="both"/>
        <w:rPr>
          <w:rFonts w:eastAsia="Times New Roman"/>
          <w:b w:val="0"/>
          <w:color w:val="000000" w:themeColor="text1"/>
          <w:sz w:val="28"/>
        </w:rPr>
      </w:pPr>
      <w:r w:rsidRPr="00365E06">
        <w:rPr>
          <w:rFonts w:eastAsia="Times New Roman"/>
          <w:b w:val="0"/>
          <w:color w:val="000000" w:themeColor="text1"/>
          <w:sz w:val="28"/>
          <w:szCs w:val="28"/>
        </w:rPr>
        <w:t>5</w:t>
      </w:r>
      <w:r w:rsidR="00645B77"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. </w:t>
      </w:r>
      <w:r w:rsidR="00D911E8">
        <w:rPr>
          <w:rFonts w:eastAsia="Times New Roman"/>
          <w:b w:val="0"/>
          <w:color w:val="000000" w:themeColor="text1"/>
          <w:sz w:val="28"/>
          <w:szCs w:val="28"/>
        </w:rPr>
        <w:t>В т</w:t>
      </w:r>
      <w:r w:rsidR="00645B77" w:rsidRPr="004B0131">
        <w:rPr>
          <w:rFonts w:eastAsia="Times New Roman"/>
          <w:b w:val="0"/>
          <w:color w:val="000000" w:themeColor="text1"/>
          <w:sz w:val="28"/>
          <w:szCs w:val="28"/>
        </w:rPr>
        <w:t>аблиц</w:t>
      </w:r>
      <w:r w:rsidR="00D911E8">
        <w:rPr>
          <w:rFonts w:eastAsia="Times New Roman"/>
          <w:b w:val="0"/>
          <w:color w:val="000000" w:themeColor="text1"/>
          <w:sz w:val="28"/>
          <w:szCs w:val="28"/>
        </w:rPr>
        <w:t>е</w:t>
      </w:r>
      <w:r w:rsidR="00645B77" w:rsidRPr="004B0131">
        <w:rPr>
          <w:rFonts w:eastAsia="Times New Roman"/>
          <w:b w:val="0"/>
          <w:color w:val="000000" w:themeColor="text1"/>
          <w:sz w:val="28"/>
          <w:szCs w:val="28"/>
        </w:rPr>
        <w:t xml:space="preserve"> 3а </w:t>
      </w:r>
      <w:r w:rsidR="004C4210" w:rsidRPr="004B0131">
        <w:rPr>
          <w:rFonts w:eastAsia="Times New Roman"/>
          <w:b w:val="0"/>
          <w:color w:val="000000" w:themeColor="text1"/>
          <w:sz w:val="28"/>
          <w:szCs w:val="28"/>
        </w:rPr>
        <w:t xml:space="preserve">к государственной программе </w:t>
      </w:r>
      <w:r w:rsidR="00645B77" w:rsidRPr="004B0131">
        <w:rPr>
          <w:rFonts w:eastAsia="Times New Roman"/>
          <w:b w:val="0"/>
          <w:color w:val="000000" w:themeColor="text1"/>
          <w:sz w:val="28"/>
          <w:szCs w:val="28"/>
        </w:rPr>
        <w:t xml:space="preserve">(Сведения о порядке сбора информации и методике расчета показателя (индикатора) государственной программы Ленинградской области </w:t>
      </w:r>
      <w:r w:rsidR="001E635C">
        <w:rPr>
          <w:rFonts w:eastAsia="Times New Roman"/>
          <w:b w:val="0"/>
          <w:color w:val="000000" w:themeColor="text1"/>
          <w:sz w:val="28"/>
          <w:szCs w:val="28"/>
        </w:rPr>
        <w:t>«</w:t>
      </w:r>
      <w:r w:rsidR="00645B77" w:rsidRPr="004B0131">
        <w:rPr>
          <w:rFonts w:eastAsia="Times New Roman"/>
          <w:b w:val="0"/>
          <w:color w:val="000000" w:themeColor="text1"/>
          <w:sz w:val="28"/>
        </w:rPr>
        <w:t>Содействие занятости населения Ленинградской области</w:t>
      </w:r>
      <w:r w:rsidR="001E635C">
        <w:rPr>
          <w:rFonts w:eastAsia="Times New Roman"/>
          <w:b w:val="0"/>
          <w:color w:val="000000" w:themeColor="text1"/>
          <w:sz w:val="28"/>
        </w:rPr>
        <w:t>»</w:t>
      </w:r>
      <w:r w:rsidR="00645B77" w:rsidRPr="004B0131">
        <w:rPr>
          <w:rFonts w:eastAsia="Times New Roman"/>
          <w:b w:val="0"/>
          <w:color w:val="000000" w:themeColor="text1"/>
          <w:sz w:val="28"/>
        </w:rPr>
        <w:t>)</w:t>
      </w:r>
      <w:r w:rsidR="000160B5" w:rsidRPr="004B0131">
        <w:rPr>
          <w:rFonts w:eastAsia="Times New Roman"/>
          <w:b w:val="0"/>
          <w:color w:val="000000" w:themeColor="text1"/>
          <w:sz w:val="28"/>
        </w:rPr>
        <w:t xml:space="preserve"> </w:t>
      </w:r>
      <w:r w:rsidR="00D911E8">
        <w:rPr>
          <w:rFonts w:eastAsia="Times New Roman"/>
          <w:b w:val="0"/>
          <w:color w:val="000000" w:themeColor="text1"/>
          <w:sz w:val="28"/>
        </w:rPr>
        <w:t xml:space="preserve">пункт 8 </w:t>
      </w:r>
      <w:r w:rsidR="000160B5" w:rsidRPr="004B0131">
        <w:rPr>
          <w:rFonts w:eastAsia="Times New Roman"/>
          <w:b w:val="0"/>
          <w:color w:val="000000" w:themeColor="text1"/>
          <w:sz w:val="28"/>
        </w:rPr>
        <w:t>изложить в следующей редакции</w:t>
      </w:r>
      <w:r w:rsidR="007D3A69" w:rsidRPr="004B0131">
        <w:rPr>
          <w:rFonts w:eastAsia="Times New Roman"/>
          <w:b w:val="0"/>
          <w:color w:val="000000" w:themeColor="text1"/>
          <w:sz w:val="28"/>
        </w:rPr>
        <w:t>:</w:t>
      </w:r>
      <w:bookmarkStart w:id="6" w:name="_GoBack"/>
      <w:bookmarkEnd w:id="6"/>
    </w:p>
    <w:p w:rsidR="00C34A47" w:rsidRDefault="00802847" w:rsidP="00C34A47">
      <w:pPr>
        <w:spacing w:after="0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«                                                              </w:t>
      </w:r>
      <w:r w:rsidR="00B5223E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                                                                        </w:t>
      </w:r>
    </w:p>
    <w:tbl>
      <w:tblPr>
        <w:tblW w:w="15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43"/>
        <w:gridCol w:w="562"/>
        <w:gridCol w:w="1411"/>
        <w:gridCol w:w="1108"/>
        <w:gridCol w:w="3578"/>
        <w:gridCol w:w="1505"/>
        <w:gridCol w:w="1321"/>
        <w:gridCol w:w="831"/>
        <w:gridCol w:w="1411"/>
        <w:gridCol w:w="1411"/>
      </w:tblGrid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E8" w:rsidRPr="00177BFB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Численность </w:t>
            </w:r>
            <w:r w:rsidR="00D911E8" w:rsidRPr="00177BFB">
              <w:rPr>
                <w:rFonts w:ascii="Times New Roman" w:hAnsi="Times New Roman"/>
                <w:sz w:val="21"/>
                <w:szCs w:val="21"/>
              </w:rPr>
              <w:t>граждан, освободившихся из мест лишения свободы, граждан, отбывающих уголовное наказание без изоляции от общества</w:t>
            </w:r>
            <w:r w:rsidR="00D911E8" w:rsidRPr="00177BF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0E8E" w:rsidRPr="00177BFB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расходы</w:t>
            </w:r>
            <w:proofErr w:type="gramEnd"/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177BFB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E8" w:rsidRPr="00177BFB" w:rsidRDefault="00BA0E8E" w:rsidP="00D911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Определяет численность </w:t>
            </w:r>
            <w:r w:rsidR="00D911E8" w:rsidRPr="00177BFB">
              <w:rPr>
                <w:rFonts w:ascii="Times New Roman" w:hAnsi="Times New Roman"/>
                <w:sz w:val="21"/>
                <w:szCs w:val="21"/>
              </w:rPr>
              <w:t>граждан, освободившихся из мест лишения свободы, граждан, отбывающих уголовное наказание без изоляции от общества</w:t>
            </w:r>
            <w:r w:rsidR="00D911E8" w:rsidRPr="00177BF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A0E8E" w:rsidRPr="00177BFB" w:rsidRDefault="00BA0E8E" w:rsidP="00D911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несовершеннолетних граждан, выпускников образователь</w:t>
            </w: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ных организаций, инвалидов и их наставников, </w:t>
            </w:r>
            <w:proofErr w:type="gramStart"/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расходы</w:t>
            </w:r>
            <w:proofErr w:type="gramEnd"/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177BFB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177BFB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177BFB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E8" w:rsidRPr="00177BFB" w:rsidRDefault="00D911E8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177BFB">
              <w:rPr>
                <w:rFonts w:ascii="Times New Roman" w:hAnsi="Times New Roman"/>
                <w:sz w:val="21"/>
                <w:szCs w:val="21"/>
              </w:rPr>
              <w:t>Граждане, освободившихся из мест лишения свободы, граждане, отбывающих уголовное наказание без изоляции от общества,</w:t>
            </w:r>
            <w:proofErr w:type="gramEnd"/>
          </w:p>
          <w:p w:rsidR="00BA0E8E" w:rsidRPr="00177BFB" w:rsidRDefault="00D911E8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</w:t>
            </w:r>
            <w:r w:rsidR="00BA0E8E"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есовершеннолетние граждане, выпускники образовател</w:t>
            </w:r>
            <w:r w:rsidR="00BA0E8E" w:rsidRPr="00177BFB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ьных организаций, трудящиеся инвалиды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</w:tbl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».</w:t>
      </w: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p w:rsidR="00B02A69" w:rsidRDefault="0016477D" w:rsidP="00386D58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2974D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аблиц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у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5 к государственной программе (План реализации государственной программы Ленинградской области </w:t>
      </w:r>
      <w:r w:rsidR="00B02A69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Содействие занятости населения Ленинградской области</w:t>
      </w:r>
      <w:r w:rsidR="00B02A69">
        <w:rPr>
          <w:rFonts w:ascii="Times New Roman" w:eastAsia="Times New Roman" w:hAnsi="Times New Roman"/>
          <w:color w:val="000000" w:themeColor="text1"/>
          <w:sz w:val="28"/>
          <w:lang w:eastAsia="ru-RU"/>
        </w:rPr>
        <w:t>»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)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изложить в следующей редакции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B02A69" w:rsidRPr="00B02A69" w:rsidRDefault="00B02A69" w:rsidP="00B02A69">
      <w:pPr>
        <w:rPr>
          <w:rFonts w:ascii="Times New Roman" w:eastAsia="Times New Roman" w:hAnsi="Times New Roman"/>
          <w:b/>
          <w:color w:val="000000" w:themeColor="text1"/>
          <w:sz w:val="28"/>
          <w:lang w:eastAsia="ru-RU"/>
        </w:rPr>
      </w:pPr>
      <w:r w:rsidRPr="00B02A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«  </w:t>
      </w: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B02A69">
        <w:rPr>
          <w:rFonts w:ascii="Times New Roman" w:eastAsia="Times New Roman" w:hAnsi="Times New Roman"/>
          <w:b/>
          <w:color w:val="000000" w:themeColor="text1"/>
          <w:sz w:val="28"/>
          <w:lang w:eastAsia="ru-RU"/>
        </w:rPr>
        <w:t>Таблица 5</w:t>
      </w:r>
    </w:p>
    <w:p w:rsid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2A69">
        <w:rPr>
          <w:rFonts w:ascii="Times New Roman" w:hAnsi="Times New Roman"/>
          <w:b/>
          <w:sz w:val="28"/>
          <w:szCs w:val="28"/>
        </w:rPr>
        <w:t xml:space="preserve">План </w:t>
      </w:r>
      <w:r w:rsidRPr="00B02A69">
        <w:rPr>
          <w:rFonts w:ascii="Times New Roman" w:hAnsi="Times New Roman"/>
          <w:b/>
          <w:sz w:val="28"/>
          <w:szCs w:val="28"/>
        </w:rPr>
        <w:br/>
        <w:t xml:space="preserve">реализации государственной программы Ленинградской области «Содействие занятости населения </w:t>
      </w:r>
    </w:p>
    <w:p w:rsid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2A69"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B02A69" w:rsidRP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6DED" w:rsidRPr="00867F10" w:rsidRDefault="00536DED" w:rsidP="00FB48E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8"/>
        <w:gridCol w:w="2016"/>
        <w:gridCol w:w="1613"/>
        <w:gridCol w:w="2150"/>
        <w:gridCol w:w="2023"/>
        <w:gridCol w:w="1740"/>
        <w:gridCol w:w="1344"/>
        <w:gridCol w:w="1613"/>
      </w:tblGrid>
      <w:tr w:rsidR="002A7210" w:rsidRPr="00867F10" w:rsidTr="000C4EC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8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Оценка расходов (тыс. рублей в ценах соответствующих лет)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2A721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8</w:t>
            </w:r>
          </w:p>
        </w:tc>
      </w:tr>
      <w:tr w:rsidR="002A7210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2918B8">
            <w:pPr>
              <w:pStyle w:val="affe"/>
              <w:rPr>
                <w:rFonts w:ascii="Times New Roman" w:hAnsi="Times New Roman" w:cs="Times New Roman"/>
              </w:rPr>
            </w:pPr>
            <w:bookmarkStart w:id="7" w:name="sub_51034"/>
            <w:r w:rsidRPr="008A4811">
              <w:rPr>
                <w:rFonts w:ascii="Times New Roman" w:hAnsi="Times New Roman" w:cs="Times New Roman"/>
              </w:rPr>
              <w:t xml:space="preserve">Государственная программа Ленинградской области </w:t>
            </w:r>
            <w:r w:rsidR="002918B8" w:rsidRPr="008A4811">
              <w:rPr>
                <w:rFonts w:ascii="Times New Roman" w:hAnsi="Times New Roman" w:cs="Times New Roman"/>
              </w:rPr>
              <w:t>«</w:t>
            </w:r>
            <w:r w:rsidRPr="008A4811">
              <w:rPr>
                <w:rFonts w:ascii="Times New Roman" w:hAnsi="Times New Roman" w:cs="Times New Roman"/>
              </w:rPr>
              <w:t xml:space="preserve">Содействие занятости </w:t>
            </w:r>
            <w:r w:rsidRPr="008A4811">
              <w:rPr>
                <w:rFonts w:ascii="Times New Roman" w:hAnsi="Times New Roman" w:cs="Times New Roman"/>
              </w:rPr>
              <w:lastRenderedPageBreak/>
              <w:t>населения Ленинградской области</w:t>
            </w:r>
            <w:bookmarkEnd w:id="7"/>
            <w:r w:rsidR="002918B8" w:rsidRPr="008A48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lastRenderedPageBreak/>
              <w:t xml:space="preserve">Комитет по труду и занятости населения </w:t>
            </w:r>
            <w:r w:rsidRPr="008A4811">
              <w:rPr>
                <w:rFonts w:ascii="Times New Roman" w:hAnsi="Times New Roman" w:cs="Times New Roman"/>
              </w:rPr>
              <w:lastRenderedPageBreak/>
              <w:t>Ленинградской области (далее - Комитет)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766995,20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326303,10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136438,20</w:t>
            </w:r>
          </w:p>
        </w:tc>
      </w:tr>
      <w:tr w:rsidR="002A721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757137,29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191118,10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408557,19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698056,09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158958,60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381635,49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919202,14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308674,50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453065,64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A4811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A4811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2514183,73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8421DA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1800486,</w:t>
            </w:r>
            <w:r w:rsidR="00B830A5"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7074F4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556235,1</w:t>
            </w:r>
            <w:r w:rsidR="00B830A5"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772BBB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A4811" w:rsidRDefault="00282075" w:rsidP="00772BBB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1928453,74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1237578,00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533413,74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1484030,62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797247,80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529320,82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1510182,50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802578,40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550142,10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554501,00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397039,00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157462,00</w:t>
            </w:r>
          </w:p>
        </w:tc>
      </w:tr>
      <w:tr w:rsidR="00A71FE1" w:rsidRPr="008A4811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11132742,31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5600895,90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4135712,21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1396134,20</w:t>
            </w:r>
          </w:p>
        </w:tc>
      </w:tr>
      <w:bookmarkStart w:id="8" w:name="sub_51035"/>
      <w:tr w:rsidR="00282075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2918B8">
            <w:pPr>
              <w:pStyle w:val="affe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fldChar w:fldCharType="begin"/>
            </w:r>
            <w:r w:rsidRPr="008A4811">
              <w:rPr>
                <w:rFonts w:ascii="Times New Roman" w:hAnsi="Times New Roman" w:cs="Times New Roman"/>
              </w:rPr>
              <w:instrText>HYPERLINK \l "sub_1100"</w:instrText>
            </w:r>
            <w:r w:rsidRPr="008A4811">
              <w:rPr>
                <w:rFonts w:ascii="Times New Roman" w:hAnsi="Times New Roman" w:cs="Times New Roman"/>
              </w:rPr>
              <w:fldChar w:fldCharType="separate"/>
            </w:r>
            <w:r w:rsidRPr="008A4811">
              <w:rPr>
                <w:rStyle w:val="af3"/>
                <w:rFonts w:ascii="Times New Roman" w:hAnsi="Times New Roman"/>
                <w:color w:val="auto"/>
                <w:u w:val="none"/>
              </w:rPr>
              <w:t>Подпрограмма 1</w:t>
            </w:r>
            <w:r w:rsidRPr="008A4811">
              <w:rPr>
                <w:rFonts w:ascii="Times New Roman" w:hAnsi="Times New Roman" w:cs="Times New Roman"/>
              </w:rPr>
              <w:fldChar w:fldCharType="end"/>
            </w:r>
            <w:r w:rsidRPr="008A4811">
              <w:rPr>
                <w:rFonts w:ascii="Times New Roman" w:hAnsi="Times New Roman" w:cs="Times New Roman"/>
              </w:rPr>
              <w:t xml:space="preserve"> </w:t>
            </w:r>
            <w:r w:rsidR="002918B8" w:rsidRPr="008A4811">
              <w:rPr>
                <w:rFonts w:ascii="Times New Roman" w:hAnsi="Times New Roman" w:cs="Times New Roman"/>
              </w:rPr>
              <w:t>«</w:t>
            </w:r>
            <w:r w:rsidRPr="008A4811">
              <w:rPr>
                <w:rFonts w:ascii="Times New Roman" w:hAnsi="Times New Roman" w:cs="Times New Roman"/>
              </w:rPr>
              <w:t>Активная политика содействия занятости населения на рынке труда Ленинградской области</w:t>
            </w:r>
            <w:bookmarkEnd w:id="8"/>
            <w:r w:rsidR="002918B8" w:rsidRPr="008A48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627481,46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323227,56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A4811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591684,17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401684,17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A4811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534244,37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376244,37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A4811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752802,62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306371,50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446431,12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A4811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2348140,26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1798330,60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549809,66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A4811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1764948,27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1236769,50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528178,77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1318875,16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795564,80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523310,36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1344767,03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800762,80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544004,23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1FE1" w:rsidRPr="008A4811" w:rsidTr="00A71FE1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A481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9675589,02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5590053,10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3"/>
                <w:szCs w:val="23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4085535,92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4AD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9" w:name="sub_51036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1.1 </w:t>
            </w:r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Реализация активной политики в области обеспечения занятости населения</w:t>
            </w:r>
            <w:bookmarkEnd w:id="9"/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A4811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430001,61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430001,61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3535743,06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3535743,06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425997,61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425997,61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A4811" w:rsidTr="00612464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A4811" w:rsidRDefault="001A3E87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3531739,06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3531739,06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612464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612464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1.2 </w:t>
            </w:r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Создание рабочих мест для трудоустройства инвалидов с</w:t>
            </w:r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целью их интеграции в общество»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26177,50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26177,50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22629,83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22629,83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210536,15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210536,15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0" w:name="sub_51013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1.3 </w:t>
            </w:r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Социальная поддержка безработных граждан</w:t>
            </w:r>
            <w:bookmarkEnd w:id="10"/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304253,90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158000,00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286929,00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286929,00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1736978,60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1736978,60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1230069,50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1230069,50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788864,80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788864,80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797077,80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797077,80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5492173,60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5492173,60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1" w:name="sub_51037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1.4 </w:t>
            </w:r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трудоустройству граждан, нуждающихся в дополнительной поддержке</w:t>
            </w:r>
            <w:bookmarkEnd w:id="11"/>
            <w:r w:rsidR="002918B8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5544,50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5544,50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18313,73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18313,73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36008,71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36008,71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111361,39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77333,39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71897,17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71897,17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11454,00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11454,00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A481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342380,26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308352,26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1.5 «Организация мероприятий по сопровождению инвалидов молодого возраста при трудоустройстве»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общего и профессионального образования Ленинградской области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8008,00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FE1" w:rsidRPr="008A4811" w:rsidRDefault="00A71FE1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8008,00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1.6 «Содействие в формировании "центров деловой активности" на территориях всех муниципальных районов и городского округа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2" w:name="sub_51038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«Старшее поколение</w:t>
            </w:r>
            <w:bookmarkEnd w:id="12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20465,80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19442,50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1023,30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11347,31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7602,70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3744,61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31813,11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27045,20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4767,91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3" w:name="sub_51039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«Поддержка занятости и повышение эффективности рынка труда для обеспечения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роста производительности труда</w:t>
            </w:r>
            <w:bookmarkEnd w:id="13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E76E1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«Содействие занятости»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E76E1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E76E1">
        <w:tc>
          <w:tcPr>
            <w:tcW w:w="2688" w:type="dxa"/>
            <w:tcBorders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4" w:name="sub_51040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«Содействие занятости женщин - создание условий дошкольного образования для детей в возрасте до трех лет</w:t>
            </w:r>
            <w:bookmarkEnd w:id="14"/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4A6382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200" w:history="1">
              <w:r w:rsidR="00A71FE1" w:rsidRPr="008A4811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2</w:t>
              </w:r>
            </w:hyperlink>
            <w:r w:rsidR="00A71FE1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«Улучшение условий и охраны труда в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139513,74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3075,54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136438,20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161846,32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4384,32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C85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161699,52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4237,52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161643,47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4181,47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1433980,10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37845,90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1396134,20</w:t>
            </w: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2.1 «Реализация превентивных мер, направленных на улучшение условий труда работников, снижение производственного травматизма и профессиональной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заболеваемости»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123707,60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122405,60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3290.14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1306428,72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27623,12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1278805,60</w:t>
            </w: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2.2 «Обеспечение непрерывной подготовки работников по охране труда на основе современных технологий обучения»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1182,64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673,54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509,10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1018.33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1018.18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9328,68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6299,58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3029,10</w:t>
            </w: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2.3 «Информационное обеспечение и пропаганда охраны труда»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3923,20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3923,20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2.4 «Совершенствование региональной нормативно-правовой базы в области охраны труда»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2.5 «Обеспечение оценки условий труда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работников и получения работниками объективной информации о состоянии условий и охраны труда на рабочих местах»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470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</w:t>
            </w:r>
            <w:r w:rsidR="004707B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,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12597,00 </w:t>
            </w:r>
          </w:p>
        </w:tc>
      </w:tr>
      <w:tr w:rsidR="00A71FE1" w:rsidRPr="008A4811" w:rsidTr="00F30DBD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F30DB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2.6 «Повышение эффективности соблюдения трудового законодательства и иных нормативных правовых актов, содержащих нормы трудового права»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4A6382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300" w:history="1">
              <w:r w:rsidR="00A71FE1" w:rsidRPr="008A4811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3</w:t>
              </w:r>
            </w:hyperlink>
            <w:r w:rsidR="00A71FE1"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«Оказание содействия добровольному переселению в Ленинградскую область соотечественников, проживающих за рубежом»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3.1 «Создание правовых, организационных, социально-экономических и информационных условий, способствующих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добровольному переселению соотечественников, проживающих за рубежом, в Ленинградскую область для постоянного проживания, быстрому их включению в трудовые и социальные связи региона»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Комитет, Комитет по здравоохранению Ленинградской области, комитет общего и профессионального образования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области, 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здравоохранению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Мероприятия, реализуемые комитетом общего и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 общего и профессионального образования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3.2 «Создание условий для адаптации и интеграции участников подпрограммы и членов их семей в принимающее сообщество, оказание им мер социальной поддержки, предоставление государственных и муниципальных услуг, содействие в жилищном обустройстве»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социальной защите населения Ленинградской области, комитет общего и профессионального образования Ленинградской области, 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 том числе предоставление медицинской помощи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по здравоохранению Ленинградской </w:t>
            </w: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3.3 «Содействие трудоустройству соотечественников, переселяемых в Ленинградскую область»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3.4 «Привлечение талантливой молодежи для получения образования в образовательных организациях, расположенных на территории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71FE1" w:rsidRPr="008A4811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A481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FE1" w:rsidRPr="008A4811" w:rsidRDefault="00A71FE1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536DED" w:rsidRPr="008A4811" w:rsidRDefault="002A7210" w:rsidP="002A72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A4811">
        <w:rPr>
          <w:rFonts w:ascii="Times New Roman" w:eastAsia="Times New Roman" w:hAnsi="Times New Roman"/>
          <w:color w:val="000000" w:themeColor="text1"/>
          <w:sz w:val="28"/>
          <w:lang w:eastAsia="ru-RU"/>
        </w:rPr>
        <w:tab/>
      </w:r>
      <w:r w:rsidR="0077479A" w:rsidRPr="008A4811"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p w:rsidR="008E01E2" w:rsidRPr="008A4811" w:rsidRDefault="008E01E2" w:rsidP="002A72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8E01E2" w:rsidRPr="008A4811" w:rsidRDefault="008E01E2" w:rsidP="002A72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381597" w:rsidRPr="008A4811" w:rsidRDefault="00381597" w:rsidP="00B02A69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sectPr w:rsidR="00381597" w:rsidRPr="008A4811" w:rsidSect="008E01E2">
          <w:pgSz w:w="16838" w:h="11905" w:orient="landscape"/>
          <w:pgMar w:top="1134" w:right="567" w:bottom="993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B02A69" w:rsidRPr="008A4811" w:rsidRDefault="00B02A69" w:rsidP="00B02A69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48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7. </w:t>
      </w:r>
      <w:proofErr w:type="gramStart"/>
      <w:r w:rsidRPr="008A48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Таблицу 5а к государственной программе (</w:t>
      </w:r>
      <w:r w:rsidRPr="008A4811">
        <w:rPr>
          <w:rFonts w:ascii="Times New Roman CYR" w:eastAsiaTheme="minorEastAsia" w:hAnsi="Times New Roman CYR" w:cs="Times New Roman CYR"/>
          <w:bCs/>
          <w:color w:val="26282F"/>
          <w:sz w:val="28"/>
          <w:szCs w:val="28"/>
          <w:lang w:eastAsia="ru-RU"/>
        </w:rPr>
        <w:t xml:space="preserve">Сведения о фактических расходах на реализацию государственной программы Ленинградской области «Содействие занятости населения Ленинградской области» </w:t>
      </w:r>
      <w:r w:rsidRPr="008A48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  <w:proofErr w:type="gramEnd"/>
    </w:p>
    <w:p w:rsidR="00B02A69" w:rsidRPr="008A4811" w:rsidRDefault="00B02A69" w:rsidP="00B02A69">
      <w:pPr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A4811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p w:rsidR="003A3254" w:rsidRDefault="00381597" w:rsidP="003A3254">
      <w:pPr>
        <w:ind w:firstLine="698"/>
        <w:jc w:val="right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A4811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Таблица 5а</w:t>
      </w:r>
    </w:p>
    <w:p w:rsidR="00381597" w:rsidRPr="003A3254" w:rsidRDefault="00381597" w:rsidP="003A3254">
      <w:pPr>
        <w:spacing w:line="240" w:lineRule="auto"/>
        <w:ind w:firstLine="698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B02A69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Сведения</w:t>
      </w:r>
      <w:r w:rsidRPr="00B02A69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br/>
        <w:t xml:space="preserve">о фактических расходах на реализацию государственной программы Ленинградской области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«</w:t>
      </w:r>
      <w:r w:rsidRPr="00B02A69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Содействие занятости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населения Ленинградской области»</w:t>
      </w:r>
    </w:p>
    <w:tbl>
      <w:tblPr>
        <w:tblW w:w="103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1"/>
        <w:gridCol w:w="1698"/>
        <w:gridCol w:w="789"/>
        <w:gridCol w:w="1178"/>
        <w:gridCol w:w="1169"/>
        <w:gridCol w:w="1289"/>
        <w:gridCol w:w="863"/>
        <w:gridCol w:w="1089"/>
      </w:tblGrid>
      <w:tr w:rsidR="00381597" w:rsidRPr="00B02A69" w:rsidTr="00A71FE1">
        <w:tc>
          <w:tcPr>
            <w:tcW w:w="224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Годы реализации</w:t>
            </w:r>
          </w:p>
        </w:tc>
        <w:tc>
          <w:tcPr>
            <w:tcW w:w="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Фактическое финансирование (тыс. рублей)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всего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областной бюджет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местные бюджеты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прочие источники</w:t>
            </w: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</w:t>
            </w: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Государственная программа Ленинградской области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Содействие занятости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населения Ленинградской области»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труду и занятости населения Ленинградской области (далее - Комитет)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687360,96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224181,88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311373,26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151805,82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747759,48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190838,56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389776,12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167144,80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717792,63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158958,60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375828,53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183005,50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976714,40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308584,13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451105,92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217024,35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2561204,68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1798466,58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545713,75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217024,35</w:t>
            </w: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5690832,15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2681029,75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2073797,58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936004,82</w:t>
            </w: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4A6382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100" w:history="1">
              <w:r w:rsidR="00381597" w:rsidRPr="003A3254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1</w:t>
              </w:r>
            </w:hyperlink>
            <w:r w:rsidR="00381597" w:rsidRPr="003A325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«Активная </w:t>
            </w:r>
            <w:r w:rsidR="00381597"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политика содействия занятости населения на ры</w:t>
            </w:r>
            <w:r w:rsidR="00381597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нке труда Ленинградской области»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532479,60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224181,88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308297,72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572623,67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189720,46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382903,21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528669,42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158000,00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370669,42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750752,53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306281,13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lang w:eastAsia="ru-RU"/>
              </w:rPr>
              <w:t>444471,40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2337217,84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1797103,88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540113,96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4721743,06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2675287,35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F676CF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2046455,71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F676CF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1.1 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Реализация активной политики в области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обеспечения занятости населения»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277529,76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277529,76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353010,83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353010,83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3463 66,66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346366,66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9E656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9E6560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386119,76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386119,76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lang w:eastAsia="ru-RU"/>
              </w:rPr>
              <w:t>434322,63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lang w:eastAsia="ru-RU"/>
              </w:rPr>
              <w:t>434322,63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1797349,64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lang w:eastAsia="ru-RU"/>
              </w:rPr>
              <w:t>1797349,64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мероприятие 1.2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Создание рабочих мест для трудоустройства инвалидов с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целью их интеграции в общество»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29732,31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29732,31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17219,56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17219,56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16993,28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16993,28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22572,45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22572,45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lang w:eastAsia="ru-RU"/>
              </w:rPr>
              <w:t>108506,41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46A3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B46A34">
              <w:rPr>
                <w:rFonts w:ascii="Times New Roman CYR" w:eastAsiaTheme="minorEastAsia" w:hAnsi="Times New Roman CYR" w:cs="Times New Roman CYR"/>
                <w:lang w:eastAsia="ru-RU"/>
              </w:rPr>
              <w:t>108506,41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1.3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Социальна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я поддержка безработных граждан»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224181,88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224181,88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189720,46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189720,46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158000,00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158000,00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286839,03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286839,03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1736457,35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1736457,35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2595198,72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2595198,72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1.4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трудоустройству граждан, нуждающ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ихся в дополнительной поддержке»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1035,65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1035,65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12672,82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12672,82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7309,48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7309,48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35339,55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35339,55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103083,28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33322,55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69760,73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159440,78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lang w:eastAsia="ru-RU"/>
              </w:rPr>
              <w:t>33322,55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9E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126118,23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1.5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Организация мероприятий по сопровождению инвалидов молодо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го возраста при трудоустройстве»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1.6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в формировании центров деловой активности на территориях всех муниципальных районов и городско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го округа Ленинградской области»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«Старшее поколение»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20465,38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19442,10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1023,28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11347,29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7602,68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3744,61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31812,67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27044,78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4767,89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Федеральный проект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Поддержка занятости и повышение эффективности рынка труда для обеспечения роста производительности труда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16274,54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16274,54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Содействие занятости женщин - создание условий дошкольного образования для детей в возрасте до трех лет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FF4FE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F4FE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4A6382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200" w:history="1">
              <w:r w:rsidR="00381597" w:rsidRPr="003A3254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2</w:t>
              </w:r>
            </w:hyperlink>
            <w:r w:rsidR="00381597" w:rsidRPr="003A325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</w:t>
            </w:r>
            <w:r w:rsidR="00381597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="00381597"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Улучшение условий и охран</w:t>
            </w:r>
            <w:r w:rsidR="00381597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ы труда в Ленинградской области»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lang w:eastAsia="ru-RU"/>
              </w:rPr>
              <w:t>154881,36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3075,54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151805,82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lang w:eastAsia="ru-RU"/>
              </w:rPr>
              <w:t>171529,02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4384,22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4D146A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167144,</w:t>
            </w:r>
            <w:r w:rsidR="00381597"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lang w:eastAsia="ru-RU"/>
              </w:rPr>
              <w:t>187166,82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4161,32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183005,50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lang w:eastAsia="ru-RU"/>
              </w:rPr>
              <w:t>221261,87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4237,52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217024,35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lang w:eastAsia="ru-RU"/>
              </w:rPr>
              <w:t>221205,82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4181,47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217024,35</w:t>
            </w: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lang w:eastAsia="ru-RU"/>
              </w:rPr>
              <w:t>956044,89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20040,07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936004,82</w:t>
            </w: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2.1 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Реализация превентивных мер, направленных на улучшение условий труда работников, снижение производственного травматизма и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профессиональной заболеваемости»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141080,52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1302,00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139778,52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155250,04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3290,04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151960,0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167617,44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164327,30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206194,37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4D146A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D146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202904,23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206194,37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3290,14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202904,23</w:t>
            </w: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876336,74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lang w:eastAsia="ru-RU"/>
              </w:rPr>
              <w:t>14462,46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861874,28</w:t>
            </w: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2.2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Обеспечение непрерывной подготовки работников по охране труда на основе современных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технологий обучения»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972,15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673,54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298,61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1561,68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858,5</w:t>
            </w:r>
            <w:r w:rsidR="00193DF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3223,38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2520,20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2306,75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1603,57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2306,90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1603,57</w:t>
            </w: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10370,86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3486,41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D17975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D17975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6884,45</w:t>
            </w: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2.3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Информационное обеспе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чение и пропаганда охраны труда»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2091,40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2091,40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2.4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Совершенствование региональной нормативно-право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вой базы в области охраны труда»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2.5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Обеспечение оценки условий труда работников и получения работниками объективной информации о состоянии условии и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охраны труда на рабочих местах»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11728,69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11728,69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14326,30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14326,30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16158,00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16158,00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12516,55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12516,55</w:t>
            </w: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12516,55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12516,55</w:t>
            </w: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67246,09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E81FB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67246,09</w:t>
            </w: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2.6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Повышение эффективности соблюдения трудового законодательства и иных нормативных правовых актов, с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одержащих нормы трудового права»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E81FB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4A6382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300" w:history="1">
              <w:r w:rsidR="00381597" w:rsidRPr="003A3254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3</w:t>
              </w:r>
            </w:hyperlink>
            <w:r w:rsidR="00381597"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</w:t>
            </w:r>
            <w:r w:rsidR="00381597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="00381597"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Оказание содействия добровольному переселению в Ленинградскую область соотечеств</w:t>
            </w:r>
            <w:r w:rsidR="00381597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енников, проживающих за рубежом»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3606,79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2488,69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1956,39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997,79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rPr>
          <w:trHeight w:val="413"/>
        </w:trPr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2781,02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1362,70</w:t>
            </w:r>
          </w:p>
          <w:p w:rsidR="00381597" w:rsidRPr="008D6074" w:rsidRDefault="00381597" w:rsidP="00A71FE1">
            <w:pPr>
              <w:tabs>
                <w:tab w:val="left" w:pos="639"/>
              </w:tabs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ab/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1418,32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13044,20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5742,40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D6074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7301,80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мероприятие 3.1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Ленинградскую область для постоянного проживания, быстрому их включению в труд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овые и социальные связи региона»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Комитет, 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 по здравоохранению Ленинградской области, комитет общего и профессионального образования Ленинградской области, комитет по внешним связям Ленинградской области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8D6074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3606,79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2488,69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1956,39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997,79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2781,02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1362,70</w:t>
            </w:r>
          </w:p>
          <w:p w:rsidR="00381597" w:rsidRPr="00AD4B50" w:rsidRDefault="00381597" w:rsidP="00A71FE1">
            <w:pPr>
              <w:tabs>
                <w:tab w:val="left" w:pos="639"/>
              </w:tabs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ab/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1418,32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13044,20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5742,40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AD4B5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7301,80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3.2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Создание условий для адаптации и интеграции участников подпрограммы и членов их семей в принимающее сообщество, оказание им мер социальной поддержки, предоставление государственных и муниципальных услуг, сод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ействие в жилищном обустройстве»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социальной защите населения Ленинградской области, комитет общего и профессионального образования Ленинградской области, Комитет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AD4B50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 том числе предоставление медицинской помощи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3.3 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Содействие 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трудоустройству соотечественников, перес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еляемых в Ленинградскую область»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Комитет, комитет по развитию 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малого, среднего бизнеса и потребительского рынка Ленинградской области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3.4 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«</w:t>
            </w: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Привлечение талантливой молодежи для получения образования в образовательных организациях, расположенных на т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ерритории Ленинградской области»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381597" w:rsidRPr="00B02A69" w:rsidTr="009E6560">
        <w:tc>
          <w:tcPr>
            <w:tcW w:w="22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B02A69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2016-2020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597" w:rsidRPr="00B02A69" w:rsidRDefault="00381597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381597" w:rsidRDefault="00381597" w:rsidP="00381597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381597" w:rsidRDefault="00381597" w:rsidP="003A3254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p w:rsidR="008E01E2" w:rsidRDefault="008E01E2" w:rsidP="00381597">
      <w:pPr>
        <w:ind w:firstLine="698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sectPr w:rsidR="008E01E2" w:rsidSect="003A3254">
      <w:pgSz w:w="11905" w:h="16838"/>
      <w:pgMar w:top="567" w:right="567" w:bottom="113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382" w:rsidRDefault="004A6382" w:rsidP="00861B5A">
      <w:pPr>
        <w:spacing w:after="0" w:line="240" w:lineRule="auto"/>
      </w:pPr>
      <w:r>
        <w:separator/>
      </w:r>
    </w:p>
  </w:endnote>
  <w:endnote w:type="continuationSeparator" w:id="0">
    <w:p w:rsidR="004A6382" w:rsidRDefault="004A6382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382" w:rsidRDefault="004A6382" w:rsidP="00861B5A">
      <w:pPr>
        <w:spacing w:after="0" w:line="240" w:lineRule="auto"/>
      </w:pPr>
      <w:r>
        <w:separator/>
      </w:r>
    </w:p>
  </w:footnote>
  <w:footnote w:type="continuationSeparator" w:id="0">
    <w:p w:rsidR="004A6382" w:rsidRDefault="004A6382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1B79"/>
    <w:rsid w:val="0000263E"/>
    <w:rsid w:val="00004719"/>
    <w:rsid w:val="00004C7E"/>
    <w:rsid w:val="00010DF0"/>
    <w:rsid w:val="0001149A"/>
    <w:rsid w:val="000131E0"/>
    <w:rsid w:val="0001544E"/>
    <w:rsid w:val="000158DB"/>
    <w:rsid w:val="000160B5"/>
    <w:rsid w:val="000213B2"/>
    <w:rsid w:val="00021A50"/>
    <w:rsid w:val="000236FD"/>
    <w:rsid w:val="00025AA9"/>
    <w:rsid w:val="00025F26"/>
    <w:rsid w:val="00027651"/>
    <w:rsid w:val="00030559"/>
    <w:rsid w:val="00030ABE"/>
    <w:rsid w:val="00032B50"/>
    <w:rsid w:val="00035991"/>
    <w:rsid w:val="000362AB"/>
    <w:rsid w:val="000372CE"/>
    <w:rsid w:val="00037C3D"/>
    <w:rsid w:val="000415C0"/>
    <w:rsid w:val="000437DF"/>
    <w:rsid w:val="00043B5B"/>
    <w:rsid w:val="000467AF"/>
    <w:rsid w:val="00047F79"/>
    <w:rsid w:val="000504A4"/>
    <w:rsid w:val="00055949"/>
    <w:rsid w:val="00056C6A"/>
    <w:rsid w:val="000574D0"/>
    <w:rsid w:val="00057703"/>
    <w:rsid w:val="000611E3"/>
    <w:rsid w:val="000628E4"/>
    <w:rsid w:val="00065E32"/>
    <w:rsid w:val="00065E65"/>
    <w:rsid w:val="000700EA"/>
    <w:rsid w:val="000709F8"/>
    <w:rsid w:val="00070D1C"/>
    <w:rsid w:val="00073705"/>
    <w:rsid w:val="00074094"/>
    <w:rsid w:val="00075A6A"/>
    <w:rsid w:val="00075CF6"/>
    <w:rsid w:val="00076688"/>
    <w:rsid w:val="0007779E"/>
    <w:rsid w:val="00081EC1"/>
    <w:rsid w:val="00086DFD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751"/>
    <w:rsid w:val="000B1240"/>
    <w:rsid w:val="000B2643"/>
    <w:rsid w:val="000B2758"/>
    <w:rsid w:val="000B4EE7"/>
    <w:rsid w:val="000B504A"/>
    <w:rsid w:val="000B5C31"/>
    <w:rsid w:val="000B7D2E"/>
    <w:rsid w:val="000C0588"/>
    <w:rsid w:val="000C0D40"/>
    <w:rsid w:val="000C1809"/>
    <w:rsid w:val="000C193E"/>
    <w:rsid w:val="000C210A"/>
    <w:rsid w:val="000C2BD2"/>
    <w:rsid w:val="000C2CA6"/>
    <w:rsid w:val="000C37B9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E1BEF"/>
    <w:rsid w:val="000E3E55"/>
    <w:rsid w:val="000E6F7A"/>
    <w:rsid w:val="000E76E1"/>
    <w:rsid w:val="000E7E11"/>
    <w:rsid w:val="000E7EFF"/>
    <w:rsid w:val="000F2D00"/>
    <w:rsid w:val="000F3438"/>
    <w:rsid w:val="000F6DC6"/>
    <w:rsid w:val="001009BD"/>
    <w:rsid w:val="001032BF"/>
    <w:rsid w:val="00104ABB"/>
    <w:rsid w:val="00104DD0"/>
    <w:rsid w:val="001052BE"/>
    <w:rsid w:val="0010550F"/>
    <w:rsid w:val="00107138"/>
    <w:rsid w:val="001110C2"/>
    <w:rsid w:val="00111135"/>
    <w:rsid w:val="00112172"/>
    <w:rsid w:val="001123A3"/>
    <w:rsid w:val="00116704"/>
    <w:rsid w:val="00116F11"/>
    <w:rsid w:val="001176DD"/>
    <w:rsid w:val="00120A64"/>
    <w:rsid w:val="00120B6E"/>
    <w:rsid w:val="001216A5"/>
    <w:rsid w:val="00123810"/>
    <w:rsid w:val="00123DCB"/>
    <w:rsid w:val="0012470E"/>
    <w:rsid w:val="001258F0"/>
    <w:rsid w:val="00126978"/>
    <w:rsid w:val="00126CBD"/>
    <w:rsid w:val="0012721E"/>
    <w:rsid w:val="00131EC9"/>
    <w:rsid w:val="00135F75"/>
    <w:rsid w:val="00136FD7"/>
    <w:rsid w:val="0013730E"/>
    <w:rsid w:val="00137EDD"/>
    <w:rsid w:val="001415A2"/>
    <w:rsid w:val="00142954"/>
    <w:rsid w:val="00144A4F"/>
    <w:rsid w:val="00144DCD"/>
    <w:rsid w:val="00146575"/>
    <w:rsid w:val="00156A20"/>
    <w:rsid w:val="00157AB3"/>
    <w:rsid w:val="001619C4"/>
    <w:rsid w:val="001625B9"/>
    <w:rsid w:val="00162E7D"/>
    <w:rsid w:val="0016477D"/>
    <w:rsid w:val="0016478E"/>
    <w:rsid w:val="00167124"/>
    <w:rsid w:val="00167413"/>
    <w:rsid w:val="00170A03"/>
    <w:rsid w:val="00176EDB"/>
    <w:rsid w:val="00177BFB"/>
    <w:rsid w:val="001819E1"/>
    <w:rsid w:val="001819F2"/>
    <w:rsid w:val="00181A47"/>
    <w:rsid w:val="001828C6"/>
    <w:rsid w:val="00184B05"/>
    <w:rsid w:val="0018742B"/>
    <w:rsid w:val="0019042D"/>
    <w:rsid w:val="00190BD6"/>
    <w:rsid w:val="00191222"/>
    <w:rsid w:val="00191B5B"/>
    <w:rsid w:val="00193506"/>
    <w:rsid w:val="00193880"/>
    <w:rsid w:val="00193AA1"/>
    <w:rsid w:val="00193DF0"/>
    <w:rsid w:val="0019683E"/>
    <w:rsid w:val="00197F0A"/>
    <w:rsid w:val="001A1D33"/>
    <w:rsid w:val="001A1EFF"/>
    <w:rsid w:val="001A2648"/>
    <w:rsid w:val="001A30AD"/>
    <w:rsid w:val="001A3E87"/>
    <w:rsid w:val="001A6A57"/>
    <w:rsid w:val="001B4721"/>
    <w:rsid w:val="001B71DC"/>
    <w:rsid w:val="001B7FCE"/>
    <w:rsid w:val="001C005D"/>
    <w:rsid w:val="001C15B5"/>
    <w:rsid w:val="001C2469"/>
    <w:rsid w:val="001C3C9F"/>
    <w:rsid w:val="001C4A4A"/>
    <w:rsid w:val="001D0920"/>
    <w:rsid w:val="001D09D5"/>
    <w:rsid w:val="001D1E6F"/>
    <w:rsid w:val="001D1E79"/>
    <w:rsid w:val="001D2A75"/>
    <w:rsid w:val="001D6DC9"/>
    <w:rsid w:val="001E2344"/>
    <w:rsid w:val="001E306B"/>
    <w:rsid w:val="001E3158"/>
    <w:rsid w:val="001E3FDA"/>
    <w:rsid w:val="001E4D08"/>
    <w:rsid w:val="001E55EF"/>
    <w:rsid w:val="001E635C"/>
    <w:rsid w:val="001E6B05"/>
    <w:rsid w:val="001F02A1"/>
    <w:rsid w:val="001F20B3"/>
    <w:rsid w:val="001F24EF"/>
    <w:rsid w:val="001F32D7"/>
    <w:rsid w:val="001F4504"/>
    <w:rsid w:val="001F4529"/>
    <w:rsid w:val="001F596B"/>
    <w:rsid w:val="001F76B8"/>
    <w:rsid w:val="001F76C6"/>
    <w:rsid w:val="00201466"/>
    <w:rsid w:val="00201F45"/>
    <w:rsid w:val="0020219D"/>
    <w:rsid w:val="002025DD"/>
    <w:rsid w:val="002038B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0ABC"/>
    <w:rsid w:val="00212B22"/>
    <w:rsid w:val="002130D1"/>
    <w:rsid w:val="00220A48"/>
    <w:rsid w:val="00220A4C"/>
    <w:rsid w:val="00220B4B"/>
    <w:rsid w:val="002215F1"/>
    <w:rsid w:val="00222DDB"/>
    <w:rsid w:val="002253BA"/>
    <w:rsid w:val="0022553D"/>
    <w:rsid w:val="00225A8F"/>
    <w:rsid w:val="00225DE2"/>
    <w:rsid w:val="0023096D"/>
    <w:rsid w:val="0023098F"/>
    <w:rsid w:val="00230C67"/>
    <w:rsid w:val="002340A6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5AD1"/>
    <w:rsid w:val="00246012"/>
    <w:rsid w:val="00246F3F"/>
    <w:rsid w:val="00247671"/>
    <w:rsid w:val="00253952"/>
    <w:rsid w:val="00255465"/>
    <w:rsid w:val="00255FA8"/>
    <w:rsid w:val="00260B8A"/>
    <w:rsid w:val="00262A69"/>
    <w:rsid w:val="00262C12"/>
    <w:rsid w:val="00262F97"/>
    <w:rsid w:val="00263D19"/>
    <w:rsid w:val="002641AB"/>
    <w:rsid w:val="002655FD"/>
    <w:rsid w:val="00265E75"/>
    <w:rsid w:val="002715EC"/>
    <w:rsid w:val="00272821"/>
    <w:rsid w:val="00274C65"/>
    <w:rsid w:val="00275A2B"/>
    <w:rsid w:val="00275A45"/>
    <w:rsid w:val="00276836"/>
    <w:rsid w:val="00276FC4"/>
    <w:rsid w:val="00281905"/>
    <w:rsid w:val="00282075"/>
    <w:rsid w:val="002828DC"/>
    <w:rsid w:val="00283DE9"/>
    <w:rsid w:val="0028418D"/>
    <w:rsid w:val="002874C8"/>
    <w:rsid w:val="00287BD4"/>
    <w:rsid w:val="00287C10"/>
    <w:rsid w:val="00287E33"/>
    <w:rsid w:val="00290834"/>
    <w:rsid w:val="002918B8"/>
    <w:rsid w:val="00292BB2"/>
    <w:rsid w:val="00293285"/>
    <w:rsid w:val="00293557"/>
    <w:rsid w:val="00293734"/>
    <w:rsid w:val="002945F9"/>
    <w:rsid w:val="002948D4"/>
    <w:rsid w:val="00295D29"/>
    <w:rsid w:val="002963E9"/>
    <w:rsid w:val="002974D0"/>
    <w:rsid w:val="002A00A5"/>
    <w:rsid w:val="002A1B2C"/>
    <w:rsid w:val="002A227B"/>
    <w:rsid w:val="002A337C"/>
    <w:rsid w:val="002A39FA"/>
    <w:rsid w:val="002A4924"/>
    <w:rsid w:val="002A4930"/>
    <w:rsid w:val="002A4EFD"/>
    <w:rsid w:val="002A5A70"/>
    <w:rsid w:val="002A5DA1"/>
    <w:rsid w:val="002A6B80"/>
    <w:rsid w:val="002A6C5B"/>
    <w:rsid w:val="002A7210"/>
    <w:rsid w:val="002B2EF2"/>
    <w:rsid w:val="002B4F7E"/>
    <w:rsid w:val="002C014C"/>
    <w:rsid w:val="002C1B3A"/>
    <w:rsid w:val="002C5A54"/>
    <w:rsid w:val="002C5C9E"/>
    <w:rsid w:val="002C712C"/>
    <w:rsid w:val="002D09F0"/>
    <w:rsid w:val="002D0DC1"/>
    <w:rsid w:val="002D208D"/>
    <w:rsid w:val="002D20CF"/>
    <w:rsid w:val="002D2920"/>
    <w:rsid w:val="002D3691"/>
    <w:rsid w:val="002D4B1D"/>
    <w:rsid w:val="002D5CC0"/>
    <w:rsid w:val="002D6FBE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B01"/>
    <w:rsid w:val="00316C54"/>
    <w:rsid w:val="00320B82"/>
    <w:rsid w:val="0032695F"/>
    <w:rsid w:val="003321FB"/>
    <w:rsid w:val="00332A18"/>
    <w:rsid w:val="0033433B"/>
    <w:rsid w:val="00335681"/>
    <w:rsid w:val="0033602D"/>
    <w:rsid w:val="003401B7"/>
    <w:rsid w:val="00340D25"/>
    <w:rsid w:val="00341458"/>
    <w:rsid w:val="00344BBF"/>
    <w:rsid w:val="0034565D"/>
    <w:rsid w:val="00345CA0"/>
    <w:rsid w:val="003511CC"/>
    <w:rsid w:val="0035177D"/>
    <w:rsid w:val="003525EC"/>
    <w:rsid w:val="003526CF"/>
    <w:rsid w:val="00352E18"/>
    <w:rsid w:val="003540B0"/>
    <w:rsid w:val="003544A3"/>
    <w:rsid w:val="003562E4"/>
    <w:rsid w:val="003613B9"/>
    <w:rsid w:val="00365E06"/>
    <w:rsid w:val="00366183"/>
    <w:rsid w:val="00367EA1"/>
    <w:rsid w:val="003756E9"/>
    <w:rsid w:val="00377307"/>
    <w:rsid w:val="00381597"/>
    <w:rsid w:val="00381911"/>
    <w:rsid w:val="00382538"/>
    <w:rsid w:val="00383E2D"/>
    <w:rsid w:val="00385C13"/>
    <w:rsid w:val="00386D58"/>
    <w:rsid w:val="00391345"/>
    <w:rsid w:val="00392958"/>
    <w:rsid w:val="00393057"/>
    <w:rsid w:val="00394ECD"/>
    <w:rsid w:val="00397996"/>
    <w:rsid w:val="00397B19"/>
    <w:rsid w:val="00397F08"/>
    <w:rsid w:val="003A0417"/>
    <w:rsid w:val="003A15DC"/>
    <w:rsid w:val="003A1B5F"/>
    <w:rsid w:val="003A2B60"/>
    <w:rsid w:val="003A3254"/>
    <w:rsid w:val="003A32C9"/>
    <w:rsid w:val="003A3319"/>
    <w:rsid w:val="003A369B"/>
    <w:rsid w:val="003A3B6F"/>
    <w:rsid w:val="003A5B84"/>
    <w:rsid w:val="003B0052"/>
    <w:rsid w:val="003B0C25"/>
    <w:rsid w:val="003B3896"/>
    <w:rsid w:val="003B4EA1"/>
    <w:rsid w:val="003B5989"/>
    <w:rsid w:val="003B68B0"/>
    <w:rsid w:val="003B6C3D"/>
    <w:rsid w:val="003B7D93"/>
    <w:rsid w:val="003C07E9"/>
    <w:rsid w:val="003C3156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4436"/>
    <w:rsid w:val="003E7238"/>
    <w:rsid w:val="003F02EB"/>
    <w:rsid w:val="003F3667"/>
    <w:rsid w:val="003F3F18"/>
    <w:rsid w:val="003F4FD7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3CC7"/>
    <w:rsid w:val="0040466A"/>
    <w:rsid w:val="00406C8D"/>
    <w:rsid w:val="0041192C"/>
    <w:rsid w:val="0041270A"/>
    <w:rsid w:val="00414948"/>
    <w:rsid w:val="00415C4D"/>
    <w:rsid w:val="004160AB"/>
    <w:rsid w:val="004174E0"/>
    <w:rsid w:val="004224B5"/>
    <w:rsid w:val="0042366C"/>
    <w:rsid w:val="004249E2"/>
    <w:rsid w:val="00426505"/>
    <w:rsid w:val="00430D38"/>
    <w:rsid w:val="00432FB8"/>
    <w:rsid w:val="004335C5"/>
    <w:rsid w:val="00434163"/>
    <w:rsid w:val="0044065B"/>
    <w:rsid w:val="00441C37"/>
    <w:rsid w:val="004458CF"/>
    <w:rsid w:val="00447EC1"/>
    <w:rsid w:val="00450D20"/>
    <w:rsid w:val="00451526"/>
    <w:rsid w:val="0045296A"/>
    <w:rsid w:val="004559AF"/>
    <w:rsid w:val="00457028"/>
    <w:rsid w:val="004618B3"/>
    <w:rsid w:val="00461AA9"/>
    <w:rsid w:val="00461AC9"/>
    <w:rsid w:val="004637B5"/>
    <w:rsid w:val="00465563"/>
    <w:rsid w:val="004664EA"/>
    <w:rsid w:val="004665DB"/>
    <w:rsid w:val="00466F69"/>
    <w:rsid w:val="0047066E"/>
    <w:rsid w:val="004707BF"/>
    <w:rsid w:val="00470EAE"/>
    <w:rsid w:val="0047171A"/>
    <w:rsid w:val="00471B6F"/>
    <w:rsid w:val="00480C6C"/>
    <w:rsid w:val="00481A34"/>
    <w:rsid w:val="00483885"/>
    <w:rsid w:val="0048487F"/>
    <w:rsid w:val="004869E6"/>
    <w:rsid w:val="0049010F"/>
    <w:rsid w:val="00491FB5"/>
    <w:rsid w:val="00494196"/>
    <w:rsid w:val="00495A11"/>
    <w:rsid w:val="004A0476"/>
    <w:rsid w:val="004A1019"/>
    <w:rsid w:val="004A3988"/>
    <w:rsid w:val="004A6382"/>
    <w:rsid w:val="004A6627"/>
    <w:rsid w:val="004B0131"/>
    <w:rsid w:val="004B2BFA"/>
    <w:rsid w:val="004B4385"/>
    <w:rsid w:val="004B4804"/>
    <w:rsid w:val="004B4E01"/>
    <w:rsid w:val="004B4E3F"/>
    <w:rsid w:val="004C0C26"/>
    <w:rsid w:val="004C0F74"/>
    <w:rsid w:val="004C30A1"/>
    <w:rsid w:val="004C3313"/>
    <w:rsid w:val="004C3B97"/>
    <w:rsid w:val="004C4210"/>
    <w:rsid w:val="004C456A"/>
    <w:rsid w:val="004C61E8"/>
    <w:rsid w:val="004C63D2"/>
    <w:rsid w:val="004C76FC"/>
    <w:rsid w:val="004D0198"/>
    <w:rsid w:val="004D0DD7"/>
    <w:rsid w:val="004D146A"/>
    <w:rsid w:val="004D15E3"/>
    <w:rsid w:val="004D1CA2"/>
    <w:rsid w:val="004D252C"/>
    <w:rsid w:val="004D3037"/>
    <w:rsid w:val="004D5104"/>
    <w:rsid w:val="004D60A2"/>
    <w:rsid w:val="004D6E95"/>
    <w:rsid w:val="004E014F"/>
    <w:rsid w:val="004E1970"/>
    <w:rsid w:val="004E2A66"/>
    <w:rsid w:val="004E328B"/>
    <w:rsid w:val="004E3B9C"/>
    <w:rsid w:val="004E7129"/>
    <w:rsid w:val="004E7A0F"/>
    <w:rsid w:val="004E7AB5"/>
    <w:rsid w:val="004F1613"/>
    <w:rsid w:val="004F1877"/>
    <w:rsid w:val="004F29D8"/>
    <w:rsid w:val="004F2A0E"/>
    <w:rsid w:val="004F5755"/>
    <w:rsid w:val="004F58CC"/>
    <w:rsid w:val="0050197F"/>
    <w:rsid w:val="00502823"/>
    <w:rsid w:val="005028BE"/>
    <w:rsid w:val="00503D41"/>
    <w:rsid w:val="00504087"/>
    <w:rsid w:val="00505B7B"/>
    <w:rsid w:val="00505D90"/>
    <w:rsid w:val="00506E6B"/>
    <w:rsid w:val="00510BD9"/>
    <w:rsid w:val="005131F0"/>
    <w:rsid w:val="00513C8A"/>
    <w:rsid w:val="00514B8A"/>
    <w:rsid w:val="00515E6A"/>
    <w:rsid w:val="0051663E"/>
    <w:rsid w:val="0051667B"/>
    <w:rsid w:val="005170A6"/>
    <w:rsid w:val="0051732A"/>
    <w:rsid w:val="00520423"/>
    <w:rsid w:val="005218EC"/>
    <w:rsid w:val="00522468"/>
    <w:rsid w:val="005226AE"/>
    <w:rsid w:val="005250DA"/>
    <w:rsid w:val="00534201"/>
    <w:rsid w:val="00536DED"/>
    <w:rsid w:val="00537EE0"/>
    <w:rsid w:val="00540B94"/>
    <w:rsid w:val="00541C00"/>
    <w:rsid w:val="00541D51"/>
    <w:rsid w:val="0054434E"/>
    <w:rsid w:val="005446B4"/>
    <w:rsid w:val="005475F2"/>
    <w:rsid w:val="0054790D"/>
    <w:rsid w:val="00550E35"/>
    <w:rsid w:val="005543FB"/>
    <w:rsid w:val="00554CAB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4EE1"/>
    <w:rsid w:val="005756C8"/>
    <w:rsid w:val="0057660D"/>
    <w:rsid w:val="00577B0E"/>
    <w:rsid w:val="005801B2"/>
    <w:rsid w:val="005807E0"/>
    <w:rsid w:val="0058139A"/>
    <w:rsid w:val="00581810"/>
    <w:rsid w:val="0058369B"/>
    <w:rsid w:val="00586BAE"/>
    <w:rsid w:val="00587427"/>
    <w:rsid w:val="00587809"/>
    <w:rsid w:val="00594A56"/>
    <w:rsid w:val="0059529E"/>
    <w:rsid w:val="00596E30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6D16"/>
    <w:rsid w:val="005C3446"/>
    <w:rsid w:val="005C3933"/>
    <w:rsid w:val="005C441A"/>
    <w:rsid w:val="005C5859"/>
    <w:rsid w:val="005C5BFD"/>
    <w:rsid w:val="005C7122"/>
    <w:rsid w:val="005D3221"/>
    <w:rsid w:val="005D38AE"/>
    <w:rsid w:val="005D65B1"/>
    <w:rsid w:val="005D661A"/>
    <w:rsid w:val="005D7C54"/>
    <w:rsid w:val="005E0583"/>
    <w:rsid w:val="005E2A6E"/>
    <w:rsid w:val="005E391C"/>
    <w:rsid w:val="005E4088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464"/>
    <w:rsid w:val="00612DCD"/>
    <w:rsid w:val="00613DFF"/>
    <w:rsid w:val="0061446C"/>
    <w:rsid w:val="00614F73"/>
    <w:rsid w:val="00615006"/>
    <w:rsid w:val="00615B22"/>
    <w:rsid w:val="00621188"/>
    <w:rsid w:val="00622080"/>
    <w:rsid w:val="00622411"/>
    <w:rsid w:val="00622940"/>
    <w:rsid w:val="006247E5"/>
    <w:rsid w:val="00627075"/>
    <w:rsid w:val="00630A5E"/>
    <w:rsid w:val="00632447"/>
    <w:rsid w:val="00632797"/>
    <w:rsid w:val="00632BA8"/>
    <w:rsid w:val="00633BC0"/>
    <w:rsid w:val="00633E71"/>
    <w:rsid w:val="006342DC"/>
    <w:rsid w:val="006445EC"/>
    <w:rsid w:val="006455B1"/>
    <w:rsid w:val="00645B77"/>
    <w:rsid w:val="00653A63"/>
    <w:rsid w:val="006545F1"/>
    <w:rsid w:val="00655693"/>
    <w:rsid w:val="0065593E"/>
    <w:rsid w:val="00660F4C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6386"/>
    <w:rsid w:val="00676881"/>
    <w:rsid w:val="006769E1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A5394"/>
    <w:rsid w:val="006A7CB9"/>
    <w:rsid w:val="006B2B2F"/>
    <w:rsid w:val="006B4947"/>
    <w:rsid w:val="006B5085"/>
    <w:rsid w:val="006B6298"/>
    <w:rsid w:val="006B65B4"/>
    <w:rsid w:val="006B6923"/>
    <w:rsid w:val="006B7077"/>
    <w:rsid w:val="006C1CD3"/>
    <w:rsid w:val="006C37DF"/>
    <w:rsid w:val="006C50D7"/>
    <w:rsid w:val="006C618D"/>
    <w:rsid w:val="006C710B"/>
    <w:rsid w:val="006C7D89"/>
    <w:rsid w:val="006D09D1"/>
    <w:rsid w:val="006D1790"/>
    <w:rsid w:val="006D2358"/>
    <w:rsid w:val="006D3D59"/>
    <w:rsid w:val="006D6324"/>
    <w:rsid w:val="006D635C"/>
    <w:rsid w:val="006D7B89"/>
    <w:rsid w:val="006E33F7"/>
    <w:rsid w:val="006E54A9"/>
    <w:rsid w:val="006E5ED1"/>
    <w:rsid w:val="006E7137"/>
    <w:rsid w:val="006F2351"/>
    <w:rsid w:val="006F6AAC"/>
    <w:rsid w:val="006F6C91"/>
    <w:rsid w:val="00700F4F"/>
    <w:rsid w:val="00705D1A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6A2"/>
    <w:rsid w:val="00755033"/>
    <w:rsid w:val="0075505F"/>
    <w:rsid w:val="00756C76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2BBB"/>
    <w:rsid w:val="007731D7"/>
    <w:rsid w:val="00773AE6"/>
    <w:rsid w:val="00773B71"/>
    <w:rsid w:val="00773FDE"/>
    <w:rsid w:val="0077479A"/>
    <w:rsid w:val="007759B2"/>
    <w:rsid w:val="007771DE"/>
    <w:rsid w:val="00777778"/>
    <w:rsid w:val="007779F1"/>
    <w:rsid w:val="007831F8"/>
    <w:rsid w:val="00784513"/>
    <w:rsid w:val="00784C45"/>
    <w:rsid w:val="007917F6"/>
    <w:rsid w:val="0079222B"/>
    <w:rsid w:val="00793027"/>
    <w:rsid w:val="007930CF"/>
    <w:rsid w:val="0079420D"/>
    <w:rsid w:val="0079426A"/>
    <w:rsid w:val="007945F5"/>
    <w:rsid w:val="007951CE"/>
    <w:rsid w:val="007960F9"/>
    <w:rsid w:val="00796277"/>
    <w:rsid w:val="007976BD"/>
    <w:rsid w:val="007A0A22"/>
    <w:rsid w:val="007A4253"/>
    <w:rsid w:val="007A70EA"/>
    <w:rsid w:val="007A7DD4"/>
    <w:rsid w:val="007B16BE"/>
    <w:rsid w:val="007B467F"/>
    <w:rsid w:val="007B5E7F"/>
    <w:rsid w:val="007B794A"/>
    <w:rsid w:val="007C0EC6"/>
    <w:rsid w:val="007C4AD4"/>
    <w:rsid w:val="007C5137"/>
    <w:rsid w:val="007D0228"/>
    <w:rsid w:val="007D06D3"/>
    <w:rsid w:val="007D1ADD"/>
    <w:rsid w:val="007D22CE"/>
    <w:rsid w:val="007D2DC9"/>
    <w:rsid w:val="007D3A69"/>
    <w:rsid w:val="007D4796"/>
    <w:rsid w:val="007D727D"/>
    <w:rsid w:val="007E32C0"/>
    <w:rsid w:val="007E36B5"/>
    <w:rsid w:val="007E4230"/>
    <w:rsid w:val="007F0C43"/>
    <w:rsid w:val="007F4B64"/>
    <w:rsid w:val="007F56B6"/>
    <w:rsid w:val="007F5FF3"/>
    <w:rsid w:val="007F6973"/>
    <w:rsid w:val="00801E35"/>
    <w:rsid w:val="00802847"/>
    <w:rsid w:val="008029FA"/>
    <w:rsid w:val="00802B48"/>
    <w:rsid w:val="008043A3"/>
    <w:rsid w:val="00804864"/>
    <w:rsid w:val="00804D31"/>
    <w:rsid w:val="00805CB2"/>
    <w:rsid w:val="00807B70"/>
    <w:rsid w:val="00810FBE"/>
    <w:rsid w:val="0081344D"/>
    <w:rsid w:val="008136AD"/>
    <w:rsid w:val="00813A72"/>
    <w:rsid w:val="008149E0"/>
    <w:rsid w:val="008152E3"/>
    <w:rsid w:val="0081570F"/>
    <w:rsid w:val="008157D8"/>
    <w:rsid w:val="00816DA2"/>
    <w:rsid w:val="00821110"/>
    <w:rsid w:val="00821754"/>
    <w:rsid w:val="00823D6B"/>
    <w:rsid w:val="008252C1"/>
    <w:rsid w:val="008264D0"/>
    <w:rsid w:val="0082795D"/>
    <w:rsid w:val="00830C6B"/>
    <w:rsid w:val="008337D5"/>
    <w:rsid w:val="00833D82"/>
    <w:rsid w:val="008346D9"/>
    <w:rsid w:val="008347FC"/>
    <w:rsid w:val="00834DD1"/>
    <w:rsid w:val="008368FE"/>
    <w:rsid w:val="008421DA"/>
    <w:rsid w:val="0084592C"/>
    <w:rsid w:val="00846EEB"/>
    <w:rsid w:val="0085000D"/>
    <w:rsid w:val="00852FCD"/>
    <w:rsid w:val="008530AD"/>
    <w:rsid w:val="0085347E"/>
    <w:rsid w:val="00853A5B"/>
    <w:rsid w:val="00855CB9"/>
    <w:rsid w:val="00856C7F"/>
    <w:rsid w:val="00857434"/>
    <w:rsid w:val="00861AEA"/>
    <w:rsid w:val="00861B5A"/>
    <w:rsid w:val="00865211"/>
    <w:rsid w:val="008655C1"/>
    <w:rsid w:val="00867B4B"/>
    <w:rsid w:val="00867D84"/>
    <w:rsid w:val="00867F10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4349"/>
    <w:rsid w:val="00884E20"/>
    <w:rsid w:val="008864F9"/>
    <w:rsid w:val="00886E21"/>
    <w:rsid w:val="008904F5"/>
    <w:rsid w:val="00890D88"/>
    <w:rsid w:val="0089347E"/>
    <w:rsid w:val="00895FFF"/>
    <w:rsid w:val="008A0E2D"/>
    <w:rsid w:val="008A1027"/>
    <w:rsid w:val="008A2C60"/>
    <w:rsid w:val="008A3960"/>
    <w:rsid w:val="008A4811"/>
    <w:rsid w:val="008A5CC4"/>
    <w:rsid w:val="008B04A3"/>
    <w:rsid w:val="008B2C8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074"/>
    <w:rsid w:val="008D6ABF"/>
    <w:rsid w:val="008D6D2A"/>
    <w:rsid w:val="008E01E2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30C3"/>
    <w:rsid w:val="009004A8"/>
    <w:rsid w:val="00901668"/>
    <w:rsid w:val="0090233E"/>
    <w:rsid w:val="00903172"/>
    <w:rsid w:val="009035B6"/>
    <w:rsid w:val="009053B7"/>
    <w:rsid w:val="00907B5A"/>
    <w:rsid w:val="00907F45"/>
    <w:rsid w:val="009115FE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2258"/>
    <w:rsid w:val="009231BC"/>
    <w:rsid w:val="00925E32"/>
    <w:rsid w:val="00927FDB"/>
    <w:rsid w:val="00930109"/>
    <w:rsid w:val="00930DB4"/>
    <w:rsid w:val="00932282"/>
    <w:rsid w:val="00935077"/>
    <w:rsid w:val="00935613"/>
    <w:rsid w:val="00940B61"/>
    <w:rsid w:val="00941734"/>
    <w:rsid w:val="009431E6"/>
    <w:rsid w:val="0094410D"/>
    <w:rsid w:val="00945866"/>
    <w:rsid w:val="00945B1B"/>
    <w:rsid w:val="00950AEA"/>
    <w:rsid w:val="00951678"/>
    <w:rsid w:val="00952F7F"/>
    <w:rsid w:val="0095474E"/>
    <w:rsid w:val="009556E2"/>
    <w:rsid w:val="00955EE2"/>
    <w:rsid w:val="0095617A"/>
    <w:rsid w:val="00956DF9"/>
    <w:rsid w:val="009607AD"/>
    <w:rsid w:val="0096246E"/>
    <w:rsid w:val="009646C6"/>
    <w:rsid w:val="00964838"/>
    <w:rsid w:val="00965358"/>
    <w:rsid w:val="009653BC"/>
    <w:rsid w:val="009654F3"/>
    <w:rsid w:val="009656A7"/>
    <w:rsid w:val="00971B83"/>
    <w:rsid w:val="009720E4"/>
    <w:rsid w:val="009721BE"/>
    <w:rsid w:val="00973B03"/>
    <w:rsid w:val="00973C44"/>
    <w:rsid w:val="00974176"/>
    <w:rsid w:val="009741F4"/>
    <w:rsid w:val="00975793"/>
    <w:rsid w:val="0097648B"/>
    <w:rsid w:val="0098264A"/>
    <w:rsid w:val="009830F1"/>
    <w:rsid w:val="00985116"/>
    <w:rsid w:val="009861C8"/>
    <w:rsid w:val="00986827"/>
    <w:rsid w:val="00990CFC"/>
    <w:rsid w:val="00992311"/>
    <w:rsid w:val="00992FDD"/>
    <w:rsid w:val="009935A2"/>
    <w:rsid w:val="00993D76"/>
    <w:rsid w:val="0099685D"/>
    <w:rsid w:val="00997333"/>
    <w:rsid w:val="009A0E88"/>
    <w:rsid w:val="009A4AB0"/>
    <w:rsid w:val="009A70A5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2568"/>
    <w:rsid w:val="009C4348"/>
    <w:rsid w:val="009C4528"/>
    <w:rsid w:val="009C7776"/>
    <w:rsid w:val="009D00A3"/>
    <w:rsid w:val="009D102B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0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690B"/>
    <w:rsid w:val="00A0737F"/>
    <w:rsid w:val="00A07D34"/>
    <w:rsid w:val="00A11399"/>
    <w:rsid w:val="00A13A34"/>
    <w:rsid w:val="00A13A9D"/>
    <w:rsid w:val="00A16778"/>
    <w:rsid w:val="00A21080"/>
    <w:rsid w:val="00A224AD"/>
    <w:rsid w:val="00A236FF"/>
    <w:rsid w:val="00A24F4A"/>
    <w:rsid w:val="00A25947"/>
    <w:rsid w:val="00A266D7"/>
    <w:rsid w:val="00A26B4A"/>
    <w:rsid w:val="00A27F91"/>
    <w:rsid w:val="00A3014C"/>
    <w:rsid w:val="00A30B07"/>
    <w:rsid w:val="00A31186"/>
    <w:rsid w:val="00A315FC"/>
    <w:rsid w:val="00A31637"/>
    <w:rsid w:val="00A327B1"/>
    <w:rsid w:val="00A34B84"/>
    <w:rsid w:val="00A35202"/>
    <w:rsid w:val="00A35209"/>
    <w:rsid w:val="00A352D2"/>
    <w:rsid w:val="00A354AD"/>
    <w:rsid w:val="00A358CC"/>
    <w:rsid w:val="00A35B6D"/>
    <w:rsid w:val="00A4278C"/>
    <w:rsid w:val="00A4417A"/>
    <w:rsid w:val="00A44E54"/>
    <w:rsid w:val="00A465F1"/>
    <w:rsid w:val="00A471EF"/>
    <w:rsid w:val="00A47EF7"/>
    <w:rsid w:val="00A50214"/>
    <w:rsid w:val="00A5032E"/>
    <w:rsid w:val="00A511D6"/>
    <w:rsid w:val="00A52DB6"/>
    <w:rsid w:val="00A53E94"/>
    <w:rsid w:val="00A54D96"/>
    <w:rsid w:val="00A55102"/>
    <w:rsid w:val="00A5574A"/>
    <w:rsid w:val="00A56E43"/>
    <w:rsid w:val="00A57462"/>
    <w:rsid w:val="00A574AB"/>
    <w:rsid w:val="00A606D4"/>
    <w:rsid w:val="00A64822"/>
    <w:rsid w:val="00A64F0B"/>
    <w:rsid w:val="00A65A55"/>
    <w:rsid w:val="00A65F3E"/>
    <w:rsid w:val="00A668A8"/>
    <w:rsid w:val="00A671BA"/>
    <w:rsid w:val="00A67BE2"/>
    <w:rsid w:val="00A701B0"/>
    <w:rsid w:val="00A7109E"/>
    <w:rsid w:val="00A710BC"/>
    <w:rsid w:val="00A712D4"/>
    <w:rsid w:val="00A716AF"/>
    <w:rsid w:val="00A71FE1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6E2B"/>
    <w:rsid w:val="00AD0364"/>
    <w:rsid w:val="00AD0783"/>
    <w:rsid w:val="00AD0A0E"/>
    <w:rsid w:val="00AD0D72"/>
    <w:rsid w:val="00AD1188"/>
    <w:rsid w:val="00AD1B18"/>
    <w:rsid w:val="00AD25CA"/>
    <w:rsid w:val="00AD4B50"/>
    <w:rsid w:val="00AD4D2F"/>
    <w:rsid w:val="00AE08E2"/>
    <w:rsid w:val="00AE1A0F"/>
    <w:rsid w:val="00AE3394"/>
    <w:rsid w:val="00AE4000"/>
    <w:rsid w:val="00AE4A9F"/>
    <w:rsid w:val="00AE5094"/>
    <w:rsid w:val="00AE66F3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2A69"/>
    <w:rsid w:val="00B038E8"/>
    <w:rsid w:val="00B05DEC"/>
    <w:rsid w:val="00B05EB2"/>
    <w:rsid w:val="00B068EF"/>
    <w:rsid w:val="00B07412"/>
    <w:rsid w:val="00B074AB"/>
    <w:rsid w:val="00B077FE"/>
    <w:rsid w:val="00B07970"/>
    <w:rsid w:val="00B1185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5938"/>
    <w:rsid w:val="00B165EF"/>
    <w:rsid w:val="00B17083"/>
    <w:rsid w:val="00B17340"/>
    <w:rsid w:val="00B179A8"/>
    <w:rsid w:val="00B21BE0"/>
    <w:rsid w:val="00B23DB3"/>
    <w:rsid w:val="00B31C65"/>
    <w:rsid w:val="00B324CA"/>
    <w:rsid w:val="00B34C33"/>
    <w:rsid w:val="00B3719B"/>
    <w:rsid w:val="00B37345"/>
    <w:rsid w:val="00B40596"/>
    <w:rsid w:val="00B40B07"/>
    <w:rsid w:val="00B4171C"/>
    <w:rsid w:val="00B41979"/>
    <w:rsid w:val="00B41E06"/>
    <w:rsid w:val="00B42183"/>
    <w:rsid w:val="00B424F4"/>
    <w:rsid w:val="00B429D2"/>
    <w:rsid w:val="00B42FA5"/>
    <w:rsid w:val="00B459AF"/>
    <w:rsid w:val="00B45ACD"/>
    <w:rsid w:val="00B4609C"/>
    <w:rsid w:val="00B46954"/>
    <w:rsid w:val="00B46A34"/>
    <w:rsid w:val="00B471C2"/>
    <w:rsid w:val="00B506B4"/>
    <w:rsid w:val="00B5223E"/>
    <w:rsid w:val="00B5641E"/>
    <w:rsid w:val="00B571B1"/>
    <w:rsid w:val="00B577D1"/>
    <w:rsid w:val="00B61375"/>
    <w:rsid w:val="00B63153"/>
    <w:rsid w:val="00B632E4"/>
    <w:rsid w:val="00B63C5A"/>
    <w:rsid w:val="00B65B5A"/>
    <w:rsid w:val="00B67157"/>
    <w:rsid w:val="00B6781A"/>
    <w:rsid w:val="00B67AF2"/>
    <w:rsid w:val="00B67BEF"/>
    <w:rsid w:val="00B67E29"/>
    <w:rsid w:val="00B7022A"/>
    <w:rsid w:val="00B7028A"/>
    <w:rsid w:val="00B704E5"/>
    <w:rsid w:val="00B70924"/>
    <w:rsid w:val="00B70DAA"/>
    <w:rsid w:val="00B71FDF"/>
    <w:rsid w:val="00B72E50"/>
    <w:rsid w:val="00B75CEE"/>
    <w:rsid w:val="00B76EFB"/>
    <w:rsid w:val="00B8130B"/>
    <w:rsid w:val="00B81486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129E"/>
    <w:rsid w:val="00BB14C4"/>
    <w:rsid w:val="00BB5797"/>
    <w:rsid w:val="00BB666C"/>
    <w:rsid w:val="00BB7454"/>
    <w:rsid w:val="00BB7A8A"/>
    <w:rsid w:val="00BC0B43"/>
    <w:rsid w:val="00BC29E3"/>
    <w:rsid w:val="00BC3EC2"/>
    <w:rsid w:val="00BC48F8"/>
    <w:rsid w:val="00BC5E48"/>
    <w:rsid w:val="00BC7163"/>
    <w:rsid w:val="00BD0F1D"/>
    <w:rsid w:val="00BD17B7"/>
    <w:rsid w:val="00BD1D7A"/>
    <w:rsid w:val="00BD28C3"/>
    <w:rsid w:val="00BD55FE"/>
    <w:rsid w:val="00BD5C92"/>
    <w:rsid w:val="00BD6931"/>
    <w:rsid w:val="00BD705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4A65"/>
    <w:rsid w:val="00BF4C14"/>
    <w:rsid w:val="00BF501F"/>
    <w:rsid w:val="00BF6982"/>
    <w:rsid w:val="00C00B86"/>
    <w:rsid w:val="00C00E57"/>
    <w:rsid w:val="00C02ECA"/>
    <w:rsid w:val="00C04F21"/>
    <w:rsid w:val="00C05405"/>
    <w:rsid w:val="00C05E90"/>
    <w:rsid w:val="00C07E39"/>
    <w:rsid w:val="00C10FBC"/>
    <w:rsid w:val="00C11350"/>
    <w:rsid w:val="00C1186E"/>
    <w:rsid w:val="00C161D7"/>
    <w:rsid w:val="00C164EC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41E4"/>
    <w:rsid w:val="00C34A47"/>
    <w:rsid w:val="00C36A86"/>
    <w:rsid w:val="00C403D5"/>
    <w:rsid w:val="00C412EB"/>
    <w:rsid w:val="00C41584"/>
    <w:rsid w:val="00C418EF"/>
    <w:rsid w:val="00C43787"/>
    <w:rsid w:val="00C4420F"/>
    <w:rsid w:val="00C44445"/>
    <w:rsid w:val="00C474EC"/>
    <w:rsid w:val="00C50D20"/>
    <w:rsid w:val="00C50DD9"/>
    <w:rsid w:val="00C55CC1"/>
    <w:rsid w:val="00C60103"/>
    <w:rsid w:val="00C613D1"/>
    <w:rsid w:val="00C6180A"/>
    <w:rsid w:val="00C63F00"/>
    <w:rsid w:val="00C713BD"/>
    <w:rsid w:val="00C76BE2"/>
    <w:rsid w:val="00C76BEA"/>
    <w:rsid w:val="00C77E4B"/>
    <w:rsid w:val="00C81484"/>
    <w:rsid w:val="00C836AA"/>
    <w:rsid w:val="00C839F8"/>
    <w:rsid w:val="00C851B8"/>
    <w:rsid w:val="00C85985"/>
    <w:rsid w:val="00C90633"/>
    <w:rsid w:val="00C90DB6"/>
    <w:rsid w:val="00C91301"/>
    <w:rsid w:val="00C945A1"/>
    <w:rsid w:val="00C95C4C"/>
    <w:rsid w:val="00CA01F5"/>
    <w:rsid w:val="00CA13BB"/>
    <w:rsid w:val="00CA1977"/>
    <w:rsid w:val="00CA21F7"/>
    <w:rsid w:val="00CA2F4A"/>
    <w:rsid w:val="00CA3439"/>
    <w:rsid w:val="00CA3E60"/>
    <w:rsid w:val="00CA3F79"/>
    <w:rsid w:val="00CA482B"/>
    <w:rsid w:val="00CA4C91"/>
    <w:rsid w:val="00CA58B1"/>
    <w:rsid w:val="00CB04D2"/>
    <w:rsid w:val="00CB066D"/>
    <w:rsid w:val="00CB2EB7"/>
    <w:rsid w:val="00CB37FF"/>
    <w:rsid w:val="00CB3809"/>
    <w:rsid w:val="00CB4FD8"/>
    <w:rsid w:val="00CB524C"/>
    <w:rsid w:val="00CB69E0"/>
    <w:rsid w:val="00CC1809"/>
    <w:rsid w:val="00CC1B99"/>
    <w:rsid w:val="00CC1D4D"/>
    <w:rsid w:val="00CC1F3E"/>
    <w:rsid w:val="00CC6B60"/>
    <w:rsid w:val="00CC7C72"/>
    <w:rsid w:val="00CD034C"/>
    <w:rsid w:val="00CD261F"/>
    <w:rsid w:val="00CD5A55"/>
    <w:rsid w:val="00CD73EF"/>
    <w:rsid w:val="00CE1EBE"/>
    <w:rsid w:val="00CE27AD"/>
    <w:rsid w:val="00CE2F9B"/>
    <w:rsid w:val="00CE2F9D"/>
    <w:rsid w:val="00CE3809"/>
    <w:rsid w:val="00CE5A71"/>
    <w:rsid w:val="00CF1917"/>
    <w:rsid w:val="00CF1BCB"/>
    <w:rsid w:val="00CF1D71"/>
    <w:rsid w:val="00CF20DF"/>
    <w:rsid w:val="00CF472F"/>
    <w:rsid w:val="00CF544C"/>
    <w:rsid w:val="00CF6CDC"/>
    <w:rsid w:val="00D0021F"/>
    <w:rsid w:val="00D0054C"/>
    <w:rsid w:val="00D01039"/>
    <w:rsid w:val="00D01DE8"/>
    <w:rsid w:val="00D036E8"/>
    <w:rsid w:val="00D0477B"/>
    <w:rsid w:val="00D062F5"/>
    <w:rsid w:val="00D07BDE"/>
    <w:rsid w:val="00D102F4"/>
    <w:rsid w:val="00D109D0"/>
    <w:rsid w:val="00D11065"/>
    <w:rsid w:val="00D11C1E"/>
    <w:rsid w:val="00D13B2D"/>
    <w:rsid w:val="00D15B3E"/>
    <w:rsid w:val="00D161A7"/>
    <w:rsid w:val="00D17975"/>
    <w:rsid w:val="00D25D31"/>
    <w:rsid w:val="00D26151"/>
    <w:rsid w:val="00D27FA4"/>
    <w:rsid w:val="00D314C9"/>
    <w:rsid w:val="00D33AFF"/>
    <w:rsid w:val="00D36BBA"/>
    <w:rsid w:val="00D37E71"/>
    <w:rsid w:val="00D42389"/>
    <w:rsid w:val="00D47782"/>
    <w:rsid w:val="00D511D8"/>
    <w:rsid w:val="00D517F1"/>
    <w:rsid w:val="00D54DA0"/>
    <w:rsid w:val="00D57C3E"/>
    <w:rsid w:val="00D60E2D"/>
    <w:rsid w:val="00D6122C"/>
    <w:rsid w:val="00D62BC8"/>
    <w:rsid w:val="00D659E2"/>
    <w:rsid w:val="00D70435"/>
    <w:rsid w:val="00D72839"/>
    <w:rsid w:val="00D7601F"/>
    <w:rsid w:val="00D81C66"/>
    <w:rsid w:val="00D8229A"/>
    <w:rsid w:val="00D8427C"/>
    <w:rsid w:val="00D84661"/>
    <w:rsid w:val="00D911E8"/>
    <w:rsid w:val="00D9667B"/>
    <w:rsid w:val="00DA02F0"/>
    <w:rsid w:val="00DA2BC4"/>
    <w:rsid w:val="00DA3562"/>
    <w:rsid w:val="00DA4BBE"/>
    <w:rsid w:val="00DA4DA5"/>
    <w:rsid w:val="00DA7228"/>
    <w:rsid w:val="00DA72DC"/>
    <w:rsid w:val="00DA7924"/>
    <w:rsid w:val="00DB107D"/>
    <w:rsid w:val="00DB253A"/>
    <w:rsid w:val="00DB2F62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508"/>
    <w:rsid w:val="00DD5C00"/>
    <w:rsid w:val="00DD6A75"/>
    <w:rsid w:val="00DD6CA4"/>
    <w:rsid w:val="00DE374A"/>
    <w:rsid w:val="00DE45DB"/>
    <w:rsid w:val="00DE5B9A"/>
    <w:rsid w:val="00DE5E63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1D49"/>
    <w:rsid w:val="00E0205C"/>
    <w:rsid w:val="00E02A5B"/>
    <w:rsid w:val="00E031FB"/>
    <w:rsid w:val="00E03431"/>
    <w:rsid w:val="00E10C95"/>
    <w:rsid w:val="00E11AA5"/>
    <w:rsid w:val="00E1236A"/>
    <w:rsid w:val="00E12D86"/>
    <w:rsid w:val="00E1324B"/>
    <w:rsid w:val="00E13F83"/>
    <w:rsid w:val="00E14803"/>
    <w:rsid w:val="00E150FE"/>
    <w:rsid w:val="00E168FD"/>
    <w:rsid w:val="00E208AA"/>
    <w:rsid w:val="00E2284C"/>
    <w:rsid w:val="00E228E4"/>
    <w:rsid w:val="00E26DBA"/>
    <w:rsid w:val="00E30EE5"/>
    <w:rsid w:val="00E35D5A"/>
    <w:rsid w:val="00E36D91"/>
    <w:rsid w:val="00E4125B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C02"/>
    <w:rsid w:val="00E57BEC"/>
    <w:rsid w:val="00E61020"/>
    <w:rsid w:val="00E615E8"/>
    <w:rsid w:val="00E6355A"/>
    <w:rsid w:val="00E63960"/>
    <w:rsid w:val="00E64B8C"/>
    <w:rsid w:val="00E653C0"/>
    <w:rsid w:val="00E65C47"/>
    <w:rsid w:val="00E67E29"/>
    <w:rsid w:val="00E67E6E"/>
    <w:rsid w:val="00E7068E"/>
    <w:rsid w:val="00E72FD9"/>
    <w:rsid w:val="00E73122"/>
    <w:rsid w:val="00E736C1"/>
    <w:rsid w:val="00E81562"/>
    <w:rsid w:val="00E81FB4"/>
    <w:rsid w:val="00E822FF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199"/>
    <w:rsid w:val="00EB19F8"/>
    <w:rsid w:val="00EB6736"/>
    <w:rsid w:val="00EB74A9"/>
    <w:rsid w:val="00EB7F50"/>
    <w:rsid w:val="00EC0864"/>
    <w:rsid w:val="00EC17BC"/>
    <w:rsid w:val="00EC3959"/>
    <w:rsid w:val="00EC3C21"/>
    <w:rsid w:val="00ED0FED"/>
    <w:rsid w:val="00ED143F"/>
    <w:rsid w:val="00ED3429"/>
    <w:rsid w:val="00ED3923"/>
    <w:rsid w:val="00ED56A7"/>
    <w:rsid w:val="00ED5B94"/>
    <w:rsid w:val="00ED7FEC"/>
    <w:rsid w:val="00EE02F5"/>
    <w:rsid w:val="00EE1D75"/>
    <w:rsid w:val="00EE1E09"/>
    <w:rsid w:val="00EE3689"/>
    <w:rsid w:val="00EE41DD"/>
    <w:rsid w:val="00EE447C"/>
    <w:rsid w:val="00EE63C6"/>
    <w:rsid w:val="00EE76C6"/>
    <w:rsid w:val="00EF0744"/>
    <w:rsid w:val="00EF0B1D"/>
    <w:rsid w:val="00EF1A15"/>
    <w:rsid w:val="00EF5621"/>
    <w:rsid w:val="00EF6017"/>
    <w:rsid w:val="00EF617E"/>
    <w:rsid w:val="00EF6764"/>
    <w:rsid w:val="00EF6B03"/>
    <w:rsid w:val="00F00CFE"/>
    <w:rsid w:val="00F014A2"/>
    <w:rsid w:val="00F031B3"/>
    <w:rsid w:val="00F03293"/>
    <w:rsid w:val="00F032E4"/>
    <w:rsid w:val="00F0529D"/>
    <w:rsid w:val="00F056ED"/>
    <w:rsid w:val="00F111AC"/>
    <w:rsid w:val="00F12008"/>
    <w:rsid w:val="00F13FFC"/>
    <w:rsid w:val="00F1520D"/>
    <w:rsid w:val="00F16A71"/>
    <w:rsid w:val="00F16ED8"/>
    <w:rsid w:val="00F20F02"/>
    <w:rsid w:val="00F218E3"/>
    <w:rsid w:val="00F2280F"/>
    <w:rsid w:val="00F255CA"/>
    <w:rsid w:val="00F25C57"/>
    <w:rsid w:val="00F274FD"/>
    <w:rsid w:val="00F2770C"/>
    <w:rsid w:val="00F30DBD"/>
    <w:rsid w:val="00F310D6"/>
    <w:rsid w:val="00F31A64"/>
    <w:rsid w:val="00F34D0F"/>
    <w:rsid w:val="00F35766"/>
    <w:rsid w:val="00F36CE1"/>
    <w:rsid w:val="00F3716D"/>
    <w:rsid w:val="00F37400"/>
    <w:rsid w:val="00F402D5"/>
    <w:rsid w:val="00F40CE6"/>
    <w:rsid w:val="00F4440A"/>
    <w:rsid w:val="00F44C13"/>
    <w:rsid w:val="00F460C8"/>
    <w:rsid w:val="00F46558"/>
    <w:rsid w:val="00F47F4E"/>
    <w:rsid w:val="00F519DE"/>
    <w:rsid w:val="00F522D6"/>
    <w:rsid w:val="00F52E82"/>
    <w:rsid w:val="00F54F1E"/>
    <w:rsid w:val="00F55094"/>
    <w:rsid w:val="00F55618"/>
    <w:rsid w:val="00F607B1"/>
    <w:rsid w:val="00F60D0B"/>
    <w:rsid w:val="00F64340"/>
    <w:rsid w:val="00F64ADD"/>
    <w:rsid w:val="00F64DC0"/>
    <w:rsid w:val="00F64F19"/>
    <w:rsid w:val="00F676CF"/>
    <w:rsid w:val="00F713A0"/>
    <w:rsid w:val="00F72669"/>
    <w:rsid w:val="00F72BC1"/>
    <w:rsid w:val="00F75A55"/>
    <w:rsid w:val="00F7697D"/>
    <w:rsid w:val="00F8226B"/>
    <w:rsid w:val="00F842C1"/>
    <w:rsid w:val="00F87661"/>
    <w:rsid w:val="00F92097"/>
    <w:rsid w:val="00F95F70"/>
    <w:rsid w:val="00F96058"/>
    <w:rsid w:val="00F97144"/>
    <w:rsid w:val="00F9755A"/>
    <w:rsid w:val="00FA06B4"/>
    <w:rsid w:val="00FA0C83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3BAC"/>
    <w:rsid w:val="00FB440D"/>
    <w:rsid w:val="00FB48E1"/>
    <w:rsid w:val="00FB5D48"/>
    <w:rsid w:val="00FC1276"/>
    <w:rsid w:val="00FC1813"/>
    <w:rsid w:val="00FC42A5"/>
    <w:rsid w:val="00FC6D2A"/>
    <w:rsid w:val="00FD19B5"/>
    <w:rsid w:val="00FD2A02"/>
    <w:rsid w:val="00FD4648"/>
    <w:rsid w:val="00FD524B"/>
    <w:rsid w:val="00FD7632"/>
    <w:rsid w:val="00FD76DA"/>
    <w:rsid w:val="00FE0C1C"/>
    <w:rsid w:val="00FE282D"/>
    <w:rsid w:val="00FE3E10"/>
    <w:rsid w:val="00FF072D"/>
    <w:rsid w:val="00FF1BF0"/>
    <w:rsid w:val="00FF1F88"/>
    <w:rsid w:val="00FF20D7"/>
    <w:rsid w:val="00FF2342"/>
    <w:rsid w:val="00FF2FEA"/>
    <w:rsid w:val="00FF4899"/>
    <w:rsid w:val="00FF4FEA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B6531-6A05-4714-BE57-BFE9EEB7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27</Pages>
  <Words>5857</Words>
  <Characters>33388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97</cp:revision>
  <cp:lastPrinted>2021-02-03T13:45:00Z</cp:lastPrinted>
  <dcterms:created xsi:type="dcterms:W3CDTF">2021-01-26T06:34:00Z</dcterms:created>
  <dcterms:modified xsi:type="dcterms:W3CDTF">2021-05-05T10:33:00Z</dcterms:modified>
</cp:coreProperties>
</file>