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FF" w:rsidRDefault="002509FF" w:rsidP="002509FF">
      <w:pPr>
        <w:pStyle w:val="a3"/>
        <w:jc w:val="right"/>
        <w:rPr>
          <w:rFonts w:ascii="Times New Roman" w:hAnsi="Times New Roman"/>
        </w:rPr>
      </w:pPr>
    </w:p>
    <w:p w:rsidR="002509FF" w:rsidRDefault="002509FF" w:rsidP="002509F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2509FF" w:rsidRDefault="002509FF" w:rsidP="002509F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2509FF" w:rsidRDefault="002509FF" w:rsidP="002509F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509FF" w:rsidRDefault="002509FF" w:rsidP="002509F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2509FF" w:rsidRPr="00473F4C" w:rsidRDefault="00473F4C" w:rsidP="002509FF">
      <w:pPr>
        <w:pStyle w:val="a3"/>
        <w:jc w:val="right"/>
        <w:rPr>
          <w:rFonts w:ascii="Times New Roman" w:hAnsi="Times New Roman"/>
        </w:rPr>
      </w:pPr>
      <w:r w:rsidRPr="00473F4C">
        <w:rPr>
          <w:rFonts w:ascii="Times New Roman" w:hAnsi="Times New Roman"/>
        </w:rPr>
        <w:t>С.Л.Потапова</w:t>
      </w:r>
    </w:p>
    <w:p w:rsidR="002509FF" w:rsidRDefault="002509FF" w:rsidP="002509FF">
      <w:pPr>
        <w:jc w:val="right"/>
        <w:rPr>
          <w:sz w:val="28"/>
          <w:szCs w:val="28"/>
        </w:rPr>
      </w:pPr>
    </w:p>
    <w:p w:rsidR="002509FF" w:rsidRDefault="002509FF" w:rsidP="002509FF">
      <w:pPr>
        <w:jc w:val="right"/>
        <w:rPr>
          <w:b/>
          <w:sz w:val="28"/>
          <w:szCs w:val="28"/>
        </w:rPr>
      </w:pPr>
    </w:p>
    <w:p w:rsidR="002509FF" w:rsidRDefault="002509FF" w:rsidP="002509FF">
      <w:pPr>
        <w:jc w:val="right"/>
        <w:rPr>
          <w:b/>
          <w:sz w:val="28"/>
          <w:szCs w:val="28"/>
        </w:rPr>
      </w:pPr>
    </w:p>
    <w:p w:rsidR="002509FF" w:rsidRDefault="002509FF" w:rsidP="002509FF">
      <w:pPr>
        <w:jc w:val="right"/>
        <w:rPr>
          <w:b/>
          <w:sz w:val="28"/>
          <w:szCs w:val="28"/>
        </w:rPr>
      </w:pPr>
    </w:p>
    <w:p w:rsidR="002509FF" w:rsidRDefault="002509FF" w:rsidP="002509FF">
      <w:pPr>
        <w:jc w:val="right"/>
        <w:rPr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509FF" w:rsidRDefault="002509FF" w:rsidP="002509FF">
      <w:pPr>
        <w:jc w:val="center"/>
      </w:pPr>
    </w:p>
    <w:p w:rsidR="002509FF" w:rsidRDefault="002509FF" w:rsidP="002509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</w:rPr>
        <w:t xml:space="preserve">О внесении изменений в </w:t>
      </w:r>
      <w:r>
        <w:rPr>
          <w:b/>
          <w:color w:val="000000"/>
          <w:sz w:val="28"/>
          <w:szCs w:val="28"/>
        </w:rPr>
        <w:t>областной закон «</w:t>
      </w:r>
      <w:r>
        <w:rPr>
          <w:rFonts w:eastAsia="Calibri"/>
          <w:b/>
          <w:bCs/>
          <w:sz w:val="28"/>
          <w:szCs w:val="28"/>
          <w:lang w:eastAsia="en-US"/>
        </w:rPr>
        <w:t>О пчеловодстве»</w:t>
      </w:r>
    </w:p>
    <w:p w:rsidR="002509FF" w:rsidRDefault="002509FF" w:rsidP="002509FF">
      <w:pPr>
        <w:jc w:val="center"/>
      </w:pPr>
    </w:p>
    <w:p w:rsidR="002509FF" w:rsidRDefault="002509FF" w:rsidP="002509FF">
      <w:pPr>
        <w:jc w:val="center"/>
      </w:pPr>
      <w:proofErr w:type="gramStart"/>
      <w:r>
        <w:t>Принят</w:t>
      </w:r>
      <w:proofErr w:type="gramEnd"/>
      <w:r>
        <w:t xml:space="preserve"> Законодательным собранием  Ленинградской области _________ 2021 года</w:t>
      </w:r>
    </w:p>
    <w:p w:rsidR="002509FF" w:rsidRDefault="002509FF" w:rsidP="002509F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2509FF" w:rsidRDefault="002509FF" w:rsidP="002509FF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закон </w:t>
      </w:r>
      <w:r>
        <w:rPr>
          <w:rFonts w:eastAsia="Calibri"/>
          <w:sz w:val="28"/>
          <w:szCs w:val="28"/>
          <w:lang w:eastAsia="en-US"/>
        </w:rPr>
        <w:t>от 28 декабря 2020 года № 156-оз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2509FF" w:rsidRDefault="002509FF" w:rsidP="002509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статью 1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«Статья 1. Предмет правового регулирования настоящего областного закона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Настоящий областной закон регулирует отдельные правоотношения, возникающие в связи с осуществлением деятельности в области пчеловодства, а также деятельности, направленной на сохранение пчел, на территории Ленинградской области</w:t>
      </w:r>
      <w:proofErr w:type="gramStart"/>
      <w:r>
        <w:rPr>
          <w:rFonts w:eastAsia="Calibri"/>
          <w:sz w:val="28"/>
          <w:szCs w:val="28"/>
          <w:lang w:eastAsia="en-US"/>
        </w:rPr>
        <w:t>.»;</w:t>
      </w:r>
      <w:proofErr w:type="gramEnd"/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статью 2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«Статья 2. Правовая основа регулирования отношений в области пчеловодства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Правовое  регулирование  отношений в области пчеловодства осуществляется  Федеральным  законом  от</w:t>
      </w:r>
      <w:r>
        <w:rPr>
          <w:rFonts w:eastAsia="Calibri"/>
          <w:sz w:val="28"/>
          <w:szCs w:val="28"/>
          <w:lang w:eastAsia="en-US"/>
        </w:rPr>
        <w:t xml:space="preserve">  30 декабря  2020 года  № 490-ФЗ «О пчеловодстве в Российской Федерации»,</w:t>
      </w:r>
      <w:r>
        <w:rPr>
          <w:sz w:val="28"/>
          <w:szCs w:val="28"/>
        </w:rPr>
        <w:t xml:space="preserve">  иными федеральными законами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и нормативными правовыми актами Российской Федерации, настоящим областным законом, иными нормативными правовыми актами Ленинградской  области, а также нормативными правовыми актами</w:t>
      </w:r>
      <w:r>
        <w:rPr>
          <w:rFonts w:eastAsia="Calibri"/>
          <w:sz w:val="28"/>
          <w:szCs w:val="28"/>
          <w:lang w:eastAsia="en-US"/>
        </w:rPr>
        <w:t xml:space="preserve"> органов местного самоуправления муниципальных образований Ленинградской области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.»; </w:t>
      </w:r>
      <w:proofErr w:type="gramEnd"/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 в части  2 статьи 3: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а) в абзаце втором слова «</w:t>
      </w:r>
      <w:proofErr w:type="spellStart"/>
      <w:r>
        <w:rPr>
          <w:rFonts w:eastAsia="Calibri"/>
          <w:sz w:val="28"/>
          <w:szCs w:val="28"/>
          <w:lang w:eastAsia="en-US"/>
        </w:rPr>
        <w:t>энтомофильных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растений и плодово-ягодных садоводческих» исключить;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 в абзаце четвертом слово «охрана» заменить словом «сохранение»;</w:t>
      </w:r>
    </w:p>
    <w:p w:rsidR="002509FF" w:rsidRDefault="002509FF" w:rsidP="002509FF">
      <w:pPr>
        <w:tabs>
          <w:tab w:val="left" w:pos="5967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4) в части 1 статьи 4:</w:t>
      </w:r>
      <w:r>
        <w:rPr>
          <w:rFonts w:eastAsia="Calibri"/>
          <w:sz w:val="28"/>
          <w:szCs w:val="28"/>
          <w:lang w:eastAsia="en-US"/>
        </w:rPr>
        <w:tab/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а) пункт 1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«1) пчеловодство - определенная на основании Общероссийского </w:t>
      </w:r>
      <w:hyperlink r:id="rId4" w:history="1">
        <w:r>
          <w:rPr>
            <w:rStyle w:val="a4"/>
            <w:rFonts w:eastAsia="Calibri"/>
            <w:color w:val="auto"/>
            <w:sz w:val="28"/>
            <w:szCs w:val="28"/>
            <w:u w:val="none"/>
            <w:lang w:eastAsia="en-US"/>
          </w:rPr>
          <w:t>классификатора</w:t>
        </w:r>
      </w:hyperlink>
      <w:r>
        <w:rPr>
          <w:rFonts w:eastAsia="Calibri"/>
          <w:sz w:val="28"/>
          <w:szCs w:val="28"/>
          <w:lang w:eastAsia="en-US"/>
        </w:rPr>
        <w:t xml:space="preserve"> видов экономической деятельности совокупность видов экономической деятельности, относящихся к разведению, содержанию и использованию пчел, в том числе для опыления сельскохозяйственных культур, производству и переработке продукции пчеловодства, включая оказание услуг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 пункт 3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«3) пасека - комплекс сооружений, в том числе ульев, и оборудования, расположенный на земельном участке, используемом в целях осуществления пчеловодства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в) пункт 4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«4) продукция пчеловодства - мед, воск и другая продукция, определенная в соответствии с Общероссийским </w:t>
      </w:r>
      <w:hyperlink r:id="rId5" w:history="1">
        <w:r>
          <w:rPr>
            <w:rStyle w:val="a4"/>
            <w:rFonts w:eastAsia="Calibri"/>
            <w:color w:val="auto"/>
            <w:sz w:val="28"/>
            <w:szCs w:val="28"/>
            <w:u w:val="none"/>
            <w:lang w:eastAsia="en-US"/>
          </w:rPr>
          <w:t>классификатором</w:t>
        </w:r>
      </w:hyperlink>
      <w:r>
        <w:rPr>
          <w:rFonts w:eastAsia="Calibri"/>
          <w:sz w:val="28"/>
          <w:szCs w:val="28"/>
          <w:lang w:eastAsia="en-US"/>
        </w:rPr>
        <w:t xml:space="preserve"> продукции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г) пункт 7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«7) пчелиная семья - сообщество, состоящее из  пчел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д</w:t>
      </w:r>
      <w:proofErr w:type="spellEnd"/>
      <w:r>
        <w:rPr>
          <w:rFonts w:eastAsia="Calibri"/>
          <w:sz w:val="28"/>
          <w:szCs w:val="28"/>
          <w:lang w:eastAsia="en-US"/>
        </w:rPr>
        <w:t xml:space="preserve">) в пункте 11 слова «сельскохозяйственных </w:t>
      </w:r>
      <w:proofErr w:type="spellStart"/>
      <w:r>
        <w:rPr>
          <w:rFonts w:eastAsia="Calibri"/>
          <w:sz w:val="28"/>
          <w:szCs w:val="28"/>
          <w:lang w:eastAsia="en-US"/>
        </w:rPr>
        <w:t>энтомофильных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растений» заменить словами «сельскохозяйственных культур»;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  часть 2 статьи 5  дополнить пунктом 2-1 следующего содержания: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«2-1) утверждение порядка оформления и ведения ветеринарно-санитарного паспорта пасеки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 xml:space="preserve">; </w:t>
      </w: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 в статье 7: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а) часть 1 дополнить предложением следующего содержания: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«Организация мероприятий по предупреждению и ликвидации болезней пчел по перечню, утверждаемому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осуществляется в соответствии с ветеринарным законодательством Российской Федерации</w:t>
      </w:r>
      <w:proofErr w:type="gramStart"/>
      <w:r>
        <w:rPr>
          <w:rFonts w:eastAsia="Calibri"/>
          <w:sz w:val="28"/>
          <w:szCs w:val="28"/>
          <w:lang w:eastAsia="en-US"/>
        </w:rPr>
        <w:t>.»;</w:t>
      </w:r>
      <w:proofErr w:type="gramEnd"/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б) часть 3 изложить  в следующей редакции: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«3. Содержание пчел пчеловодами осуществляется в соответствии с  ветеринарными правилами, которые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</w:t>
      </w:r>
      <w:proofErr w:type="gramStart"/>
      <w:r>
        <w:rPr>
          <w:rFonts w:eastAsia="Calibri"/>
          <w:sz w:val="28"/>
          <w:szCs w:val="28"/>
          <w:lang w:eastAsia="en-US"/>
        </w:rPr>
        <w:t>.»;</w:t>
      </w:r>
      <w:proofErr w:type="gramEnd"/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7) в статье 8: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а) в части 1 слова «в соответствии с законодательством Российской Федерации» исключить;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ab/>
        <w:t>б)  часть 2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«2. Порядок оформления и ведения ветеринарно-санитарного паспорта утверждается Правительством  Ленинградской области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.»; </w:t>
      </w:r>
      <w:proofErr w:type="gramEnd"/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в) части 3 - 6 признать утратившими силу;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8)  статью 12 изложить в следующей редакции: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ab/>
        <w:t>«Статья 12. Предотвращение отравления пчел пестицидами и агрохимикатами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1. Не позднее чем за три дня до проведения работ по применению пестицидов и </w:t>
      </w:r>
      <w:proofErr w:type="spellStart"/>
      <w:r>
        <w:rPr>
          <w:rFonts w:eastAsia="Calibri"/>
          <w:sz w:val="28"/>
          <w:szCs w:val="28"/>
          <w:lang w:eastAsia="en-US"/>
        </w:rPr>
        <w:t>агрохимикатов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лица, ответственные за проведение таких работ, обеспечивают доведение до населения населенных пунктов, расположенных на расстоянии до 7 километров от </w:t>
      </w:r>
      <w:proofErr w:type="gramStart"/>
      <w:r>
        <w:rPr>
          <w:rFonts w:eastAsia="Calibri"/>
          <w:sz w:val="28"/>
          <w:szCs w:val="28"/>
          <w:lang w:eastAsia="en-US"/>
        </w:rPr>
        <w:t>границ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запланированных к обработке пестицидами и агрохимикатами земельных участков, через средства массовой информации (радио, печатные органы, электронные и другие средства связи и коммуникации) информации о таких работах.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Информация о запланированных работах по применению пестицидов и </w:t>
      </w:r>
      <w:proofErr w:type="spellStart"/>
      <w:r>
        <w:rPr>
          <w:rFonts w:ascii="Times New Roman" w:hAnsi="Times New Roman"/>
          <w:sz w:val="28"/>
          <w:szCs w:val="28"/>
        </w:rPr>
        <w:t>агрохимикатов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должна содержать следующие сведения: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границы запланированных к обработке пестицидами и агрохимикатами земельных участков;</w:t>
      </w:r>
    </w:p>
    <w:p w:rsidR="002509FF" w:rsidRDefault="002509FF" w:rsidP="002509FF">
      <w:pPr>
        <w:pStyle w:val="a3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сроки проведения работ;</w:t>
      </w:r>
    </w:p>
    <w:p w:rsidR="002509FF" w:rsidRDefault="002509FF" w:rsidP="002509FF">
      <w:pPr>
        <w:pStyle w:val="a3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способ проведения работ;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наименования запланированных к применению пестицидов и </w:t>
      </w:r>
      <w:proofErr w:type="spellStart"/>
      <w:r>
        <w:rPr>
          <w:rFonts w:ascii="Times New Roman" w:hAnsi="Times New Roman"/>
          <w:sz w:val="28"/>
          <w:szCs w:val="28"/>
        </w:rPr>
        <w:t>агрохимикатов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классы их опасности;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сведения об опасных </w:t>
      </w:r>
      <w:proofErr w:type="gramStart"/>
      <w:r>
        <w:rPr>
          <w:rFonts w:ascii="Times New Roman" w:hAnsi="Times New Roman"/>
          <w:sz w:val="28"/>
          <w:szCs w:val="28"/>
        </w:rPr>
        <w:t>свойствах</w:t>
      </w:r>
      <w:proofErr w:type="gramEnd"/>
      <w:r>
        <w:rPr>
          <w:rFonts w:ascii="Times New Roman" w:hAnsi="Times New Roman"/>
          <w:sz w:val="28"/>
          <w:szCs w:val="28"/>
        </w:rPr>
        <w:t xml:space="preserve"> запланированных к применению пестицидов и </w:t>
      </w:r>
      <w:proofErr w:type="spellStart"/>
      <w:r>
        <w:rPr>
          <w:rFonts w:ascii="Times New Roman" w:hAnsi="Times New Roman"/>
          <w:sz w:val="28"/>
          <w:szCs w:val="28"/>
        </w:rPr>
        <w:t>агрохимикатов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509FF" w:rsidRDefault="002509FF" w:rsidP="002509FF">
      <w:pPr>
        <w:pStyle w:val="a3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рекомендуемые сроки изоляции пчел в ульях.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Применение опасных для пчел пестицидов и </w:t>
      </w:r>
      <w:proofErr w:type="spellStart"/>
      <w:r>
        <w:rPr>
          <w:rFonts w:ascii="Times New Roman" w:hAnsi="Times New Roman"/>
          <w:sz w:val="28"/>
          <w:szCs w:val="28"/>
        </w:rPr>
        <w:t>агрохимикатов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осуществляется в соответствии с Федеральным </w:t>
      </w:r>
      <w:hyperlink r:id="rId6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19 июля 1997 года № 109-ФЗ «О безопасном обращении с пестицидами и агрохимикатами.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Порядок оповещения пчеловодов утверждается Правительством Ленинградской области  с учетом положений настоящей статьи, если иное не установлено законодательством Российской Федерации».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 29 июня 2021 года.</w:t>
      </w:r>
    </w:p>
    <w:p w:rsidR="002509FF" w:rsidRDefault="002509FF" w:rsidP="002509FF">
      <w:pPr>
        <w:tabs>
          <w:tab w:val="left" w:pos="147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tabs>
          <w:tab w:val="left" w:pos="147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 А. Дрозденко</w:t>
      </w: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473F4C" w:rsidRDefault="002509FF" w:rsidP="002509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</w:p>
    <w:p w:rsidR="002509FF" w:rsidRDefault="002509FF" w:rsidP="002509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color w:val="000000"/>
          <w:sz w:val="28"/>
        </w:rPr>
        <w:t xml:space="preserve">О внесении изменений в </w:t>
      </w:r>
      <w:r>
        <w:rPr>
          <w:b/>
          <w:color w:val="000000"/>
          <w:sz w:val="28"/>
          <w:szCs w:val="28"/>
        </w:rPr>
        <w:t>областной закон «</w:t>
      </w:r>
      <w:r>
        <w:rPr>
          <w:rFonts w:eastAsia="Calibri"/>
          <w:b/>
          <w:bCs/>
          <w:sz w:val="28"/>
          <w:szCs w:val="28"/>
          <w:lang w:eastAsia="en-US"/>
        </w:rPr>
        <w:t>О пчеловодстве</w:t>
      </w:r>
      <w:r>
        <w:rPr>
          <w:b/>
          <w:color w:val="000000"/>
          <w:sz w:val="28"/>
        </w:rPr>
        <w:t>»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09FF" w:rsidRPr="001274FA" w:rsidRDefault="002509FF" w:rsidP="002509F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274FA">
        <w:rPr>
          <w:sz w:val="28"/>
          <w:szCs w:val="28"/>
        </w:rPr>
        <w:t>Проект областного закона «</w:t>
      </w:r>
      <w:r w:rsidRPr="001274FA">
        <w:rPr>
          <w:sz w:val="28"/>
        </w:rPr>
        <w:t xml:space="preserve">О внесении изменений в </w:t>
      </w:r>
      <w:r w:rsidRPr="001274FA">
        <w:rPr>
          <w:sz w:val="28"/>
          <w:szCs w:val="28"/>
        </w:rPr>
        <w:t>областной закон «</w:t>
      </w:r>
      <w:r w:rsidRPr="001274FA">
        <w:rPr>
          <w:rFonts w:eastAsia="Calibri"/>
          <w:bCs/>
          <w:sz w:val="28"/>
          <w:szCs w:val="28"/>
          <w:lang w:eastAsia="en-US"/>
        </w:rPr>
        <w:t>О  пчеловодстве</w:t>
      </w:r>
      <w:r w:rsidRPr="001274FA">
        <w:rPr>
          <w:rFonts w:eastAsia="Calibri"/>
          <w:sz w:val="28"/>
          <w:szCs w:val="28"/>
          <w:lang w:eastAsia="en-US"/>
        </w:rPr>
        <w:t>» (далее – законопроект) разработан в целях приведения областного закона от 28 декабря 2020 года № 156-оз «О пчеловодстве» (далее – областной закон № 156-оз) в соответствие с требованиями  Федерального закона от 30 декабря 2020 года № 490-ФЗ «О пчеловодстве в Российской Федерации» (далее – Федеральный закон № 490-ФЗ).</w:t>
      </w:r>
      <w:proofErr w:type="gramEnd"/>
    </w:p>
    <w:p w:rsidR="002509FF" w:rsidRDefault="002509FF" w:rsidP="002509F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Законопроектом предлагается:</w:t>
      </w:r>
    </w:p>
    <w:p w:rsidR="002509FF" w:rsidRDefault="002509FF" w:rsidP="002509FF">
      <w:pPr>
        <w:pStyle w:val="s1"/>
        <w:shd w:val="clear" w:color="auto" w:fill="FFFFFF"/>
        <w:spacing w:before="0" w:beforeAutospacing="0" w:after="0" w:afterAutospacing="0" w:line="145" w:lineRule="atLeast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уточнить термины </w:t>
      </w:r>
      <w:r>
        <w:rPr>
          <w:sz w:val="28"/>
          <w:szCs w:val="28"/>
        </w:rPr>
        <w:t xml:space="preserve">«пчеловодство», «пасека», «продукт пчеловодства», «пчелиная семья» с учетом  требований, установленных статьей 2 Федерального закона № 490-ФЗ; </w:t>
      </w:r>
    </w:p>
    <w:p w:rsidR="002509FF" w:rsidRPr="00C0166D" w:rsidRDefault="002509FF" w:rsidP="002509FF">
      <w:pPr>
        <w:pStyle w:val="s1"/>
        <w:shd w:val="clear" w:color="auto" w:fill="FFFFFF"/>
        <w:spacing w:before="0" w:beforeAutospacing="0" w:after="0" w:afterAutospacing="0" w:line="145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требованием пункта 2 части 2  статьи 12 Федерального закона № 490-ФЗ </w:t>
      </w:r>
      <w:r w:rsidRPr="001274FA">
        <w:rPr>
          <w:sz w:val="28"/>
          <w:szCs w:val="28"/>
        </w:rPr>
        <w:t>наделить Правительство Ленинградской области полномочием по  утвер</w:t>
      </w:r>
      <w:r>
        <w:rPr>
          <w:sz w:val="28"/>
          <w:szCs w:val="28"/>
        </w:rPr>
        <w:t>ждению</w:t>
      </w:r>
      <w:r w:rsidRPr="00F44394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C0166D">
        <w:rPr>
          <w:rFonts w:eastAsia="Calibri"/>
          <w:sz w:val="28"/>
          <w:szCs w:val="28"/>
          <w:lang w:eastAsia="en-US"/>
        </w:rPr>
        <w:t>порядка оформления и ведения ветеринарно-санитарного паспорта пасеки</w:t>
      </w:r>
      <w:r w:rsidRPr="00C0166D">
        <w:rPr>
          <w:sz w:val="28"/>
          <w:szCs w:val="28"/>
        </w:rPr>
        <w:t>;</w:t>
      </w:r>
    </w:p>
    <w:p w:rsidR="002509FF" w:rsidRDefault="002509FF" w:rsidP="002509FF">
      <w:pPr>
        <w:pStyle w:val="s1"/>
        <w:shd w:val="clear" w:color="auto" w:fill="FFFFFF"/>
        <w:spacing w:before="0" w:beforeAutospacing="0" w:after="0" w:afterAutospacing="0" w:line="145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новой редакции статью 12 областного закона №156-оз, </w:t>
      </w:r>
      <w:r w:rsidRPr="001274FA">
        <w:rPr>
          <w:sz w:val="28"/>
          <w:szCs w:val="28"/>
        </w:rPr>
        <w:t>регулирующую  вопросы охраны пчел при запланированных работах  по</w:t>
      </w:r>
      <w:r>
        <w:rPr>
          <w:sz w:val="28"/>
          <w:szCs w:val="28"/>
        </w:rPr>
        <w:t xml:space="preserve"> применению пестицидов и  агрохимикатов,  учитывая  требования, установленные  статьей 16 Федерального закона № 490-ФЗ.</w:t>
      </w:r>
    </w:p>
    <w:p w:rsidR="002509FF" w:rsidRPr="00B10308" w:rsidRDefault="002509FF" w:rsidP="002509F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C7765E">
        <w:rPr>
          <w:rFonts w:ascii="Times New Roman" w:hAnsi="Times New Roman"/>
          <w:sz w:val="28"/>
          <w:szCs w:val="28"/>
        </w:rPr>
        <w:t xml:space="preserve">Вступление в силу законопроекта </w:t>
      </w:r>
      <w:r>
        <w:rPr>
          <w:rFonts w:ascii="Times New Roman" w:hAnsi="Times New Roman"/>
          <w:sz w:val="28"/>
          <w:szCs w:val="28"/>
        </w:rPr>
        <w:t xml:space="preserve">предлагается установить со дня </w:t>
      </w:r>
      <w:r w:rsidRPr="00C7765E">
        <w:rPr>
          <w:rFonts w:ascii="Times New Roman" w:hAnsi="Times New Roman"/>
          <w:sz w:val="28"/>
          <w:szCs w:val="28"/>
        </w:rPr>
        <w:t xml:space="preserve"> вступления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в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силу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Федерального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закона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от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30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>декабря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 2020</w:t>
      </w:r>
      <w:r w:rsidR="005D2992">
        <w:rPr>
          <w:rFonts w:ascii="Times New Roman" w:hAnsi="Times New Roman"/>
          <w:sz w:val="28"/>
          <w:szCs w:val="28"/>
        </w:rPr>
        <w:t xml:space="preserve">   </w:t>
      </w:r>
      <w:r w:rsidRPr="00C7765E">
        <w:rPr>
          <w:rFonts w:ascii="Times New Roman" w:hAnsi="Times New Roman"/>
          <w:sz w:val="28"/>
          <w:szCs w:val="28"/>
        </w:rPr>
        <w:t xml:space="preserve"> года № 490-ФЗ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 «О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 w:rsidRPr="00C7765E">
        <w:rPr>
          <w:rFonts w:ascii="Times New Roman" w:hAnsi="Times New Roman"/>
          <w:sz w:val="28"/>
          <w:szCs w:val="28"/>
        </w:rPr>
        <w:t xml:space="preserve"> пчеловодстве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Российской </w:t>
      </w:r>
      <w:r w:rsidR="005D299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Федерации», то есть не ранее  29 июня 2021 года. </w:t>
      </w:r>
    </w:p>
    <w:p w:rsidR="002509FF" w:rsidRPr="00C7765E" w:rsidRDefault="002509FF" w:rsidP="002509FF">
      <w:pPr>
        <w:pStyle w:val="s1"/>
        <w:shd w:val="clear" w:color="auto" w:fill="FFFFFF"/>
        <w:spacing w:before="0" w:beforeAutospacing="0" w:after="0" w:afterAutospacing="0" w:line="145" w:lineRule="atLeast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Предлагаемые   изменения  направлены   на  актуализацию  и </w:t>
      </w:r>
      <w:r>
        <w:rPr>
          <w:sz w:val="28"/>
          <w:szCs w:val="28"/>
        </w:rPr>
        <w:t xml:space="preserve">повышение эффективности  правоприменения  </w:t>
      </w:r>
      <w:r>
        <w:rPr>
          <w:rFonts w:eastAsia="Calibri"/>
          <w:sz w:val="28"/>
          <w:szCs w:val="28"/>
          <w:lang w:eastAsia="en-US"/>
        </w:rPr>
        <w:t>областного  закона  № 156-оз.</w:t>
      </w:r>
    </w:p>
    <w:p w:rsidR="002509FF" w:rsidRDefault="002509FF" w:rsidP="002509F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9FF" w:rsidRDefault="002509FF" w:rsidP="002509FF">
      <w:pPr>
        <w:ind w:firstLine="709"/>
        <w:jc w:val="both"/>
        <w:rPr>
          <w:rFonts w:eastAsia="Calibri"/>
          <w:sz w:val="28"/>
          <w:szCs w:val="28"/>
        </w:rPr>
      </w:pPr>
    </w:p>
    <w:p w:rsidR="002509FF" w:rsidRDefault="002509FF" w:rsidP="002509F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509FF" w:rsidRPr="001274FA" w:rsidRDefault="002509FF" w:rsidP="002509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</w:t>
      </w:r>
      <w:r w:rsidR="00473F4C">
        <w:rPr>
          <w:sz w:val="28"/>
          <w:szCs w:val="28"/>
        </w:rPr>
        <w:t xml:space="preserve">               С.Л.Потапова</w:t>
      </w:r>
      <w:r>
        <w:rPr>
          <w:sz w:val="28"/>
          <w:szCs w:val="28"/>
        </w:rPr>
        <w:t xml:space="preserve">       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73F4C" w:rsidRDefault="00473F4C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D77FC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областной закон 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509FF" w:rsidRDefault="002509FF" w:rsidP="002509FF">
      <w:pPr>
        <w:jc w:val="both"/>
        <w:rPr>
          <w:sz w:val="28"/>
          <w:szCs w:val="28"/>
        </w:rPr>
      </w:pPr>
    </w:p>
    <w:p w:rsidR="002509FF" w:rsidRDefault="002509FF" w:rsidP="002509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>
        <w:rPr>
          <w:color w:val="000000"/>
          <w:sz w:val="28"/>
        </w:rPr>
        <w:t xml:space="preserve">О внесении изменений в </w:t>
      </w:r>
      <w:r>
        <w:rPr>
          <w:color w:val="000000"/>
          <w:sz w:val="28"/>
          <w:szCs w:val="28"/>
        </w:rPr>
        <w:t>областной закон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2509FF" w:rsidRDefault="002509FF" w:rsidP="002509FF">
      <w:pPr>
        <w:ind w:firstLine="567"/>
        <w:jc w:val="both"/>
        <w:rPr>
          <w:sz w:val="28"/>
          <w:szCs w:val="28"/>
        </w:rPr>
      </w:pPr>
    </w:p>
    <w:p w:rsidR="002509FF" w:rsidRDefault="002509FF" w:rsidP="002509FF">
      <w:pPr>
        <w:ind w:firstLine="567"/>
        <w:jc w:val="both"/>
        <w:rPr>
          <w:sz w:val="28"/>
          <w:szCs w:val="28"/>
        </w:rPr>
      </w:pPr>
    </w:p>
    <w:p w:rsidR="002509FF" w:rsidRDefault="002509FF" w:rsidP="002509FF">
      <w:pPr>
        <w:ind w:firstLine="567"/>
        <w:jc w:val="both"/>
        <w:rPr>
          <w:sz w:val="28"/>
          <w:szCs w:val="28"/>
        </w:rPr>
      </w:pPr>
    </w:p>
    <w:p w:rsidR="002509FF" w:rsidRDefault="002509FF" w:rsidP="002509F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509FF" w:rsidRDefault="002509FF" w:rsidP="002509F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509FF" w:rsidRDefault="002509FF" w:rsidP="002509FF">
      <w:pPr>
        <w:pStyle w:val="a3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473F4C" w:rsidRPr="00473F4C">
        <w:rPr>
          <w:rFonts w:ascii="Times New Roman" w:hAnsi="Times New Roman"/>
          <w:sz w:val="28"/>
          <w:szCs w:val="28"/>
        </w:rPr>
        <w:t>С.Л.Потапова</w:t>
      </w:r>
      <w:r w:rsidR="00473F4C">
        <w:rPr>
          <w:sz w:val="28"/>
          <w:szCs w:val="28"/>
        </w:rPr>
        <w:t xml:space="preserve">       </w:t>
      </w:r>
    </w:p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1D77FC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областной закон 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509FF" w:rsidRPr="00914D34" w:rsidRDefault="002509FF" w:rsidP="002509FF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>
        <w:rPr>
          <w:color w:val="000000"/>
          <w:sz w:val="28"/>
        </w:rPr>
        <w:t xml:space="preserve">О внесении изменений в </w:t>
      </w:r>
      <w:r>
        <w:rPr>
          <w:color w:val="000000"/>
          <w:sz w:val="28"/>
          <w:szCs w:val="28"/>
        </w:rPr>
        <w:t>областной закон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потребует  разработки и принятия подзаконного нормативного правового акта, которым будет утвержден порядок</w:t>
      </w:r>
      <w:r w:rsidRPr="00914D34">
        <w:rPr>
          <w:rFonts w:eastAsia="Calibri"/>
          <w:sz w:val="28"/>
          <w:szCs w:val="28"/>
          <w:lang w:eastAsia="en-US"/>
        </w:rPr>
        <w:t xml:space="preserve"> оформления и ведения ветеринарно-санитарного паспорта пасеки.</w:t>
      </w:r>
    </w:p>
    <w:p w:rsidR="002509FF" w:rsidRDefault="002509FF" w:rsidP="002509F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09FF" w:rsidRDefault="002509FF" w:rsidP="002509F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09FF" w:rsidRDefault="002509FF" w:rsidP="002509F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509FF" w:rsidRDefault="002509FF" w:rsidP="00473F4C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</w:t>
      </w:r>
      <w:r w:rsidR="00473F4C" w:rsidRPr="00473F4C">
        <w:rPr>
          <w:rFonts w:ascii="Times New Roman" w:hAnsi="Times New Roman"/>
          <w:sz w:val="28"/>
          <w:szCs w:val="28"/>
        </w:rPr>
        <w:t>С.Л.Потапова</w:t>
      </w:r>
      <w:r w:rsidR="00473F4C">
        <w:rPr>
          <w:sz w:val="28"/>
          <w:szCs w:val="28"/>
        </w:rPr>
        <w:t xml:space="preserve">       </w:t>
      </w: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1D77FC" w:rsidRDefault="002509FF" w:rsidP="002509F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областной закон 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Pr="00635C2C" w:rsidRDefault="002509FF" w:rsidP="002509FF">
      <w:pPr>
        <w:ind w:firstLine="708"/>
        <w:jc w:val="both"/>
        <w:rPr>
          <w:rFonts w:eastAsia="Calibri"/>
          <w:bCs/>
          <w:sz w:val="28"/>
          <w:szCs w:val="28"/>
        </w:rPr>
      </w:pPr>
      <w:r w:rsidRPr="00635C2C">
        <w:rPr>
          <w:sz w:val="28"/>
          <w:szCs w:val="28"/>
        </w:rPr>
        <w:t>Принятие областного закона «</w:t>
      </w:r>
      <w:r w:rsidRPr="00635C2C">
        <w:rPr>
          <w:sz w:val="28"/>
        </w:rPr>
        <w:t xml:space="preserve">О внесении изменений в </w:t>
      </w:r>
      <w:r w:rsidRPr="00635C2C">
        <w:rPr>
          <w:sz w:val="28"/>
          <w:szCs w:val="28"/>
        </w:rPr>
        <w:t>областной закон «</w:t>
      </w:r>
      <w:r w:rsidRPr="00635C2C">
        <w:rPr>
          <w:rFonts w:eastAsia="Calibri"/>
          <w:bCs/>
          <w:sz w:val="28"/>
          <w:szCs w:val="28"/>
          <w:lang w:eastAsia="en-US"/>
        </w:rPr>
        <w:t>О пчеловодстве</w:t>
      </w:r>
      <w:r w:rsidRPr="00635C2C">
        <w:rPr>
          <w:rFonts w:eastAsia="Calibri"/>
          <w:sz w:val="28"/>
          <w:szCs w:val="28"/>
          <w:lang w:eastAsia="en-US"/>
        </w:rPr>
        <w:t xml:space="preserve">» не </w:t>
      </w:r>
      <w:r w:rsidRPr="00635C2C">
        <w:rPr>
          <w:sz w:val="28"/>
          <w:szCs w:val="28"/>
        </w:rPr>
        <w:t>потребует отмены, изменений или дополнений областных законов и иных нормативных правовых актов Ленинградской области.</w:t>
      </w:r>
    </w:p>
    <w:p w:rsidR="002509FF" w:rsidRDefault="002509FF" w:rsidP="002509FF">
      <w:pPr>
        <w:ind w:firstLine="567"/>
        <w:jc w:val="both"/>
        <w:rPr>
          <w:sz w:val="28"/>
          <w:szCs w:val="28"/>
        </w:rPr>
      </w:pPr>
    </w:p>
    <w:p w:rsidR="002509FF" w:rsidRDefault="002509FF" w:rsidP="002509FF">
      <w:pPr>
        <w:ind w:firstLine="567"/>
        <w:jc w:val="both"/>
        <w:rPr>
          <w:sz w:val="28"/>
          <w:szCs w:val="28"/>
        </w:rPr>
      </w:pPr>
    </w:p>
    <w:p w:rsidR="002509FF" w:rsidRDefault="002509FF" w:rsidP="002509F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509FF" w:rsidRDefault="002509FF" w:rsidP="002509F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2509FF" w:rsidRDefault="002509FF" w:rsidP="002509FF"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473F4C">
        <w:rPr>
          <w:sz w:val="28"/>
          <w:szCs w:val="28"/>
        </w:rPr>
        <w:t xml:space="preserve">С.Л.Потапова       </w:t>
      </w:r>
      <w:r>
        <w:rPr>
          <w:sz w:val="28"/>
          <w:szCs w:val="28"/>
        </w:rPr>
        <w:t xml:space="preserve">                                    </w:t>
      </w:r>
    </w:p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/>
    <w:p w:rsidR="002509FF" w:rsidRDefault="002509FF" w:rsidP="002509FF">
      <w:pPr>
        <w:jc w:val="center"/>
        <w:rPr>
          <w:b/>
          <w:sz w:val="28"/>
          <w:szCs w:val="28"/>
        </w:rPr>
      </w:pPr>
    </w:p>
    <w:p w:rsidR="002509FF" w:rsidRDefault="002509FF" w:rsidP="00250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1D77FC" w:rsidRDefault="002509FF" w:rsidP="002509F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>
        <w:rPr>
          <w:rFonts w:ascii="Times New Roman" w:hAnsi="Times New Roman"/>
          <w:b/>
          <w:color w:val="000000"/>
          <w:sz w:val="28"/>
        </w:rPr>
        <w:t>О внесении изменений 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областной закон </w:t>
      </w:r>
    </w:p>
    <w:p w:rsidR="002509FF" w:rsidRDefault="002509FF" w:rsidP="002509F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«О пчеловодстве» </w:t>
      </w:r>
    </w:p>
    <w:p w:rsidR="002509FF" w:rsidRDefault="002509FF" w:rsidP="002509F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509FF" w:rsidRPr="00BF6C3E" w:rsidRDefault="002509FF" w:rsidP="002509F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F6C3E">
        <w:rPr>
          <w:b/>
          <w:sz w:val="28"/>
          <w:szCs w:val="28"/>
          <w:lang w:eastAsia="en-US"/>
        </w:rPr>
        <w:tab/>
      </w:r>
      <w:r w:rsidRPr="00BF6C3E">
        <w:rPr>
          <w:sz w:val="28"/>
          <w:szCs w:val="28"/>
          <w:lang w:eastAsia="en-US"/>
        </w:rPr>
        <w:t>1.Конституция Российской Федерации;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F6C3E">
        <w:rPr>
          <w:sz w:val="28"/>
          <w:szCs w:val="28"/>
          <w:lang w:eastAsia="en-US"/>
        </w:rPr>
        <w:t xml:space="preserve">          2. Земельный  кодекс  Российской Федерации;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F6C3E">
        <w:rPr>
          <w:sz w:val="28"/>
          <w:szCs w:val="28"/>
          <w:lang w:eastAsia="en-US"/>
        </w:rPr>
        <w:t xml:space="preserve">          3. Лесной кодекс  Российской Федерации;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4.</w:t>
      </w:r>
      <w:r w:rsidRPr="00203B7F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Федеральный закон от 30  декабря 2020 года № 490-ФЗ «О пчеловодстве</w:t>
      </w:r>
      <w:r w:rsidRPr="00BF6C3E">
        <w:rPr>
          <w:sz w:val="28"/>
          <w:szCs w:val="28"/>
        </w:rPr>
        <w:t>»;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</w:t>
      </w:r>
      <w:r w:rsidRPr="00BF6C3E">
        <w:rPr>
          <w:sz w:val="28"/>
          <w:szCs w:val="28"/>
        </w:rPr>
        <w:t>Федеральный закон от 24 апреля  1995 года № 52-ФЗ «О животном мире»;</w:t>
      </w:r>
    </w:p>
    <w:p w:rsidR="002509FF" w:rsidRPr="00BF6C3E" w:rsidRDefault="002509FF" w:rsidP="002509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F6C3E">
        <w:rPr>
          <w:sz w:val="28"/>
          <w:szCs w:val="28"/>
        </w:rPr>
        <w:t>. Федеральный закон от 3 августа 1995 года № 123-ФЗ «О племенном животноводстве»;</w:t>
      </w:r>
    </w:p>
    <w:p w:rsidR="002509FF" w:rsidRPr="00BF6C3E" w:rsidRDefault="002509FF" w:rsidP="002509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F6C3E">
        <w:rPr>
          <w:sz w:val="28"/>
          <w:szCs w:val="28"/>
        </w:rPr>
        <w:t xml:space="preserve">. </w:t>
      </w:r>
      <w:hyperlink r:id="rId7" w:history="1">
        <w:r w:rsidRPr="00BF6C3E">
          <w:rPr>
            <w:sz w:val="28"/>
          </w:rPr>
          <w:t>Закон</w:t>
        </w:r>
      </w:hyperlink>
      <w:r w:rsidRPr="00BF6C3E">
        <w:rPr>
          <w:sz w:val="28"/>
          <w:szCs w:val="28"/>
        </w:rPr>
        <w:t xml:space="preserve"> Российской Федерации от 14 мая 1993 года № 4979-1 «О ветеринарии»;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8</w:t>
      </w:r>
      <w:r w:rsidRPr="00BF6C3E">
        <w:rPr>
          <w:sz w:val="28"/>
          <w:szCs w:val="28"/>
        </w:rPr>
        <w:t>.</w:t>
      </w:r>
      <w:r w:rsidRPr="00BF6C3E">
        <w:rPr>
          <w:sz w:val="28"/>
          <w:szCs w:val="28"/>
          <w:lang w:eastAsia="en-US"/>
        </w:rPr>
        <w:t xml:space="preserve"> Федеральный закон от 24 июля 2002 года № 101-ФЗ «Об обороте земель сельскохозяйственного назначения»;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9</w:t>
      </w:r>
      <w:r w:rsidRPr="00BF6C3E">
        <w:rPr>
          <w:sz w:val="28"/>
          <w:szCs w:val="28"/>
          <w:lang w:eastAsia="en-US"/>
        </w:rPr>
        <w:t>. Приказ Минсельхоза России от 19 мая 2016 года  № 194 «Об утверждении Ветеринарных правил содержания медоносных пчел в целях их воспроизводства, выращивания, реализации и использования для опыления сельскохозяйственных энтомофильных растений и получения продукции пчеловодства»;</w:t>
      </w:r>
    </w:p>
    <w:p w:rsidR="002509FF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10</w:t>
      </w:r>
      <w:r w:rsidRPr="00BF6C3E">
        <w:rPr>
          <w:sz w:val="28"/>
          <w:szCs w:val="28"/>
          <w:lang w:eastAsia="en-US"/>
        </w:rPr>
        <w:t xml:space="preserve">. Решение </w:t>
      </w:r>
      <w:r w:rsidR="001D77FC">
        <w:rPr>
          <w:sz w:val="28"/>
          <w:szCs w:val="28"/>
          <w:lang w:eastAsia="en-US"/>
        </w:rPr>
        <w:t xml:space="preserve">  </w:t>
      </w:r>
      <w:r w:rsidRPr="00BF6C3E">
        <w:rPr>
          <w:sz w:val="28"/>
          <w:szCs w:val="28"/>
          <w:lang w:eastAsia="en-US"/>
        </w:rPr>
        <w:t>Коллегии</w:t>
      </w:r>
      <w:r w:rsidR="001D77FC">
        <w:rPr>
          <w:sz w:val="28"/>
          <w:szCs w:val="28"/>
          <w:lang w:eastAsia="en-US"/>
        </w:rPr>
        <w:t xml:space="preserve">   </w:t>
      </w:r>
      <w:r w:rsidRPr="00BF6C3E">
        <w:rPr>
          <w:sz w:val="28"/>
          <w:szCs w:val="28"/>
          <w:lang w:eastAsia="en-US"/>
        </w:rPr>
        <w:t xml:space="preserve"> Евразийской</w:t>
      </w:r>
      <w:r w:rsidR="001D77FC">
        <w:rPr>
          <w:sz w:val="28"/>
          <w:szCs w:val="28"/>
          <w:lang w:eastAsia="en-US"/>
        </w:rPr>
        <w:t xml:space="preserve">   </w:t>
      </w:r>
      <w:r w:rsidRPr="00BF6C3E">
        <w:rPr>
          <w:sz w:val="28"/>
          <w:szCs w:val="28"/>
          <w:lang w:eastAsia="en-US"/>
        </w:rPr>
        <w:t xml:space="preserve"> экономической</w:t>
      </w:r>
      <w:r w:rsidR="001D77FC">
        <w:rPr>
          <w:sz w:val="28"/>
          <w:szCs w:val="28"/>
          <w:lang w:eastAsia="en-US"/>
        </w:rPr>
        <w:t xml:space="preserve">   </w:t>
      </w:r>
      <w:r w:rsidRPr="00BF6C3E">
        <w:rPr>
          <w:sz w:val="28"/>
          <w:szCs w:val="28"/>
          <w:lang w:eastAsia="en-US"/>
        </w:rPr>
        <w:t xml:space="preserve"> комиссии </w:t>
      </w:r>
      <w:r w:rsidR="001D77FC">
        <w:rPr>
          <w:sz w:val="28"/>
          <w:szCs w:val="28"/>
          <w:lang w:eastAsia="en-US"/>
        </w:rPr>
        <w:t xml:space="preserve">  </w:t>
      </w:r>
      <w:r w:rsidRPr="00BF6C3E">
        <w:rPr>
          <w:sz w:val="28"/>
          <w:szCs w:val="28"/>
          <w:lang w:eastAsia="en-US"/>
        </w:rPr>
        <w:t>от 13 февраля 2018 года № 27 «Об утверждении Единых ветеринарных (ветеринарно-санитарных) требований, предъявляемых к объектам, подлежащим ветеринарному контролю (надзору)»;</w:t>
      </w:r>
    </w:p>
    <w:p w:rsidR="002509FF" w:rsidRPr="00BF6C3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11. Областной закон от 28 декабря 2020 года №156-оз «О пчеловодстве»;</w:t>
      </w:r>
    </w:p>
    <w:p w:rsidR="002509FF" w:rsidRPr="00F13EBE" w:rsidRDefault="002509FF" w:rsidP="002509FF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F13EBE">
        <w:rPr>
          <w:sz w:val="28"/>
          <w:szCs w:val="28"/>
          <w:lang w:eastAsia="en-US"/>
        </w:rPr>
        <w:t>12. Постановление</w:t>
      </w:r>
      <w:r w:rsidR="001D77FC">
        <w:rPr>
          <w:sz w:val="28"/>
          <w:szCs w:val="28"/>
          <w:lang w:eastAsia="en-US"/>
        </w:rPr>
        <w:t xml:space="preserve">   </w:t>
      </w:r>
      <w:r w:rsidRPr="00F13EBE">
        <w:rPr>
          <w:sz w:val="28"/>
          <w:szCs w:val="28"/>
          <w:lang w:eastAsia="en-US"/>
        </w:rPr>
        <w:t xml:space="preserve">Правительства </w:t>
      </w:r>
      <w:r w:rsidR="001D77FC">
        <w:rPr>
          <w:sz w:val="28"/>
          <w:szCs w:val="28"/>
          <w:lang w:eastAsia="en-US"/>
        </w:rPr>
        <w:t xml:space="preserve">   </w:t>
      </w:r>
      <w:r w:rsidRPr="00F13EBE">
        <w:rPr>
          <w:sz w:val="28"/>
          <w:szCs w:val="28"/>
          <w:lang w:eastAsia="en-US"/>
        </w:rPr>
        <w:t xml:space="preserve">Ленинградской </w:t>
      </w:r>
      <w:r w:rsidR="001D77FC">
        <w:rPr>
          <w:sz w:val="28"/>
          <w:szCs w:val="28"/>
          <w:lang w:eastAsia="en-US"/>
        </w:rPr>
        <w:t xml:space="preserve">     </w:t>
      </w:r>
      <w:r w:rsidRPr="00F13EBE">
        <w:rPr>
          <w:sz w:val="28"/>
          <w:szCs w:val="28"/>
          <w:lang w:eastAsia="en-US"/>
        </w:rPr>
        <w:t xml:space="preserve">области </w:t>
      </w:r>
      <w:r w:rsidR="001D77FC">
        <w:rPr>
          <w:sz w:val="28"/>
          <w:szCs w:val="28"/>
          <w:lang w:eastAsia="en-US"/>
        </w:rPr>
        <w:t xml:space="preserve">    </w:t>
      </w:r>
      <w:r w:rsidRPr="00F13EBE">
        <w:rPr>
          <w:sz w:val="28"/>
          <w:szCs w:val="28"/>
          <w:lang w:eastAsia="en-US"/>
        </w:rPr>
        <w:t>от 29 декабря 2012 года № 463 «О государственной программе  Ленинградской области «Развитие сельского хозяйства Ленинградской  области».</w:t>
      </w:r>
    </w:p>
    <w:p w:rsidR="002509FF" w:rsidRPr="00F13EBE" w:rsidRDefault="002509FF" w:rsidP="002509F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09FF" w:rsidRDefault="002509FF" w:rsidP="002509FF">
      <w:pPr>
        <w:pStyle w:val="a3"/>
        <w:jc w:val="center"/>
        <w:rPr>
          <w:sz w:val="28"/>
          <w:szCs w:val="28"/>
        </w:rPr>
      </w:pP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509FF" w:rsidRDefault="002509FF" w:rsidP="002509F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</w:t>
      </w:r>
    </w:p>
    <w:p w:rsidR="002509FF" w:rsidRDefault="002509FF" w:rsidP="002509FF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</w:t>
      </w:r>
      <w:r w:rsidR="00473F4C">
        <w:rPr>
          <w:sz w:val="28"/>
          <w:szCs w:val="28"/>
        </w:rPr>
        <w:t xml:space="preserve">С.Л.Потапова       </w:t>
      </w:r>
      <w:r>
        <w:rPr>
          <w:sz w:val="28"/>
          <w:szCs w:val="28"/>
        </w:rPr>
        <w:t xml:space="preserve">                                   </w:t>
      </w:r>
    </w:p>
    <w:p w:rsidR="002509FF" w:rsidRDefault="002509FF" w:rsidP="002509FF"/>
    <w:p w:rsidR="002509FF" w:rsidRDefault="002509FF" w:rsidP="002509FF"/>
    <w:p w:rsidR="002509FF" w:rsidRPr="00EB215E" w:rsidRDefault="002509FF" w:rsidP="002509FF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9FF"/>
    <w:rsid w:val="000E7343"/>
    <w:rsid w:val="001D66CD"/>
    <w:rsid w:val="001D77FC"/>
    <w:rsid w:val="002509FF"/>
    <w:rsid w:val="00370746"/>
    <w:rsid w:val="00473F4C"/>
    <w:rsid w:val="005D2992"/>
    <w:rsid w:val="00B65C7A"/>
    <w:rsid w:val="00C07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9F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2509FF"/>
    <w:rPr>
      <w:color w:val="0000FF"/>
      <w:u w:val="single"/>
    </w:rPr>
  </w:style>
  <w:style w:type="paragraph" w:customStyle="1" w:styleId="s1">
    <w:name w:val="s_1"/>
    <w:basedOn w:val="a"/>
    <w:rsid w:val="002509F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E5166FA284979F2EC04859C6EB9BE6DE7C3EA1989DB23F03D8274E6C76DD7ADD9B61C63E81095413BC7DC4Ex9k4Q" TargetMode="External"/><Relationship Id="rId5" Type="http://schemas.openxmlformats.org/officeDocument/2006/relationships/hyperlink" Target="consultantplus://offline/ref=8EFF26540A2C8428F443E0B82EC58B424113E7AC5C440FF9385922E19DAF6D7C2EDA376EB94B16BF695E05F6D5e1lEN" TargetMode="External"/><Relationship Id="rId4" Type="http://schemas.openxmlformats.org/officeDocument/2006/relationships/hyperlink" Target="consultantplus://offline/ref=FDEF3D238A009248817478F3CE30B2874A883BAD80D27FAD8B52CA058871B00A859FE72E467646DB3B1630338BHFe4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1664</Words>
  <Characters>9485</Characters>
  <Application>Microsoft Office Word</Application>
  <DocSecurity>0</DocSecurity>
  <Lines>79</Lines>
  <Paragraphs>22</Paragraphs>
  <ScaleCrop>false</ScaleCrop>
  <Company>OEM</Company>
  <LinksUpToDate>false</LinksUpToDate>
  <CharactersWithSpaces>11127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2021-04-27T10:43:00Z</cp:lastPrinted>
  <dcterms:created xsi:type="dcterms:W3CDTF">2021-04-26T14:12:00Z</dcterms:created>
  <dcterms:modified xsi:type="dcterms:W3CDTF">2021-04-27T10:44:00Z</dcterms:modified>
</cp:coreProperties>
</file>