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FFC" w:rsidRPr="00C86D66" w:rsidRDefault="001E4FFC" w:rsidP="001E4F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t>Справка</w:t>
      </w:r>
      <w:bookmarkStart w:id="0" w:name="_GoBack"/>
      <w:bookmarkEnd w:id="0"/>
    </w:p>
    <w:p w:rsidR="001E4FFC" w:rsidRDefault="001E4FFC" w:rsidP="001E4F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2C4C">
        <w:rPr>
          <w:rFonts w:ascii="Times New Roman" w:hAnsi="Times New Roman" w:cs="Times New Roman"/>
          <w:sz w:val="28"/>
          <w:szCs w:val="28"/>
        </w:rPr>
        <w:t xml:space="preserve">о состоянии законодательства в сфере правового регулирования </w:t>
      </w:r>
      <w:r w:rsidRPr="00872C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областного закона «О внесении изменения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:rsidR="001E4FFC" w:rsidRDefault="001E4FFC" w:rsidP="001E4F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4FFC" w:rsidRPr="00C86D66" w:rsidRDefault="001E4FFC" w:rsidP="001E4F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4FFC" w:rsidRPr="00702BF6" w:rsidRDefault="001E4FFC" w:rsidP="001E4FFC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2BF6">
        <w:rPr>
          <w:rFonts w:ascii="Times New Roman" w:hAnsi="Times New Roman" w:cs="Times New Roman"/>
          <w:sz w:val="28"/>
          <w:szCs w:val="28"/>
        </w:rPr>
        <w:t>Градостроительный кодекс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2BF6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глава 10</w:t>
      </w:r>
      <w:r w:rsidRPr="00702BF6">
        <w:rPr>
          <w:rFonts w:ascii="Times New Roman" w:hAnsi="Times New Roman" w:cs="Times New Roman"/>
          <w:sz w:val="28"/>
          <w:szCs w:val="28"/>
        </w:rPr>
        <w:t>).</w:t>
      </w:r>
    </w:p>
    <w:p w:rsidR="001E4FFC" w:rsidRDefault="001E4FFC" w:rsidP="001E4FFC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2BF6">
        <w:rPr>
          <w:rFonts w:ascii="Times New Roman" w:hAnsi="Times New Roman" w:cs="Times New Roman"/>
          <w:sz w:val="28"/>
          <w:szCs w:val="28"/>
        </w:rPr>
        <w:t>Жилищный кодекс Российской Федерации (часть 2.2 статьи 169).</w:t>
      </w:r>
    </w:p>
    <w:p w:rsidR="001E4FFC" w:rsidRPr="00702BF6" w:rsidRDefault="001E4FFC" w:rsidP="001E4FFC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799A">
        <w:rPr>
          <w:rFonts w:ascii="Times New Roman" w:hAnsi="Times New Roman" w:cs="Times New Roman"/>
          <w:sz w:val="28"/>
          <w:szCs w:val="28"/>
        </w:rPr>
        <w:t>Областной закон от 29</w:t>
      </w:r>
      <w:r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90799A">
        <w:rPr>
          <w:rFonts w:ascii="Times New Roman" w:hAnsi="Times New Roman" w:cs="Times New Roman"/>
          <w:sz w:val="28"/>
          <w:szCs w:val="28"/>
        </w:rPr>
        <w:t>2013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9079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0799A">
        <w:rPr>
          <w:rFonts w:ascii="Times New Roman" w:hAnsi="Times New Roman" w:cs="Times New Roman"/>
          <w:sz w:val="28"/>
          <w:szCs w:val="28"/>
        </w:rPr>
        <w:t xml:space="preserve"> 82-оз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0799A">
        <w:rPr>
          <w:rFonts w:ascii="Times New Roman" w:hAnsi="Times New Roman" w:cs="Times New Roman"/>
          <w:sz w:val="28"/>
          <w:szCs w:val="28"/>
        </w:rPr>
        <w:t>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0799A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статья 2</w:t>
      </w:r>
      <w:r w:rsidRPr="0090799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E4FFC" w:rsidRPr="00C86D66" w:rsidRDefault="001E4FFC" w:rsidP="001E4F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4FFC" w:rsidRPr="00C86D66" w:rsidRDefault="001E4FFC" w:rsidP="001E4F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4FFC" w:rsidRPr="00C86D66" w:rsidRDefault="001E4FFC" w:rsidP="001E4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1E4FFC" w:rsidRPr="00C86D66" w:rsidRDefault="001E4FFC" w:rsidP="001E4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1E4FFC" w:rsidRPr="00C86D66" w:rsidRDefault="001E4FFC" w:rsidP="001E4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C86D66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А.М. Тимков</w:t>
      </w:r>
    </w:p>
    <w:p w:rsidR="001E4FFC" w:rsidRPr="00C86D66" w:rsidRDefault="001E4FFC" w:rsidP="001E4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4FFC" w:rsidRPr="00C86D66" w:rsidRDefault="001E4FFC" w:rsidP="001E4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4FFC" w:rsidRPr="00C86D66" w:rsidRDefault="001E4FFC" w:rsidP="001E4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4FFC" w:rsidRPr="00C86D66" w:rsidRDefault="001E4FFC" w:rsidP="001E4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4FFC" w:rsidRPr="00C86D66" w:rsidRDefault="001E4FFC" w:rsidP="001E4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4FFC" w:rsidRPr="00C86D66" w:rsidRDefault="001E4FFC" w:rsidP="001E4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4FFC" w:rsidRPr="00C86D66" w:rsidRDefault="001E4FFC" w:rsidP="001E4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4FFC" w:rsidRPr="00C86D66" w:rsidRDefault="001E4FFC" w:rsidP="001E4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4FFC" w:rsidRPr="00C86D66" w:rsidRDefault="001E4FFC" w:rsidP="001E4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4FFC" w:rsidRDefault="001E4FFC" w:rsidP="001E4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4FFC" w:rsidRDefault="001E4FFC" w:rsidP="001E4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4FFC" w:rsidRDefault="001E4FFC" w:rsidP="001E4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4FFC" w:rsidRDefault="001E4FFC" w:rsidP="001E4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4FFC" w:rsidRDefault="001E4FFC" w:rsidP="001E4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4FFC" w:rsidRDefault="001E4FFC" w:rsidP="001E4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4FFC" w:rsidRDefault="001E4FFC" w:rsidP="001E4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4FFC" w:rsidRDefault="001E4FFC" w:rsidP="001E4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4FFC" w:rsidRDefault="001E4FFC" w:rsidP="001E4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4FFC" w:rsidRDefault="001E4FFC" w:rsidP="001E4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4FFC" w:rsidRDefault="001E4FFC" w:rsidP="001E4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4FFC" w:rsidRDefault="001E4FFC" w:rsidP="001E4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4FFC" w:rsidRDefault="001E4FFC" w:rsidP="001E4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4FFC" w:rsidRDefault="001E4FFC" w:rsidP="001E4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4FFC" w:rsidRDefault="001E4FFC" w:rsidP="001E4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4FFC" w:rsidRDefault="001E4FFC" w:rsidP="001E4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4FFC" w:rsidRDefault="001E4FFC" w:rsidP="001E4FFC">
      <w:pPr>
        <w:spacing w:after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Юрин И.А.</w:t>
      </w:r>
    </w:p>
    <w:p w:rsidR="001E4FFC" w:rsidRPr="00C86D66" w:rsidRDefault="001E4FFC" w:rsidP="001E4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539-50-41</w:t>
      </w:r>
    </w:p>
    <w:p w:rsidR="00FC79B6" w:rsidRDefault="00FC79B6"/>
    <w:sectPr w:rsidR="00FC79B6" w:rsidSect="001E4FFC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0744E8"/>
    <w:multiLevelType w:val="hybridMultilevel"/>
    <w:tmpl w:val="5A18C95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F3E"/>
    <w:rsid w:val="001E4FFC"/>
    <w:rsid w:val="00C51F3E"/>
    <w:rsid w:val="00FC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F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4F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F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4F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Александрович Юрин</dc:creator>
  <cp:keywords/>
  <dc:description/>
  <cp:lastModifiedBy>Игорь Александрович Юрин</cp:lastModifiedBy>
  <cp:revision>2</cp:revision>
  <dcterms:created xsi:type="dcterms:W3CDTF">2021-04-13T06:59:00Z</dcterms:created>
  <dcterms:modified xsi:type="dcterms:W3CDTF">2021-04-13T06:59:00Z</dcterms:modified>
</cp:coreProperties>
</file>