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5F8" w:rsidRPr="000D75F8" w:rsidRDefault="000D75F8" w:rsidP="000D75F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D75F8">
        <w:rPr>
          <w:rFonts w:ascii="Times New Roman" w:hAnsi="Times New Roman" w:cs="Times New Roman"/>
          <w:sz w:val="28"/>
          <w:szCs w:val="28"/>
        </w:rPr>
        <w:t>Вносится Губернатор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0D75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75F8" w:rsidRPr="000D75F8" w:rsidRDefault="000D75F8" w:rsidP="000D75F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D75F8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</w:p>
    <w:p w:rsidR="000D75F8" w:rsidRPr="000D75F8" w:rsidRDefault="000D75F8" w:rsidP="000D75F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D75F8" w:rsidRDefault="000D75F8" w:rsidP="000D75F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D75F8">
        <w:rPr>
          <w:rFonts w:ascii="Times New Roman" w:hAnsi="Times New Roman" w:cs="Times New Roman"/>
          <w:sz w:val="28"/>
          <w:szCs w:val="28"/>
        </w:rPr>
        <w:t>Проект</w:t>
      </w:r>
    </w:p>
    <w:p w:rsidR="000D75F8" w:rsidRDefault="000D75F8" w:rsidP="000D75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2A67" w:rsidRPr="0074126C" w:rsidRDefault="00F956CC" w:rsidP="000D75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26C">
        <w:rPr>
          <w:rFonts w:ascii="Times New Roman" w:hAnsi="Times New Roman" w:cs="Times New Roman"/>
          <w:b/>
          <w:sz w:val="28"/>
          <w:szCs w:val="28"/>
        </w:rPr>
        <w:t>ЛЕНИНГРАДСКАЯ ОБЛАСТЬ</w:t>
      </w:r>
    </w:p>
    <w:p w:rsidR="00A72A67" w:rsidRPr="0074126C" w:rsidRDefault="00A72A67" w:rsidP="007412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2A67" w:rsidRPr="0074126C" w:rsidRDefault="00F956CC" w:rsidP="007412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26C">
        <w:rPr>
          <w:rFonts w:ascii="Times New Roman" w:hAnsi="Times New Roman" w:cs="Times New Roman"/>
          <w:b/>
          <w:sz w:val="28"/>
          <w:szCs w:val="28"/>
        </w:rPr>
        <w:t>ОБЛАСТНОЙ ЗАКОН</w:t>
      </w:r>
    </w:p>
    <w:p w:rsidR="00525C8D" w:rsidRPr="0074126C" w:rsidRDefault="00525C8D" w:rsidP="007412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30DA" w:rsidRPr="00FD214C" w:rsidRDefault="00346B1D" w:rsidP="00DB79A3">
      <w:pPr>
        <w:tabs>
          <w:tab w:val="left" w:pos="993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изменения</w:t>
      </w:r>
      <w:r w:rsidR="001D45D1">
        <w:rPr>
          <w:rFonts w:ascii="Times New Roman" w:hAnsi="Times New Roman" w:cs="Times New Roman"/>
          <w:b/>
          <w:sz w:val="28"/>
          <w:szCs w:val="28"/>
        </w:rPr>
        <w:t xml:space="preserve"> в статью </w:t>
      </w:r>
      <w:r w:rsidR="00DB79A3" w:rsidRPr="00FD214C">
        <w:rPr>
          <w:rFonts w:ascii="Times New Roman" w:hAnsi="Times New Roman" w:cs="Times New Roman"/>
          <w:b/>
          <w:sz w:val="28"/>
          <w:szCs w:val="28"/>
        </w:rPr>
        <w:t>1</w:t>
      </w:r>
      <w:r w:rsidR="0053153B" w:rsidRPr="00FD214C">
        <w:rPr>
          <w:rFonts w:ascii="Times New Roman" w:hAnsi="Times New Roman" w:cs="Times New Roman"/>
          <w:b/>
          <w:sz w:val="28"/>
          <w:szCs w:val="28"/>
        </w:rPr>
        <w:t xml:space="preserve"> областного закона </w:t>
      </w:r>
      <w:r w:rsidR="006B717A">
        <w:rPr>
          <w:rFonts w:ascii="Times New Roman" w:hAnsi="Times New Roman" w:cs="Times New Roman"/>
          <w:b/>
          <w:sz w:val="28"/>
          <w:szCs w:val="28"/>
        </w:rPr>
        <w:br/>
      </w:r>
      <w:r w:rsidR="00DB79A3" w:rsidRPr="00FD214C">
        <w:rPr>
          <w:rFonts w:ascii="Times New Roman" w:hAnsi="Times New Roman" w:cs="Times New Roman"/>
          <w:b/>
          <w:sz w:val="28"/>
          <w:szCs w:val="28"/>
        </w:rPr>
        <w:t>«О налоге на имущество организаций»</w:t>
      </w:r>
    </w:p>
    <w:p w:rsidR="00DB79A3" w:rsidRPr="00FD214C" w:rsidRDefault="00DB79A3" w:rsidP="0053153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16546" w:rsidRPr="00FD214C" w:rsidRDefault="004F1516" w:rsidP="00E16546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E16546" w:rsidRPr="00FD214C" w:rsidRDefault="00E16546" w:rsidP="00A97BC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214C">
        <w:rPr>
          <w:rFonts w:ascii="Times New Roman" w:hAnsi="Times New Roman" w:cs="Times New Roman"/>
          <w:sz w:val="28"/>
          <w:szCs w:val="28"/>
        </w:rPr>
        <w:t>Внести</w:t>
      </w:r>
      <w:r w:rsidR="009A7E8F">
        <w:rPr>
          <w:rFonts w:ascii="Times New Roman" w:hAnsi="Times New Roman" w:cs="Times New Roman"/>
          <w:sz w:val="28"/>
          <w:szCs w:val="28"/>
        </w:rPr>
        <w:t xml:space="preserve"> </w:t>
      </w:r>
      <w:r w:rsidRPr="00FD214C">
        <w:rPr>
          <w:rFonts w:ascii="Times New Roman" w:hAnsi="Times New Roman" w:cs="Times New Roman"/>
          <w:sz w:val="28"/>
          <w:szCs w:val="28"/>
        </w:rPr>
        <w:t>в стать</w:t>
      </w:r>
      <w:r w:rsidR="009D17A8" w:rsidRPr="00FD214C">
        <w:rPr>
          <w:rFonts w:ascii="Times New Roman" w:hAnsi="Times New Roman" w:cs="Times New Roman"/>
          <w:sz w:val="28"/>
          <w:szCs w:val="28"/>
        </w:rPr>
        <w:t>ю</w:t>
      </w:r>
      <w:r w:rsidR="00282D20">
        <w:rPr>
          <w:rFonts w:ascii="Times New Roman" w:hAnsi="Times New Roman" w:cs="Times New Roman"/>
          <w:sz w:val="28"/>
          <w:szCs w:val="28"/>
        </w:rPr>
        <w:t xml:space="preserve"> </w:t>
      </w:r>
      <w:r w:rsidRPr="00FD214C">
        <w:rPr>
          <w:rFonts w:ascii="Times New Roman" w:hAnsi="Times New Roman" w:cs="Times New Roman"/>
          <w:sz w:val="28"/>
          <w:szCs w:val="28"/>
        </w:rPr>
        <w:t>1 областного</w:t>
      </w:r>
      <w:r w:rsidR="00A97BC0">
        <w:rPr>
          <w:rFonts w:ascii="Times New Roman" w:hAnsi="Times New Roman" w:cs="Times New Roman"/>
          <w:sz w:val="28"/>
          <w:szCs w:val="28"/>
        </w:rPr>
        <w:t xml:space="preserve"> закона от 25 ноября 2003 года </w:t>
      </w:r>
      <w:r w:rsidR="009A7E8F">
        <w:rPr>
          <w:rFonts w:ascii="Times New Roman" w:hAnsi="Times New Roman" w:cs="Times New Roman"/>
          <w:sz w:val="28"/>
          <w:szCs w:val="28"/>
        </w:rPr>
        <w:br/>
      </w:r>
      <w:r w:rsidR="00A97BC0">
        <w:rPr>
          <w:rFonts w:ascii="Times New Roman" w:hAnsi="Times New Roman" w:cs="Times New Roman"/>
          <w:sz w:val="28"/>
          <w:szCs w:val="28"/>
        </w:rPr>
        <w:t>№</w:t>
      </w:r>
      <w:r w:rsidRPr="00FD214C">
        <w:rPr>
          <w:rFonts w:ascii="Times New Roman" w:hAnsi="Times New Roman" w:cs="Times New Roman"/>
          <w:sz w:val="28"/>
          <w:szCs w:val="28"/>
        </w:rPr>
        <w:t xml:space="preserve"> 98-оз </w:t>
      </w:r>
      <w:r w:rsidR="00A97BC0">
        <w:rPr>
          <w:rFonts w:ascii="Times New Roman" w:hAnsi="Times New Roman" w:cs="Times New Roman"/>
          <w:sz w:val="28"/>
          <w:szCs w:val="28"/>
        </w:rPr>
        <w:t>«</w:t>
      </w:r>
      <w:r w:rsidRPr="00FD214C">
        <w:rPr>
          <w:rFonts w:ascii="Times New Roman" w:hAnsi="Times New Roman" w:cs="Times New Roman"/>
          <w:sz w:val="28"/>
          <w:szCs w:val="28"/>
        </w:rPr>
        <w:t xml:space="preserve">О </w:t>
      </w:r>
      <w:r w:rsidR="00A97BC0">
        <w:rPr>
          <w:rFonts w:ascii="Times New Roman" w:hAnsi="Times New Roman" w:cs="Times New Roman"/>
          <w:sz w:val="28"/>
          <w:szCs w:val="28"/>
        </w:rPr>
        <w:t>налоге на имущество организаций»</w:t>
      </w:r>
      <w:r w:rsidRPr="00FD214C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</w:t>
      </w:r>
      <w:r w:rsidR="000614F8">
        <w:rPr>
          <w:rFonts w:ascii="Times New Roman" w:hAnsi="Times New Roman" w:cs="Times New Roman"/>
          <w:sz w:val="28"/>
          <w:szCs w:val="28"/>
        </w:rPr>
        <w:t xml:space="preserve"> </w:t>
      </w:r>
      <w:r w:rsidR="000614F8">
        <w:rPr>
          <w:rFonts w:ascii="Times New Roman" w:hAnsi="Times New Roman" w:cs="Times New Roman"/>
          <w:sz w:val="28"/>
          <w:szCs w:val="28"/>
        </w:rPr>
        <w:t>изменение</w:t>
      </w:r>
      <w:r w:rsidR="00A97BC0">
        <w:rPr>
          <w:rFonts w:ascii="Times New Roman" w:hAnsi="Times New Roman" w:cs="Times New Roman"/>
          <w:sz w:val="28"/>
          <w:szCs w:val="28"/>
        </w:rPr>
        <w:t>,</w:t>
      </w:r>
      <w:r w:rsidR="009D17A8" w:rsidRPr="00FD214C">
        <w:rPr>
          <w:rFonts w:ascii="Times New Roman" w:hAnsi="Times New Roman" w:cs="Times New Roman"/>
          <w:sz w:val="28"/>
          <w:szCs w:val="28"/>
        </w:rPr>
        <w:t xml:space="preserve"> </w:t>
      </w:r>
      <w:r w:rsidR="00A7392D">
        <w:rPr>
          <w:rFonts w:ascii="Times New Roman" w:hAnsi="Times New Roman" w:cs="Times New Roman"/>
          <w:sz w:val="28"/>
          <w:szCs w:val="28"/>
        </w:rPr>
        <w:t>дополнив</w:t>
      </w:r>
      <w:r w:rsidR="000614F8">
        <w:rPr>
          <w:rFonts w:ascii="Times New Roman" w:hAnsi="Times New Roman" w:cs="Times New Roman"/>
          <w:sz w:val="28"/>
          <w:szCs w:val="28"/>
        </w:rPr>
        <w:t xml:space="preserve"> ее</w:t>
      </w:r>
      <w:bookmarkStart w:id="0" w:name="_GoBack"/>
      <w:bookmarkEnd w:id="0"/>
      <w:r w:rsidR="00A7392D">
        <w:rPr>
          <w:rFonts w:ascii="Times New Roman" w:hAnsi="Times New Roman" w:cs="Times New Roman"/>
          <w:sz w:val="28"/>
          <w:szCs w:val="28"/>
        </w:rPr>
        <w:t xml:space="preserve"> частью </w:t>
      </w:r>
      <w:r w:rsidR="00282D20">
        <w:rPr>
          <w:rFonts w:ascii="Times New Roman" w:hAnsi="Times New Roman" w:cs="Times New Roman"/>
          <w:sz w:val="28"/>
          <w:szCs w:val="28"/>
        </w:rPr>
        <w:t>6</w:t>
      </w:r>
      <w:r w:rsidR="009C5BA1">
        <w:rPr>
          <w:rFonts w:ascii="Times New Roman" w:hAnsi="Times New Roman" w:cs="Times New Roman"/>
          <w:sz w:val="28"/>
          <w:szCs w:val="28"/>
        </w:rPr>
        <w:t xml:space="preserve"> </w:t>
      </w:r>
      <w:r w:rsidRPr="00FD214C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0852B5" w:rsidRDefault="00F20DF9" w:rsidP="00E1654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282D20">
        <w:rPr>
          <w:rFonts w:ascii="Times New Roman" w:hAnsi="Times New Roman" w:cs="Times New Roman"/>
          <w:sz w:val="28"/>
          <w:szCs w:val="28"/>
        </w:rPr>
        <w:t>6</w:t>
      </w:r>
      <w:r w:rsidR="001E5A5D">
        <w:rPr>
          <w:rFonts w:ascii="Times New Roman" w:hAnsi="Times New Roman" w:cs="Times New Roman"/>
          <w:sz w:val="28"/>
          <w:szCs w:val="28"/>
        </w:rPr>
        <w:t xml:space="preserve">. </w:t>
      </w:r>
      <w:r w:rsidR="00282D20">
        <w:rPr>
          <w:rFonts w:ascii="Times New Roman" w:hAnsi="Times New Roman" w:cs="Times New Roman"/>
          <w:sz w:val="28"/>
          <w:szCs w:val="28"/>
        </w:rPr>
        <w:t>Налоговая ставка для организаций-участников</w:t>
      </w:r>
      <w:r w:rsidR="00217699" w:rsidRPr="00FD214C">
        <w:rPr>
          <w:rFonts w:ascii="Times New Roman" w:hAnsi="Times New Roman" w:cs="Times New Roman"/>
          <w:sz w:val="28"/>
          <w:szCs w:val="28"/>
        </w:rPr>
        <w:t xml:space="preserve"> консолидированной группы на</w:t>
      </w:r>
      <w:r w:rsidR="00282D20">
        <w:rPr>
          <w:rFonts w:ascii="Times New Roman" w:hAnsi="Times New Roman" w:cs="Times New Roman"/>
          <w:sz w:val="28"/>
          <w:szCs w:val="28"/>
        </w:rPr>
        <w:t>логоплательщиков, осуществляющих</w:t>
      </w:r>
      <w:r w:rsidR="00217699" w:rsidRPr="00FD214C">
        <w:rPr>
          <w:rFonts w:ascii="Times New Roman" w:hAnsi="Times New Roman" w:cs="Times New Roman"/>
          <w:sz w:val="28"/>
          <w:szCs w:val="28"/>
        </w:rPr>
        <w:t xml:space="preserve"> деятельность по коду Общероссийского классификатора видов экономической деятельност</w:t>
      </w:r>
      <w:r w:rsidR="00217699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="00217699">
        <w:rPr>
          <w:rFonts w:ascii="Times New Roman" w:hAnsi="Times New Roman" w:cs="Times New Roman"/>
          <w:sz w:val="28"/>
          <w:szCs w:val="28"/>
        </w:rPr>
        <w:t>ОК</w:t>
      </w:r>
      <w:proofErr w:type="gramEnd"/>
      <w:r w:rsidR="00217699">
        <w:rPr>
          <w:rFonts w:ascii="Times New Roman" w:hAnsi="Times New Roman" w:cs="Times New Roman"/>
          <w:sz w:val="28"/>
          <w:szCs w:val="28"/>
        </w:rPr>
        <w:t xml:space="preserve"> 029-2014 (КДЕС Ред.2) 19.2,</w:t>
      </w:r>
      <w:r w:rsidR="000852B5">
        <w:rPr>
          <w:rFonts w:ascii="Times New Roman" w:hAnsi="Times New Roman" w:cs="Times New Roman"/>
          <w:sz w:val="28"/>
          <w:szCs w:val="28"/>
        </w:rPr>
        <w:t xml:space="preserve"> </w:t>
      </w:r>
      <w:r w:rsidR="00712656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262B02">
        <w:rPr>
          <w:rFonts w:ascii="Times New Roman" w:hAnsi="Times New Roman" w:cs="Times New Roman"/>
          <w:sz w:val="28"/>
          <w:szCs w:val="28"/>
        </w:rPr>
        <w:t xml:space="preserve">их </w:t>
      </w:r>
      <w:r w:rsidR="00712656">
        <w:rPr>
          <w:rFonts w:ascii="Times New Roman" w:hAnsi="Times New Roman" w:cs="Times New Roman"/>
          <w:sz w:val="28"/>
          <w:szCs w:val="28"/>
        </w:rPr>
        <w:t xml:space="preserve">имущества </w:t>
      </w:r>
      <w:r w:rsidR="000852B5">
        <w:rPr>
          <w:rFonts w:ascii="Times New Roman" w:hAnsi="Times New Roman" w:cs="Times New Roman"/>
          <w:sz w:val="28"/>
          <w:szCs w:val="28"/>
        </w:rPr>
        <w:t>устанавливается</w:t>
      </w:r>
      <w:r w:rsidR="0050104C">
        <w:rPr>
          <w:rFonts w:ascii="Times New Roman" w:hAnsi="Times New Roman" w:cs="Times New Roman"/>
          <w:sz w:val="28"/>
          <w:szCs w:val="28"/>
        </w:rPr>
        <w:t xml:space="preserve"> </w:t>
      </w:r>
      <w:r w:rsidR="000852B5">
        <w:rPr>
          <w:rFonts w:ascii="Times New Roman" w:hAnsi="Times New Roman" w:cs="Times New Roman"/>
          <w:sz w:val="28"/>
          <w:szCs w:val="28"/>
        </w:rPr>
        <w:t>в размере 0,1</w:t>
      </w:r>
      <w:r w:rsidR="00C05CA5">
        <w:rPr>
          <w:rFonts w:ascii="Times New Roman" w:hAnsi="Times New Roman" w:cs="Times New Roman"/>
          <w:sz w:val="28"/>
          <w:szCs w:val="28"/>
        </w:rPr>
        <w:t>1 процента</w:t>
      </w:r>
      <w:r w:rsidR="000852B5">
        <w:rPr>
          <w:rFonts w:ascii="Times New Roman" w:hAnsi="Times New Roman" w:cs="Times New Roman"/>
          <w:sz w:val="28"/>
          <w:szCs w:val="28"/>
        </w:rPr>
        <w:t>.».</w:t>
      </w:r>
    </w:p>
    <w:p w:rsidR="003C51F1" w:rsidRPr="00244FB7" w:rsidRDefault="0039427C" w:rsidP="003C51F1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4FB7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39427C" w:rsidRPr="0039427C" w:rsidRDefault="0039427C" w:rsidP="00E54F6E">
      <w:pPr>
        <w:autoSpaceDE w:val="0"/>
        <w:autoSpaceDN w:val="0"/>
        <w:adjustRightInd w:val="0"/>
        <w:spacing w:after="24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4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областной закон вступает в силу </w:t>
      </w:r>
      <w:r w:rsidRPr="0039427C">
        <w:rPr>
          <w:rFonts w:ascii="Times New Roman" w:hAnsi="Times New Roman" w:cs="Times New Roman"/>
          <w:sz w:val="28"/>
          <w:szCs w:val="28"/>
        </w:rPr>
        <w:t>со дня его официального опубликования</w:t>
      </w:r>
      <w:r w:rsidR="0099501B">
        <w:rPr>
          <w:rFonts w:ascii="Times New Roman" w:hAnsi="Times New Roman" w:cs="Times New Roman"/>
          <w:sz w:val="28"/>
          <w:szCs w:val="28"/>
        </w:rPr>
        <w:t xml:space="preserve">, </w:t>
      </w:r>
      <w:r w:rsidRPr="0039427C">
        <w:rPr>
          <w:rFonts w:ascii="Times New Roman" w:hAnsi="Times New Roman" w:cs="Times New Roman"/>
          <w:sz w:val="28"/>
          <w:szCs w:val="28"/>
        </w:rPr>
        <w:t>распространяется н</w:t>
      </w:r>
      <w:r w:rsidR="0079599D">
        <w:rPr>
          <w:rFonts w:ascii="Times New Roman" w:hAnsi="Times New Roman" w:cs="Times New Roman"/>
          <w:sz w:val="28"/>
          <w:szCs w:val="28"/>
        </w:rPr>
        <w:t>а правоотношения</w:t>
      </w:r>
      <w:r w:rsidR="004C5B70">
        <w:rPr>
          <w:rFonts w:ascii="Times New Roman" w:hAnsi="Times New Roman" w:cs="Times New Roman"/>
          <w:sz w:val="28"/>
          <w:szCs w:val="28"/>
        </w:rPr>
        <w:t>, возникшие</w:t>
      </w:r>
      <w:r w:rsidR="0079599D">
        <w:rPr>
          <w:rFonts w:ascii="Times New Roman" w:hAnsi="Times New Roman" w:cs="Times New Roman"/>
          <w:sz w:val="28"/>
          <w:szCs w:val="28"/>
        </w:rPr>
        <w:t xml:space="preserve"> с 1 января </w:t>
      </w:r>
      <w:r w:rsidR="004C5B70">
        <w:rPr>
          <w:rFonts w:ascii="Times New Roman" w:hAnsi="Times New Roman" w:cs="Times New Roman"/>
          <w:sz w:val="28"/>
          <w:szCs w:val="28"/>
        </w:rPr>
        <w:br/>
      </w:r>
      <w:r w:rsidR="0079599D">
        <w:rPr>
          <w:rFonts w:ascii="Times New Roman" w:hAnsi="Times New Roman" w:cs="Times New Roman"/>
          <w:sz w:val="28"/>
          <w:szCs w:val="28"/>
        </w:rPr>
        <w:t>2021</w:t>
      </w:r>
      <w:r w:rsidRPr="0039427C">
        <w:rPr>
          <w:rFonts w:ascii="Times New Roman" w:hAnsi="Times New Roman" w:cs="Times New Roman"/>
          <w:sz w:val="28"/>
          <w:szCs w:val="28"/>
        </w:rPr>
        <w:t xml:space="preserve"> года</w:t>
      </w:r>
      <w:r w:rsidR="00E54F6E">
        <w:rPr>
          <w:rFonts w:ascii="Times New Roman" w:hAnsi="Times New Roman" w:cs="Times New Roman"/>
          <w:sz w:val="28"/>
          <w:szCs w:val="28"/>
        </w:rPr>
        <w:t>,</w:t>
      </w:r>
      <w:r w:rsidR="0099501B">
        <w:rPr>
          <w:rFonts w:ascii="Times New Roman" w:hAnsi="Times New Roman" w:cs="Times New Roman"/>
          <w:sz w:val="28"/>
          <w:szCs w:val="28"/>
        </w:rPr>
        <w:t xml:space="preserve"> и</w:t>
      </w:r>
      <w:r w:rsidR="009950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действуе</w:t>
      </w:r>
      <w:r w:rsidR="0079599D">
        <w:rPr>
          <w:rFonts w:ascii="Times New Roman" w:eastAsia="Times New Roman" w:hAnsi="Times New Roman" w:cs="Times New Roman"/>
          <w:sz w:val="28"/>
          <w:szCs w:val="28"/>
          <w:lang w:eastAsia="ru-RU"/>
        </w:rPr>
        <w:t>т по 31 декабря 2021</w:t>
      </w:r>
      <w:r w:rsidRPr="00394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B74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включительно</w:t>
      </w:r>
      <w:r w:rsidRPr="0039427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3153B" w:rsidRDefault="0053153B" w:rsidP="0053153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16546" w:rsidRPr="0074126C" w:rsidRDefault="00E16546" w:rsidP="0053153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B132D" w:rsidRPr="0074126C" w:rsidRDefault="00AB132D" w:rsidP="00E00B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126C">
        <w:rPr>
          <w:rFonts w:ascii="Times New Roman" w:hAnsi="Times New Roman" w:cs="Times New Roman"/>
          <w:sz w:val="28"/>
          <w:szCs w:val="28"/>
        </w:rPr>
        <w:t>Губернатор</w:t>
      </w:r>
    </w:p>
    <w:p w:rsidR="00970AE1" w:rsidRDefault="00AB132D" w:rsidP="00E00B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126C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294C19" w:rsidRPr="0074126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="00C047AE" w:rsidRPr="0074126C">
        <w:rPr>
          <w:rFonts w:ascii="Times New Roman" w:hAnsi="Times New Roman" w:cs="Times New Roman"/>
          <w:sz w:val="28"/>
          <w:szCs w:val="28"/>
        </w:rPr>
        <w:t xml:space="preserve">  </w:t>
      </w:r>
      <w:r w:rsidR="00E00BD6">
        <w:rPr>
          <w:rFonts w:ascii="Times New Roman" w:hAnsi="Times New Roman" w:cs="Times New Roman"/>
          <w:sz w:val="28"/>
          <w:szCs w:val="28"/>
        </w:rPr>
        <w:t xml:space="preserve">      </w:t>
      </w:r>
      <w:r w:rsidR="00C047AE" w:rsidRPr="0074126C">
        <w:rPr>
          <w:rFonts w:ascii="Times New Roman" w:hAnsi="Times New Roman" w:cs="Times New Roman"/>
          <w:sz w:val="28"/>
          <w:szCs w:val="28"/>
        </w:rPr>
        <w:t xml:space="preserve">         </w:t>
      </w:r>
      <w:r w:rsidR="00294C19" w:rsidRPr="0074126C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4126C">
        <w:rPr>
          <w:rFonts w:ascii="Times New Roman" w:hAnsi="Times New Roman" w:cs="Times New Roman"/>
          <w:sz w:val="28"/>
          <w:szCs w:val="28"/>
        </w:rPr>
        <w:t>А. Дрозденко</w:t>
      </w:r>
    </w:p>
    <w:p w:rsidR="00970AE1" w:rsidRDefault="00970AE1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sectPr w:rsidR="00970AE1" w:rsidSect="00837B1E">
      <w:pgSz w:w="11906" w:h="16838"/>
      <w:pgMar w:top="1134" w:right="567" w:bottom="851" w:left="1134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6792" w:rsidRDefault="00896792" w:rsidP="00B204ED">
      <w:pPr>
        <w:spacing w:after="0" w:line="240" w:lineRule="auto"/>
      </w:pPr>
      <w:r>
        <w:separator/>
      </w:r>
    </w:p>
  </w:endnote>
  <w:endnote w:type="continuationSeparator" w:id="0">
    <w:p w:rsidR="00896792" w:rsidRDefault="00896792" w:rsidP="00B204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6792" w:rsidRDefault="00896792" w:rsidP="00B204ED">
      <w:pPr>
        <w:spacing w:after="0" w:line="240" w:lineRule="auto"/>
      </w:pPr>
      <w:r>
        <w:separator/>
      </w:r>
    </w:p>
  </w:footnote>
  <w:footnote w:type="continuationSeparator" w:id="0">
    <w:p w:rsidR="00896792" w:rsidRDefault="00896792" w:rsidP="00B204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9774B"/>
    <w:multiLevelType w:val="hybridMultilevel"/>
    <w:tmpl w:val="4B16071E"/>
    <w:lvl w:ilvl="0" w:tplc="6FF474E2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A8B7647"/>
    <w:multiLevelType w:val="hybridMultilevel"/>
    <w:tmpl w:val="671E7E78"/>
    <w:lvl w:ilvl="0" w:tplc="A170DE3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0B86201"/>
    <w:multiLevelType w:val="hybridMultilevel"/>
    <w:tmpl w:val="01CAEBDC"/>
    <w:lvl w:ilvl="0" w:tplc="09D4805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B1E738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F8C5C3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18C7A9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53A8DF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168FC2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2866A8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8400CF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8C2FD8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62DF4ADF"/>
    <w:multiLevelType w:val="hybridMultilevel"/>
    <w:tmpl w:val="DBEA3CF0"/>
    <w:lvl w:ilvl="0" w:tplc="47C4B0A6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65B10624"/>
    <w:multiLevelType w:val="hybridMultilevel"/>
    <w:tmpl w:val="89BC54F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6C194FAF"/>
    <w:multiLevelType w:val="hybridMultilevel"/>
    <w:tmpl w:val="A3EE86C2"/>
    <w:lvl w:ilvl="0" w:tplc="2BBAEA70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7081626E"/>
    <w:multiLevelType w:val="hybridMultilevel"/>
    <w:tmpl w:val="7BD8A3AE"/>
    <w:lvl w:ilvl="0" w:tplc="D742AEDC">
      <w:start w:val="1"/>
      <w:numFmt w:val="decimal"/>
      <w:lvlText w:val="%1)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>
    <w:nsid w:val="7B250D53"/>
    <w:multiLevelType w:val="hybridMultilevel"/>
    <w:tmpl w:val="80F23424"/>
    <w:lvl w:ilvl="0" w:tplc="B242453C">
      <w:start w:val="3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7C24482C"/>
    <w:multiLevelType w:val="hybridMultilevel"/>
    <w:tmpl w:val="C7D25494"/>
    <w:lvl w:ilvl="0" w:tplc="0DF25442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6"/>
  </w:num>
  <w:num w:numId="5">
    <w:abstractNumId w:val="5"/>
  </w:num>
  <w:num w:numId="6">
    <w:abstractNumId w:val="1"/>
  </w:num>
  <w:num w:numId="7">
    <w:abstractNumId w:val="0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A67"/>
    <w:rsid w:val="00002FBA"/>
    <w:rsid w:val="00003509"/>
    <w:rsid w:val="00004179"/>
    <w:rsid w:val="000105FA"/>
    <w:rsid w:val="0001424E"/>
    <w:rsid w:val="0001511E"/>
    <w:rsid w:val="00016EC6"/>
    <w:rsid w:val="0001702B"/>
    <w:rsid w:val="00017634"/>
    <w:rsid w:val="00020674"/>
    <w:rsid w:val="000237CE"/>
    <w:rsid w:val="00025E84"/>
    <w:rsid w:val="00026439"/>
    <w:rsid w:val="00026643"/>
    <w:rsid w:val="00030354"/>
    <w:rsid w:val="00034DEC"/>
    <w:rsid w:val="000404AD"/>
    <w:rsid w:val="00041BF2"/>
    <w:rsid w:val="00043CF5"/>
    <w:rsid w:val="000446DA"/>
    <w:rsid w:val="000468E3"/>
    <w:rsid w:val="000601A8"/>
    <w:rsid w:val="000614F8"/>
    <w:rsid w:val="0006427D"/>
    <w:rsid w:val="000709EF"/>
    <w:rsid w:val="000815A6"/>
    <w:rsid w:val="000852B5"/>
    <w:rsid w:val="00091C6B"/>
    <w:rsid w:val="000961B1"/>
    <w:rsid w:val="00097000"/>
    <w:rsid w:val="000A1DE9"/>
    <w:rsid w:val="000A22FA"/>
    <w:rsid w:val="000A732E"/>
    <w:rsid w:val="000B06CF"/>
    <w:rsid w:val="000B1110"/>
    <w:rsid w:val="000B42CE"/>
    <w:rsid w:val="000B46C4"/>
    <w:rsid w:val="000D11E9"/>
    <w:rsid w:val="000D3090"/>
    <w:rsid w:val="000D43C5"/>
    <w:rsid w:val="000D47C9"/>
    <w:rsid w:val="000D75F8"/>
    <w:rsid w:val="000E0B85"/>
    <w:rsid w:val="000E3336"/>
    <w:rsid w:val="000E4A9C"/>
    <w:rsid w:val="000E736A"/>
    <w:rsid w:val="000F0036"/>
    <w:rsid w:val="000F2E9F"/>
    <w:rsid w:val="000F49C1"/>
    <w:rsid w:val="000F79E6"/>
    <w:rsid w:val="0010422A"/>
    <w:rsid w:val="00113261"/>
    <w:rsid w:val="0011529E"/>
    <w:rsid w:val="00117BF4"/>
    <w:rsid w:val="0012488C"/>
    <w:rsid w:val="00124D8A"/>
    <w:rsid w:val="00126710"/>
    <w:rsid w:val="001304D9"/>
    <w:rsid w:val="00131654"/>
    <w:rsid w:val="001319DE"/>
    <w:rsid w:val="00133428"/>
    <w:rsid w:val="001335C5"/>
    <w:rsid w:val="00134FB5"/>
    <w:rsid w:val="00136455"/>
    <w:rsid w:val="0014243D"/>
    <w:rsid w:val="00144EA9"/>
    <w:rsid w:val="001475E1"/>
    <w:rsid w:val="001504FA"/>
    <w:rsid w:val="0015562C"/>
    <w:rsid w:val="00156CB3"/>
    <w:rsid w:val="00167AAD"/>
    <w:rsid w:val="001737EF"/>
    <w:rsid w:val="001767D0"/>
    <w:rsid w:val="001813CB"/>
    <w:rsid w:val="00184BB8"/>
    <w:rsid w:val="001874A3"/>
    <w:rsid w:val="001962A8"/>
    <w:rsid w:val="001A25B3"/>
    <w:rsid w:val="001A3FDD"/>
    <w:rsid w:val="001A42F4"/>
    <w:rsid w:val="001A733A"/>
    <w:rsid w:val="001B17D9"/>
    <w:rsid w:val="001B40AC"/>
    <w:rsid w:val="001B5CEF"/>
    <w:rsid w:val="001C0ED2"/>
    <w:rsid w:val="001C10CB"/>
    <w:rsid w:val="001D047E"/>
    <w:rsid w:val="001D18C6"/>
    <w:rsid w:val="001D338B"/>
    <w:rsid w:val="001D45D1"/>
    <w:rsid w:val="001D4BBC"/>
    <w:rsid w:val="001D70C6"/>
    <w:rsid w:val="001D7F7E"/>
    <w:rsid w:val="001E06A9"/>
    <w:rsid w:val="001E1A4A"/>
    <w:rsid w:val="001E1CD0"/>
    <w:rsid w:val="001E3208"/>
    <w:rsid w:val="001E38C8"/>
    <w:rsid w:val="001E3CBF"/>
    <w:rsid w:val="001E3D6D"/>
    <w:rsid w:val="001E5A5D"/>
    <w:rsid w:val="001E6C1F"/>
    <w:rsid w:val="001E7B21"/>
    <w:rsid w:val="001F48ED"/>
    <w:rsid w:val="0020022D"/>
    <w:rsid w:val="002010A7"/>
    <w:rsid w:val="00201530"/>
    <w:rsid w:val="0020271A"/>
    <w:rsid w:val="002037DC"/>
    <w:rsid w:val="00205533"/>
    <w:rsid w:val="002106E1"/>
    <w:rsid w:val="00214509"/>
    <w:rsid w:val="002148A5"/>
    <w:rsid w:val="0021674D"/>
    <w:rsid w:val="00217699"/>
    <w:rsid w:val="00226586"/>
    <w:rsid w:val="00232D76"/>
    <w:rsid w:val="002365CA"/>
    <w:rsid w:val="00236C78"/>
    <w:rsid w:val="00240AAE"/>
    <w:rsid w:val="00241D60"/>
    <w:rsid w:val="00241FE1"/>
    <w:rsid w:val="00244FB7"/>
    <w:rsid w:val="00251257"/>
    <w:rsid w:val="00253ECA"/>
    <w:rsid w:val="002556D3"/>
    <w:rsid w:val="00260BFA"/>
    <w:rsid w:val="0026196F"/>
    <w:rsid w:val="00262B02"/>
    <w:rsid w:val="00263E80"/>
    <w:rsid w:val="00267026"/>
    <w:rsid w:val="002675EB"/>
    <w:rsid w:val="00270165"/>
    <w:rsid w:val="00272EE5"/>
    <w:rsid w:val="00281EAF"/>
    <w:rsid w:val="002820F9"/>
    <w:rsid w:val="00282157"/>
    <w:rsid w:val="00282D20"/>
    <w:rsid w:val="00283841"/>
    <w:rsid w:val="002842D5"/>
    <w:rsid w:val="00290D62"/>
    <w:rsid w:val="002930DA"/>
    <w:rsid w:val="00294C19"/>
    <w:rsid w:val="00297AC1"/>
    <w:rsid w:val="00297C83"/>
    <w:rsid w:val="002A111A"/>
    <w:rsid w:val="002A3D70"/>
    <w:rsid w:val="002B4B13"/>
    <w:rsid w:val="002B7AE6"/>
    <w:rsid w:val="002C0F23"/>
    <w:rsid w:val="002C5FDA"/>
    <w:rsid w:val="002D065F"/>
    <w:rsid w:val="002D365B"/>
    <w:rsid w:val="002D4C60"/>
    <w:rsid w:val="002D6850"/>
    <w:rsid w:val="002D6A29"/>
    <w:rsid w:val="002E03E6"/>
    <w:rsid w:val="002E29BC"/>
    <w:rsid w:val="002E6A61"/>
    <w:rsid w:val="002F0E28"/>
    <w:rsid w:val="002F645A"/>
    <w:rsid w:val="002F6DC6"/>
    <w:rsid w:val="00300C2F"/>
    <w:rsid w:val="00302097"/>
    <w:rsid w:val="00302178"/>
    <w:rsid w:val="003029AC"/>
    <w:rsid w:val="003031EA"/>
    <w:rsid w:val="0030409F"/>
    <w:rsid w:val="00304E5A"/>
    <w:rsid w:val="003169D7"/>
    <w:rsid w:val="00317566"/>
    <w:rsid w:val="003214A5"/>
    <w:rsid w:val="003255A1"/>
    <w:rsid w:val="00326672"/>
    <w:rsid w:val="00334108"/>
    <w:rsid w:val="00337923"/>
    <w:rsid w:val="00337986"/>
    <w:rsid w:val="00337FF7"/>
    <w:rsid w:val="00346B1D"/>
    <w:rsid w:val="00347524"/>
    <w:rsid w:val="00356B7D"/>
    <w:rsid w:val="00357EE9"/>
    <w:rsid w:val="00360D12"/>
    <w:rsid w:val="00361D9C"/>
    <w:rsid w:val="00365081"/>
    <w:rsid w:val="0036621B"/>
    <w:rsid w:val="0036765D"/>
    <w:rsid w:val="00367ED4"/>
    <w:rsid w:val="0037080D"/>
    <w:rsid w:val="003719CF"/>
    <w:rsid w:val="00373B8C"/>
    <w:rsid w:val="00373E2F"/>
    <w:rsid w:val="00381313"/>
    <w:rsid w:val="00382CE9"/>
    <w:rsid w:val="00382DAB"/>
    <w:rsid w:val="00384CEB"/>
    <w:rsid w:val="003860B6"/>
    <w:rsid w:val="003867CA"/>
    <w:rsid w:val="003907DD"/>
    <w:rsid w:val="0039427C"/>
    <w:rsid w:val="00394890"/>
    <w:rsid w:val="003A164C"/>
    <w:rsid w:val="003A208E"/>
    <w:rsid w:val="003A33EF"/>
    <w:rsid w:val="003B5051"/>
    <w:rsid w:val="003C3A09"/>
    <w:rsid w:val="003C46D0"/>
    <w:rsid w:val="003C51F1"/>
    <w:rsid w:val="003C79CC"/>
    <w:rsid w:val="003C7A57"/>
    <w:rsid w:val="003D0760"/>
    <w:rsid w:val="003D2C19"/>
    <w:rsid w:val="003D4458"/>
    <w:rsid w:val="003D55EE"/>
    <w:rsid w:val="003D6377"/>
    <w:rsid w:val="003E02B1"/>
    <w:rsid w:val="003E11AD"/>
    <w:rsid w:val="003E15AC"/>
    <w:rsid w:val="003E1B0B"/>
    <w:rsid w:val="003E32C4"/>
    <w:rsid w:val="003E36DB"/>
    <w:rsid w:val="003E441B"/>
    <w:rsid w:val="003E4472"/>
    <w:rsid w:val="003E52B8"/>
    <w:rsid w:val="003E6737"/>
    <w:rsid w:val="003F1592"/>
    <w:rsid w:val="003F28EE"/>
    <w:rsid w:val="003F373F"/>
    <w:rsid w:val="003F5F7F"/>
    <w:rsid w:val="00401EAB"/>
    <w:rsid w:val="0040371B"/>
    <w:rsid w:val="00405472"/>
    <w:rsid w:val="0040607F"/>
    <w:rsid w:val="004149E7"/>
    <w:rsid w:val="00416EF1"/>
    <w:rsid w:val="004206CC"/>
    <w:rsid w:val="00420B3C"/>
    <w:rsid w:val="004226E2"/>
    <w:rsid w:val="00424CA8"/>
    <w:rsid w:val="00426224"/>
    <w:rsid w:val="00433577"/>
    <w:rsid w:val="00433887"/>
    <w:rsid w:val="004338DD"/>
    <w:rsid w:val="00433B56"/>
    <w:rsid w:val="00434822"/>
    <w:rsid w:val="00436420"/>
    <w:rsid w:val="00442095"/>
    <w:rsid w:val="00442B61"/>
    <w:rsid w:val="00450B0E"/>
    <w:rsid w:val="0045184B"/>
    <w:rsid w:val="0045415E"/>
    <w:rsid w:val="004548B7"/>
    <w:rsid w:val="00454F2D"/>
    <w:rsid w:val="00457E3D"/>
    <w:rsid w:val="00460000"/>
    <w:rsid w:val="00461106"/>
    <w:rsid w:val="0046221E"/>
    <w:rsid w:val="00465BC5"/>
    <w:rsid w:val="00467293"/>
    <w:rsid w:val="0047260B"/>
    <w:rsid w:val="00472A3D"/>
    <w:rsid w:val="0047572F"/>
    <w:rsid w:val="00475D96"/>
    <w:rsid w:val="00475DD2"/>
    <w:rsid w:val="004804F1"/>
    <w:rsid w:val="00480C51"/>
    <w:rsid w:val="0048216D"/>
    <w:rsid w:val="00484A36"/>
    <w:rsid w:val="00484C29"/>
    <w:rsid w:val="00486878"/>
    <w:rsid w:val="0048701A"/>
    <w:rsid w:val="004920F2"/>
    <w:rsid w:val="00494CB3"/>
    <w:rsid w:val="00496653"/>
    <w:rsid w:val="004978A0"/>
    <w:rsid w:val="004A0F3A"/>
    <w:rsid w:val="004A4B6A"/>
    <w:rsid w:val="004A783C"/>
    <w:rsid w:val="004B5221"/>
    <w:rsid w:val="004C3F8A"/>
    <w:rsid w:val="004C5B70"/>
    <w:rsid w:val="004D21D6"/>
    <w:rsid w:val="004D7B56"/>
    <w:rsid w:val="004E1FFA"/>
    <w:rsid w:val="004E2A11"/>
    <w:rsid w:val="004E4A85"/>
    <w:rsid w:val="004E541B"/>
    <w:rsid w:val="004E72EE"/>
    <w:rsid w:val="004F1516"/>
    <w:rsid w:val="004F263F"/>
    <w:rsid w:val="004F3F42"/>
    <w:rsid w:val="004F5916"/>
    <w:rsid w:val="004F72C1"/>
    <w:rsid w:val="0050104C"/>
    <w:rsid w:val="00501CB1"/>
    <w:rsid w:val="0050352E"/>
    <w:rsid w:val="00511693"/>
    <w:rsid w:val="00513EB5"/>
    <w:rsid w:val="00515C3A"/>
    <w:rsid w:val="00516384"/>
    <w:rsid w:val="00516DD5"/>
    <w:rsid w:val="00523309"/>
    <w:rsid w:val="00524121"/>
    <w:rsid w:val="0052529D"/>
    <w:rsid w:val="00525C8D"/>
    <w:rsid w:val="00526FCF"/>
    <w:rsid w:val="0053153B"/>
    <w:rsid w:val="00533AB6"/>
    <w:rsid w:val="00535F13"/>
    <w:rsid w:val="00536A7B"/>
    <w:rsid w:val="00541418"/>
    <w:rsid w:val="005501FC"/>
    <w:rsid w:val="00553420"/>
    <w:rsid w:val="00555D53"/>
    <w:rsid w:val="00562A03"/>
    <w:rsid w:val="005642EE"/>
    <w:rsid w:val="00566BA4"/>
    <w:rsid w:val="00576C8B"/>
    <w:rsid w:val="00576EE1"/>
    <w:rsid w:val="005770B7"/>
    <w:rsid w:val="00577F65"/>
    <w:rsid w:val="00582304"/>
    <w:rsid w:val="005829BE"/>
    <w:rsid w:val="00582FE4"/>
    <w:rsid w:val="005918CF"/>
    <w:rsid w:val="00593017"/>
    <w:rsid w:val="005950EC"/>
    <w:rsid w:val="005A3182"/>
    <w:rsid w:val="005A6D48"/>
    <w:rsid w:val="005B0B2C"/>
    <w:rsid w:val="005B0C48"/>
    <w:rsid w:val="005B2DEA"/>
    <w:rsid w:val="005B6A45"/>
    <w:rsid w:val="005C20D4"/>
    <w:rsid w:val="005C2A4C"/>
    <w:rsid w:val="005C4921"/>
    <w:rsid w:val="005D1FEB"/>
    <w:rsid w:val="005D2802"/>
    <w:rsid w:val="005E1E5B"/>
    <w:rsid w:val="005E2E70"/>
    <w:rsid w:val="005E2F9F"/>
    <w:rsid w:val="005F4100"/>
    <w:rsid w:val="0060574C"/>
    <w:rsid w:val="00606178"/>
    <w:rsid w:val="00606C69"/>
    <w:rsid w:val="0062070B"/>
    <w:rsid w:val="006219DD"/>
    <w:rsid w:val="00621A65"/>
    <w:rsid w:val="00624726"/>
    <w:rsid w:val="0062640D"/>
    <w:rsid w:val="006268A5"/>
    <w:rsid w:val="00626E89"/>
    <w:rsid w:val="00627496"/>
    <w:rsid w:val="006275AD"/>
    <w:rsid w:val="00632B28"/>
    <w:rsid w:val="00634D8B"/>
    <w:rsid w:val="0064283E"/>
    <w:rsid w:val="00642D24"/>
    <w:rsid w:val="00647E26"/>
    <w:rsid w:val="00655FF0"/>
    <w:rsid w:val="00656199"/>
    <w:rsid w:val="00657647"/>
    <w:rsid w:val="00665599"/>
    <w:rsid w:val="00672DC8"/>
    <w:rsid w:val="00672DDA"/>
    <w:rsid w:val="006768F3"/>
    <w:rsid w:val="0067701A"/>
    <w:rsid w:val="0067726E"/>
    <w:rsid w:val="0068435E"/>
    <w:rsid w:val="00684E17"/>
    <w:rsid w:val="00693FA7"/>
    <w:rsid w:val="0069677E"/>
    <w:rsid w:val="00697D37"/>
    <w:rsid w:val="006A33A9"/>
    <w:rsid w:val="006A731E"/>
    <w:rsid w:val="006B0100"/>
    <w:rsid w:val="006B181A"/>
    <w:rsid w:val="006B23FF"/>
    <w:rsid w:val="006B2CC9"/>
    <w:rsid w:val="006B30E9"/>
    <w:rsid w:val="006B3C3E"/>
    <w:rsid w:val="006B6C73"/>
    <w:rsid w:val="006B717A"/>
    <w:rsid w:val="006C02EB"/>
    <w:rsid w:val="006C0F4F"/>
    <w:rsid w:val="006C1266"/>
    <w:rsid w:val="006C1935"/>
    <w:rsid w:val="006C40D8"/>
    <w:rsid w:val="006C4DDE"/>
    <w:rsid w:val="006D0BB3"/>
    <w:rsid w:val="006D488A"/>
    <w:rsid w:val="006E79DA"/>
    <w:rsid w:val="006E7BFE"/>
    <w:rsid w:val="006F0D03"/>
    <w:rsid w:val="006F0EEE"/>
    <w:rsid w:val="006F3D61"/>
    <w:rsid w:val="006F4A69"/>
    <w:rsid w:val="006F5376"/>
    <w:rsid w:val="00701435"/>
    <w:rsid w:val="00701504"/>
    <w:rsid w:val="00704DD4"/>
    <w:rsid w:val="00710301"/>
    <w:rsid w:val="00710ABA"/>
    <w:rsid w:val="00712656"/>
    <w:rsid w:val="00713738"/>
    <w:rsid w:val="00716C6D"/>
    <w:rsid w:val="00722021"/>
    <w:rsid w:val="00724393"/>
    <w:rsid w:val="00735FB0"/>
    <w:rsid w:val="0074126C"/>
    <w:rsid w:val="00742B4E"/>
    <w:rsid w:val="00742BF9"/>
    <w:rsid w:val="007478A9"/>
    <w:rsid w:val="00750501"/>
    <w:rsid w:val="0075093D"/>
    <w:rsid w:val="0075165D"/>
    <w:rsid w:val="007538CB"/>
    <w:rsid w:val="0076416F"/>
    <w:rsid w:val="007645D5"/>
    <w:rsid w:val="0076630E"/>
    <w:rsid w:val="00766B84"/>
    <w:rsid w:val="00770A30"/>
    <w:rsid w:val="0077169C"/>
    <w:rsid w:val="00773FB7"/>
    <w:rsid w:val="00774925"/>
    <w:rsid w:val="00774ED6"/>
    <w:rsid w:val="00781397"/>
    <w:rsid w:val="00781748"/>
    <w:rsid w:val="00785F4C"/>
    <w:rsid w:val="00790A6C"/>
    <w:rsid w:val="00790CE5"/>
    <w:rsid w:val="0079134F"/>
    <w:rsid w:val="0079599D"/>
    <w:rsid w:val="00795E50"/>
    <w:rsid w:val="007A10CA"/>
    <w:rsid w:val="007A1D28"/>
    <w:rsid w:val="007A2132"/>
    <w:rsid w:val="007A3BF0"/>
    <w:rsid w:val="007A7ABF"/>
    <w:rsid w:val="007A7E32"/>
    <w:rsid w:val="007B4D0D"/>
    <w:rsid w:val="007B4D3B"/>
    <w:rsid w:val="007B5CF9"/>
    <w:rsid w:val="007B697A"/>
    <w:rsid w:val="007B6AFA"/>
    <w:rsid w:val="007B6D78"/>
    <w:rsid w:val="007B7122"/>
    <w:rsid w:val="007B7D81"/>
    <w:rsid w:val="007B7FFA"/>
    <w:rsid w:val="007C1178"/>
    <w:rsid w:val="007C1B00"/>
    <w:rsid w:val="007C23B7"/>
    <w:rsid w:val="007C24D5"/>
    <w:rsid w:val="007C2ADD"/>
    <w:rsid w:val="007C669B"/>
    <w:rsid w:val="007C68B5"/>
    <w:rsid w:val="007C7D78"/>
    <w:rsid w:val="007D0FBE"/>
    <w:rsid w:val="007D2895"/>
    <w:rsid w:val="007D66D9"/>
    <w:rsid w:val="007E030C"/>
    <w:rsid w:val="007E094A"/>
    <w:rsid w:val="007E34DF"/>
    <w:rsid w:val="007E3910"/>
    <w:rsid w:val="007E4747"/>
    <w:rsid w:val="007F2399"/>
    <w:rsid w:val="007F34E9"/>
    <w:rsid w:val="007F3CF1"/>
    <w:rsid w:val="007F3DDD"/>
    <w:rsid w:val="007F7BED"/>
    <w:rsid w:val="00804BBB"/>
    <w:rsid w:val="0080546F"/>
    <w:rsid w:val="00807C3A"/>
    <w:rsid w:val="008125F4"/>
    <w:rsid w:val="008149CC"/>
    <w:rsid w:val="00815011"/>
    <w:rsid w:val="0081532E"/>
    <w:rsid w:val="00815B0B"/>
    <w:rsid w:val="00820D32"/>
    <w:rsid w:val="008314ED"/>
    <w:rsid w:val="00831B0D"/>
    <w:rsid w:val="008345C7"/>
    <w:rsid w:val="00834D61"/>
    <w:rsid w:val="0083772C"/>
    <w:rsid w:val="008378B7"/>
    <w:rsid w:val="00837B1E"/>
    <w:rsid w:val="008427DF"/>
    <w:rsid w:val="00842ABE"/>
    <w:rsid w:val="008438A3"/>
    <w:rsid w:val="008509DA"/>
    <w:rsid w:val="0085293E"/>
    <w:rsid w:val="00853AA1"/>
    <w:rsid w:val="00854CF7"/>
    <w:rsid w:val="008561B5"/>
    <w:rsid w:val="00856371"/>
    <w:rsid w:val="008566EC"/>
    <w:rsid w:val="0085702B"/>
    <w:rsid w:val="008575ED"/>
    <w:rsid w:val="0086029C"/>
    <w:rsid w:val="0086177D"/>
    <w:rsid w:val="00871B03"/>
    <w:rsid w:val="008731A4"/>
    <w:rsid w:val="00873456"/>
    <w:rsid w:val="0087580C"/>
    <w:rsid w:val="008802AA"/>
    <w:rsid w:val="00881B82"/>
    <w:rsid w:val="0088437F"/>
    <w:rsid w:val="0088461E"/>
    <w:rsid w:val="00885176"/>
    <w:rsid w:val="00887093"/>
    <w:rsid w:val="00894B89"/>
    <w:rsid w:val="00896792"/>
    <w:rsid w:val="0089708A"/>
    <w:rsid w:val="008A2BEE"/>
    <w:rsid w:val="008A6657"/>
    <w:rsid w:val="008B0A31"/>
    <w:rsid w:val="008B1C45"/>
    <w:rsid w:val="008B2A58"/>
    <w:rsid w:val="008B616F"/>
    <w:rsid w:val="008C2413"/>
    <w:rsid w:val="008C25C0"/>
    <w:rsid w:val="008C4856"/>
    <w:rsid w:val="008C6789"/>
    <w:rsid w:val="008D07E3"/>
    <w:rsid w:val="008D336F"/>
    <w:rsid w:val="008D70EA"/>
    <w:rsid w:val="008D75A6"/>
    <w:rsid w:val="008E025A"/>
    <w:rsid w:val="008E0347"/>
    <w:rsid w:val="008E1A79"/>
    <w:rsid w:val="008E206D"/>
    <w:rsid w:val="008F073E"/>
    <w:rsid w:val="008F1E55"/>
    <w:rsid w:val="008F2C07"/>
    <w:rsid w:val="008F36E9"/>
    <w:rsid w:val="008F58BA"/>
    <w:rsid w:val="008F5A35"/>
    <w:rsid w:val="008F7DDC"/>
    <w:rsid w:val="009001A0"/>
    <w:rsid w:val="00902AFE"/>
    <w:rsid w:val="00903C24"/>
    <w:rsid w:val="00905024"/>
    <w:rsid w:val="00905E8D"/>
    <w:rsid w:val="00906513"/>
    <w:rsid w:val="00907EBB"/>
    <w:rsid w:val="00910B9B"/>
    <w:rsid w:val="009121A2"/>
    <w:rsid w:val="009126BC"/>
    <w:rsid w:val="009219A0"/>
    <w:rsid w:val="009302AC"/>
    <w:rsid w:val="00932F42"/>
    <w:rsid w:val="00941815"/>
    <w:rsid w:val="00942DB6"/>
    <w:rsid w:val="00944381"/>
    <w:rsid w:val="00945E8F"/>
    <w:rsid w:val="00952C2D"/>
    <w:rsid w:val="00952E1D"/>
    <w:rsid w:val="009537CC"/>
    <w:rsid w:val="009547BD"/>
    <w:rsid w:val="00955F15"/>
    <w:rsid w:val="009641FF"/>
    <w:rsid w:val="00964EA3"/>
    <w:rsid w:val="0096715A"/>
    <w:rsid w:val="00970A57"/>
    <w:rsid w:val="00970AE1"/>
    <w:rsid w:val="00971F50"/>
    <w:rsid w:val="00972069"/>
    <w:rsid w:val="009763B9"/>
    <w:rsid w:val="009777DA"/>
    <w:rsid w:val="0098360F"/>
    <w:rsid w:val="009858B5"/>
    <w:rsid w:val="00986F56"/>
    <w:rsid w:val="0099501B"/>
    <w:rsid w:val="00997A68"/>
    <w:rsid w:val="009A4F08"/>
    <w:rsid w:val="009A6B21"/>
    <w:rsid w:val="009A75C4"/>
    <w:rsid w:val="009A799E"/>
    <w:rsid w:val="009A7E8F"/>
    <w:rsid w:val="009B5394"/>
    <w:rsid w:val="009C1661"/>
    <w:rsid w:val="009C2DA3"/>
    <w:rsid w:val="009C38DA"/>
    <w:rsid w:val="009C5BA1"/>
    <w:rsid w:val="009D17A8"/>
    <w:rsid w:val="009D1BF9"/>
    <w:rsid w:val="009D22E2"/>
    <w:rsid w:val="009D2BA0"/>
    <w:rsid w:val="009D6E87"/>
    <w:rsid w:val="009E3211"/>
    <w:rsid w:val="009E77D5"/>
    <w:rsid w:val="009F38C5"/>
    <w:rsid w:val="00A0212F"/>
    <w:rsid w:val="00A02709"/>
    <w:rsid w:val="00A0334C"/>
    <w:rsid w:val="00A03511"/>
    <w:rsid w:val="00A0572B"/>
    <w:rsid w:val="00A12484"/>
    <w:rsid w:val="00A159C3"/>
    <w:rsid w:val="00A15A6B"/>
    <w:rsid w:val="00A16295"/>
    <w:rsid w:val="00A17E60"/>
    <w:rsid w:val="00A21817"/>
    <w:rsid w:val="00A25626"/>
    <w:rsid w:val="00A25EE3"/>
    <w:rsid w:val="00A26741"/>
    <w:rsid w:val="00A2744C"/>
    <w:rsid w:val="00A27A66"/>
    <w:rsid w:val="00A338DE"/>
    <w:rsid w:val="00A37B8B"/>
    <w:rsid w:val="00A40852"/>
    <w:rsid w:val="00A40D51"/>
    <w:rsid w:val="00A43457"/>
    <w:rsid w:val="00A43970"/>
    <w:rsid w:val="00A47BCC"/>
    <w:rsid w:val="00A51465"/>
    <w:rsid w:val="00A53B10"/>
    <w:rsid w:val="00A5460B"/>
    <w:rsid w:val="00A56619"/>
    <w:rsid w:val="00A56E2B"/>
    <w:rsid w:val="00A61BF0"/>
    <w:rsid w:val="00A6502B"/>
    <w:rsid w:val="00A72A67"/>
    <w:rsid w:val="00A7392D"/>
    <w:rsid w:val="00A7412A"/>
    <w:rsid w:val="00A7788A"/>
    <w:rsid w:val="00A809FE"/>
    <w:rsid w:val="00A842FB"/>
    <w:rsid w:val="00A85D1A"/>
    <w:rsid w:val="00A87D34"/>
    <w:rsid w:val="00A9015F"/>
    <w:rsid w:val="00A95B8C"/>
    <w:rsid w:val="00A97504"/>
    <w:rsid w:val="00A976CB"/>
    <w:rsid w:val="00A97BC0"/>
    <w:rsid w:val="00AA0C4D"/>
    <w:rsid w:val="00AA630C"/>
    <w:rsid w:val="00AA7D9F"/>
    <w:rsid w:val="00AB132D"/>
    <w:rsid w:val="00AB2493"/>
    <w:rsid w:val="00AB7E22"/>
    <w:rsid w:val="00AC151B"/>
    <w:rsid w:val="00AC396F"/>
    <w:rsid w:val="00AC6700"/>
    <w:rsid w:val="00AD4E6E"/>
    <w:rsid w:val="00AD7656"/>
    <w:rsid w:val="00AE449B"/>
    <w:rsid w:val="00AE4D44"/>
    <w:rsid w:val="00AE6D3E"/>
    <w:rsid w:val="00AF2627"/>
    <w:rsid w:val="00AF29EA"/>
    <w:rsid w:val="00AF44F1"/>
    <w:rsid w:val="00B01E6F"/>
    <w:rsid w:val="00B0286F"/>
    <w:rsid w:val="00B028A4"/>
    <w:rsid w:val="00B04942"/>
    <w:rsid w:val="00B04E73"/>
    <w:rsid w:val="00B067D1"/>
    <w:rsid w:val="00B07FDC"/>
    <w:rsid w:val="00B112EE"/>
    <w:rsid w:val="00B119FC"/>
    <w:rsid w:val="00B1512A"/>
    <w:rsid w:val="00B17AFC"/>
    <w:rsid w:val="00B17B95"/>
    <w:rsid w:val="00B204ED"/>
    <w:rsid w:val="00B22000"/>
    <w:rsid w:val="00B2524C"/>
    <w:rsid w:val="00B30464"/>
    <w:rsid w:val="00B3076F"/>
    <w:rsid w:val="00B329E2"/>
    <w:rsid w:val="00B34DDC"/>
    <w:rsid w:val="00B3587B"/>
    <w:rsid w:val="00B3671D"/>
    <w:rsid w:val="00B40385"/>
    <w:rsid w:val="00B46647"/>
    <w:rsid w:val="00B46B5A"/>
    <w:rsid w:val="00B47993"/>
    <w:rsid w:val="00B53342"/>
    <w:rsid w:val="00B54CC1"/>
    <w:rsid w:val="00B54DFA"/>
    <w:rsid w:val="00B55C59"/>
    <w:rsid w:val="00B57A63"/>
    <w:rsid w:val="00B57AD0"/>
    <w:rsid w:val="00B61D55"/>
    <w:rsid w:val="00B61D9B"/>
    <w:rsid w:val="00B64B76"/>
    <w:rsid w:val="00B73392"/>
    <w:rsid w:val="00B74713"/>
    <w:rsid w:val="00B74C73"/>
    <w:rsid w:val="00B77448"/>
    <w:rsid w:val="00B81281"/>
    <w:rsid w:val="00B82BB4"/>
    <w:rsid w:val="00B860AB"/>
    <w:rsid w:val="00B86539"/>
    <w:rsid w:val="00B87A5F"/>
    <w:rsid w:val="00B90EBC"/>
    <w:rsid w:val="00B9400B"/>
    <w:rsid w:val="00B9558D"/>
    <w:rsid w:val="00BA3C76"/>
    <w:rsid w:val="00BA546D"/>
    <w:rsid w:val="00BA7507"/>
    <w:rsid w:val="00BA7B63"/>
    <w:rsid w:val="00BA7D8F"/>
    <w:rsid w:val="00BB30E1"/>
    <w:rsid w:val="00BB5FAC"/>
    <w:rsid w:val="00BB7BE2"/>
    <w:rsid w:val="00BC263F"/>
    <w:rsid w:val="00BD1717"/>
    <w:rsid w:val="00BD1F26"/>
    <w:rsid w:val="00BD3524"/>
    <w:rsid w:val="00BD4EE7"/>
    <w:rsid w:val="00BE00D3"/>
    <w:rsid w:val="00BE206B"/>
    <w:rsid w:val="00BE3589"/>
    <w:rsid w:val="00BE383F"/>
    <w:rsid w:val="00BE5FF3"/>
    <w:rsid w:val="00BF0975"/>
    <w:rsid w:val="00BF3F6A"/>
    <w:rsid w:val="00BF56CA"/>
    <w:rsid w:val="00BF7B8F"/>
    <w:rsid w:val="00C0043F"/>
    <w:rsid w:val="00C005BE"/>
    <w:rsid w:val="00C00837"/>
    <w:rsid w:val="00C04359"/>
    <w:rsid w:val="00C047AE"/>
    <w:rsid w:val="00C05C21"/>
    <w:rsid w:val="00C05CA5"/>
    <w:rsid w:val="00C060BD"/>
    <w:rsid w:val="00C10A92"/>
    <w:rsid w:val="00C17B86"/>
    <w:rsid w:val="00C20CA5"/>
    <w:rsid w:val="00C20FF4"/>
    <w:rsid w:val="00C21C89"/>
    <w:rsid w:val="00C22D84"/>
    <w:rsid w:val="00C22F29"/>
    <w:rsid w:val="00C25257"/>
    <w:rsid w:val="00C26103"/>
    <w:rsid w:val="00C26B80"/>
    <w:rsid w:val="00C30E66"/>
    <w:rsid w:val="00C31560"/>
    <w:rsid w:val="00C34154"/>
    <w:rsid w:val="00C410D2"/>
    <w:rsid w:val="00C4397A"/>
    <w:rsid w:val="00C53820"/>
    <w:rsid w:val="00C539E0"/>
    <w:rsid w:val="00C54B66"/>
    <w:rsid w:val="00C55D92"/>
    <w:rsid w:val="00C62B17"/>
    <w:rsid w:val="00C664CC"/>
    <w:rsid w:val="00C77468"/>
    <w:rsid w:val="00C80137"/>
    <w:rsid w:val="00C81053"/>
    <w:rsid w:val="00C8117B"/>
    <w:rsid w:val="00C812CD"/>
    <w:rsid w:val="00C84C1F"/>
    <w:rsid w:val="00C84D56"/>
    <w:rsid w:val="00C90902"/>
    <w:rsid w:val="00C91757"/>
    <w:rsid w:val="00C96842"/>
    <w:rsid w:val="00CA338B"/>
    <w:rsid w:val="00CB2DC0"/>
    <w:rsid w:val="00CB3BB8"/>
    <w:rsid w:val="00CB7D11"/>
    <w:rsid w:val="00CC1FAB"/>
    <w:rsid w:val="00CC2341"/>
    <w:rsid w:val="00CC4A88"/>
    <w:rsid w:val="00CC5321"/>
    <w:rsid w:val="00CC53F0"/>
    <w:rsid w:val="00CD0B0C"/>
    <w:rsid w:val="00CD12E2"/>
    <w:rsid w:val="00CD22E5"/>
    <w:rsid w:val="00CD2CA2"/>
    <w:rsid w:val="00CD6389"/>
    <w:rsid w:val="00CE02D7"/>
    <w:rsid w:val="00CE25F9"/>
    <w:rsid w:val="00CE43F8"/>
    <w:rsid w:val="00CE5B9D"/>
    <w:rsid w:val="00CE5D23"/>
    <w:rsid w:val="00CF00C4"/>
    <w:rsid w:val="00CF0C99"/>
    <w:rsid w:val="00CF1206"/>
    <w:rsid w:val="00CF6F53"/>
    <w:rsid w:val="00D02E84"/>
    <w:rsid w:val="00D0376E"/>
    <w:rsid w:val="00D049EC"/>
    <w:rsid w:val="00D22219"/>
    <w:rsid w:val="00D25005"/>
    <w:rsid w:val="00D2684A"/>
    <w:rsid w:val="00D31BD0"/>
    <w:rsid w:val="00D32979"/>
    <w:rsid w:val="00D34E21"/>
    <w:rsid w:val="00D35052"/>
    <w:rsid w:val="00D365BA"/>
    <w:rsid w:val="00D370D9"/>
    <w:rsid w:val="00D42A89"/>
    <w:rsid w:val="00D46E61"/>
    <w:rsid w:val="00D51C85"/>
    <w:rsid w:val="00D527C5"/>
    <w:rsid w:val="00D52C44"/>
    <w:rsid w:val="00D571E1"/>
    <w:rsid w:val="00D57C22"/>
    <w:rsid w:val="00D60942"/>
    <w:rsid w:val="00D66C55"/>
    <w:rsid w:val="00D72857"/>
    <w:rsid w:val="00D76AFB"/>
    <w:rsid w:val="00D76BC1"/>
    <w:rsid w:val="00D808FD"/>
    <w:rsid w:val="00D80C51"/>
    <w:rsid w:val="00D80D1F"/>
    <w:rsid w:val="00D81482"/>
    <w:rsid w:val="00D81649"/>
    <w:rsid w:val="00D818F2"/>
    <w:rsid w:val="00D8208D"/>
    <w:rsid w:val="00D826F4"/>
    <w:rsid w:val="00D860EA"/>
    <w:rsid w:val="00D8666A"/>
    <w:rsid w:val="00D90346"/>
    <w:rsid w:val="00D907CC"/>
    <w:rsid w:val="00D923EF"/>
    <w:rsid w:val="00D929DE"/>
    <w:rsid w:val="00D9618A"/>
    <w:rsid w:val="00DA1226"/>
    <w:rsid w:val="00DA484D"/>
    <w:rsid w:val="00DA54F3"/>
    <w:rsid w:val="00DB6579"/>
    <w:rsid w:val="00DB6C1F"/>
    <w:rsid w:val="00DB79A3"/>
    <w:rsid w:val="00DC2155"/>
    <w:rsid w:val="00DC2EB4"/>
    <w:rsid w:val="00DC37EF"/>
    <w:rsid w:val="00DC521C"/>
    <w:rsid w:val="00DD16BB"/>
    <w:rsid w:val="00DD3C77"/>
    <w:rsid w:val="00DD4762"/>
    <w:rsid w:val="00DD6E0B"/>
    <w:rsid w:val="00DD73D6"/>
    <w:rsid w:val="00DE2D80"/>
    <w:rsid w:val="00DE4D76"/>
    <w:rsid w:val="00DE50C5"/>
    <w:rsid w:val="00DE5D2E"/>
    <w:rsid w:val="00DE6169"/>
    <w:rsid w:val="00DF09C5"/>
    <w:rsid w:val="00DF0E39"/>
    <w:rsid w:val="00E00BD6"/>
    <w:rsid w:val="00E07182"/>
    <w:rsid w:val="00E07B56"/>
    <w:rsid w:val="00E16546"/>
    <w:rsid w:val="00E22715"/>
    <w:rsid w:val="00E242CC"/>
    <w:rsid w:val="00E317DB"/>
    <w:rsid w:val="00E332C3"/>
    <w:rsid w:val="00E3437E"/>
    <w:rsid w:val="00E363AB"/>
    <w:rsid w:val="00E366C3"/>
    <w:rsid w:val="00E4305B"/>
    <w:rsid w:val="00E5099B"/>
    <w:rsid w:val="00E54F6E"/>
    <w:rsid w:val="00E56139"/>
    <w:rsid w:val="00E561FF"/>
    <w:rsid w:val="00E56CF3"/>
    <w:rsid w:val="00E56F95"/>
    <w:rsid w:val="00E64990"/>
    <w:rsid w:val="00E65DCE"/>
    <w:rsid w:val="00E65E2D"/>
    <w:rsid w:val="00E744A9"/>
    <w:rsid w:val="00E7576A"/>
    <w:rsid w:val="00E851A9"/>
    <w:rsid w:val="00E9118F"/>
    <w:rsid w:val="00E94BE5"/>
    <w:rsid w:val="00EA2D3C"/>
    <w:rsid w:val="00EA3D8F"/>
    <w:rsid w:val="00EA494F"/>
    <w:rsid w:val="00EA58A6"/>
    <w:rsid w:val="00EA64B2"/>
    <w:rsid w:val="00EA6A57"/>
    <w:rsid w:val="00EA7A59"/>
    <w:rsid w:val="00EB2672"/>
    <w:rsid w:val="00EB3BCD"/>
    <w:rsid w:val="00EB66E6"/>
    <w:rsid w:val="00EC20A2"/>
    <w:rsid w:val="00EC24B7"/>
    <w:rsid w:val="00EC4ED2"/>
    <w:rsid w:val="00ED1B83"/>
    <w:rsid w:val="00ED31BA"/>
    <w:rsid w:val="00ED6415"/>
    <w:rsid w:val="00EE1FC7"/>
    <w:rsid w:val="00EE211D"/>
    <w:rsid w:val="00EE5447"/>
    <w:rsid w:val="00EE6492"/>
    <w:rsid w:val="00EF4057"/>
    <w:rsid w:val="00EF4C47"/>
    <w:rsid w:val="00F042AC"/>
    <w:rsid w:val="00F0641C"/>
    <w:rsid w:val="00F07050"/>
    <w:rsid w:val="00F07BE3"/>
    <w:rsid w:val="00F1178B"/>
    <w:rsid w:val="00F15AE8"/>
    <w:rsid w:val="00F16BE2"/>
    <w:rsid w:val="00F16DD8"/>
    <w:rsid w:val="00F20DF9"/>
    <w:rsid w:val="00F20F2B"/>
    <w:rsid w:val="00F221E0"/>
    <w:rsid w:val="00F227E8"/>
    <w:rsid w:val="00F22BDA"/>
    <w:rsid w:val="00F2741C"/>
    <w:rsid w:val="00F33D34"/>
    <w:rsid w:val="00F36998"/>
    <w:rsid w:val="00F4242D"/>
    <w:rsid w:val="00F4393D"/>
    <w:rsid w:val="00F44611"/>
    <w:rsid w:val="00F44888"/>
    <w:rsid w:val="00F52446"/>
    <w:rsid w:val="00F5329E"/>
    <w:rsid w:val="00F53CB6"/>
    <w:rsid w:val="00F56A56"/>
    <w:rsid w:val="00F56AE0"/>
    <w:rsid w:val="00F60EDB"/>
    <w:rsid w:val="00F6139B"/>
    <w:rsid w:val="00F62289"/>
    <w:rsid w:val="00F6233A"/>
    <w:rsid w:val="00F6505A"/>
    <w:rsid w:val="00F67870"/>
    <w:rsid w:val="00F70A1D"/>
    <w:rsid w:val="00F70D62"/>
    <w:rsid w:val="00F741A1"/>
    <w:rsid w:val="00F74566"/>
    <w:rsid w:val="00F75F20"/>
    <w:rsid w:val="00F8257C"/>
    <w:rsid w:val="00F83D29"/>
    <w:rsid w:val="00F867E9"/>
    <w:rsid w:val="00F91316"/>
    <w:rsid w:val="00F9297E"/>
    <w:rsid w:val="00F95596"/>
    <w:rsid w:val="00F956CC"/>
    <w:rsid w:val="00F967A0"/>
    <w:rsid w:val="00F9692B"/>
    <w:rsid w:val="00FA0DB6"/>
    <w:rsid w:val="00FA297F"/>
    <w:rsid w:val="00FA29B6"/>
    <w:rsid w:val="00FA3DF6"/>
    <w:rsid w:val="00FA4609"/>
    <w:rsid w:val="00FA544D"/>
    <w:rsid w:val="00FB1710"/>
    <w:rsid w:val="00FC4498"/>
    <w:rsid w:val="00FD214C"/>
    <w:rsid w:val="00FD4DDF"/>
    <w:rsid w:val="00FD6A5A"/>
    <w:rsid w:val="00FE6C22"/>
    <w:rsid w:val="00FE78B8"/>
    <w:rsid w:val="00FF43CF"/>
    <w:rsid w:val="00FF7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9B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2A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72A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72A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3">
    <w:name w:val="Основной текст_"/>
    <w:basedOn w:val="a0"/>
    <w:link w:val="1"/>
    <w:rsid w:val="0026196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3pt0pt">
    <w:name w:val="Основной текст + 13 pt;Интервал 0 pt"/>
    <w:basedOn w:val="a3"/>
    <w:rsid w:val="0026196F"/>
    <w:rPr>
      <w:rFonts w:ascii="Times New Roman" w:eastAsia="Times New Roman" w:hAnsi="Times New Roman" w:cs="Times New Roman"/>
      <w:color w:val="000000"/>
      <w:spacing w:val="1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1">
    <w:name w:val="Основной текст1"/>
    <w:basedOn w:val="a"/>
    <w:link w:val="a3"/>
    <w:rsid w:val="0026196F"/>
    <w:pPr>
      <w:widowControl w:val="0"/>
      <w:shd w:val="clear" w:color="auto" w:fill="FFFFFF"/>
      <w:spacing w:after="0" w:line="326" w:lineRule="exact"/>
      <w:ind w:hanging="680"/>
      <w:jc w:val="center"/>
    </w:pPr>
    <w:rPr>
      <w:rFonts w:ascii="Times New Roman" w:eastAsia="Times New Roman" w:hAnsi="Times New Roman" w:cs="Times New Roman"/>
    </w:rPr>
  </w:style>
  <w:style w:type="character" w:styleId="a4">
    <w:name w:val="Hyperlink"/>
    <w:basedOn w:val="a0"/>
    <w:uiPriority w:val="99"/>
    <w:unhideWhenUsed/>
    <w:rsid w:val="0026196F"/>
    <w:rPr>
      <w:color w:val="0000FF" w:themeColor="hyperlink"/>
      <w:u w:val="single"/>
    </w:rPr>
  </w:style>
  <w:style w:type="paragraph" w:styleId="a5">
    <w:name w:val="Title"/>
    <w:basedOn w:val="a"/>
    <w:link w:val="a6"/>
    <w:qFormat/>
    <w:rsid w:val="0026196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rsid w:val="0026196F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a7">
    <w:name w:val="No Spacing"/>
    <w:uiPriority w:val="1"/>
    <w:qFormat/>
    <w:rsid w:val="00566BA4"/>
    <w:pPr>
      <w:spacing w:after="0" w:line="240" w:lineRule="auto"/>
    </w:pPr>
  </w:style>
  <w:style w:type="paragraph" w:customStyle="1" w:styleId="constitle">
    <w:name w:val="constitle"/>
    <w:basedOn w:val="a"/>
    <w:rsid w:val="00566B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D860EA"/>
    <w:pPr>
      <w:widowControl w:val="0"/>
      <w:autoSpaceDE w:val="0"/>
      <w:autoSpaceDN w:val="0"/>
      <w:adjustRightInd w:val="0"/>
      <w:spacing w:after="0" w:line="326" w:lineRule="exact"/>
      <w:ind w:firstLine="135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rsid w:val="00D860EA"/>
    <w:rPr>
      <w:rFonts w:ascii="Times New Roman" w:hAnsi="Times New Roman" w:cs="Times New Roman" w:hint="default"/>
      <w:sz w:val="26"/>
      <w:szCs w:val="26"/>
    </w:rPr>
  </w:style>
  <w:style w:type="paragraph" w:styleId="a8">
    <w:name w:val="List Paragraph"/>
    <w:basedOn w:val="a"/>
    <w:uiPriority w:val="34"/>
    <w:qFormat/>
    <w:rsid w:val="003C46D0"/>
    <w:pPr>
      <w:spacing w:after="200" w:line="276" w:lineRule="auto"/>
      <w:ind w:left="720"/>
      <w:contextualSpacing/>
    </w:pPr>
  </w:style>
  <w:style w:type="character" w:customStyle="1" w:styleId="apple-converted-space">
    <w:name w:val="apple-converted-space"/>
    <w:basedOn w:val="a0"/>
    <w:rsid w:val="001E3D6D"/>
  </w:style>
  <w:style w:type="paragraph" w:customStyle="1" w:styleId="ConsPlusNonformat">
    <w:name w:val="ConsPlusNonformat"/>
    <w:uiPriority w:val="99"/>
    <w:rsid w:val="00F07BE3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B204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204ED"/>
  </w:style>
  <w:style w:type="paragraph" w:styleId="ab">
    <w:name w:val="footer"/>
    <w:basedOn w:val="a"/>
    <w:link w:val="ac"/>
    <w:uiPriority w:val="99"/>
    <w:unhideWhenUsed/>
    <w:rsid w:val="00B204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204ED"/>
  </w:style>
  <w:style w:type="paragraph" w:styleId="ad">
    <w:name w:val="Balloon Text"/>
    <w:basedOn w:val="a"/>
    <w:link w:val="ae"/>
    <w:uiPriority w:val="99"/>
    <w:semiHidden/>
    <w:unhideWhenUsed/>
    <w:rsid w:val="00347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47524"/>
    <w:rPr>
      <w:rFonts w:ascii="Tahoma" w:hAnsi="Tahoma" w:cs="Tahoma"/>
      <w:sz w:val="16"/>
      <w:szCs w:val="16"/>
    </w:rPr>
  </w:style>
  <w:style w:type="character" w:styleId="af">
    <w:name w:val="annotation reference"/>
    <w:basedOn w:val="a0"/>
    <w:uiPriority w:val="99"/>
    <w:semiHidden/>
    <w:unhideWhenUsed/>
    <w:rsid w:val="000468E3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0468E3"/>
    <w:pPr>
      <w:spacing w:after="200"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0468E3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468E3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0468E3"/>
    <w:rPr>
      <w:b/>
      <w:bCs/>
      <w:sz w:val="20"/>
      <w:szCs w:val="20"/>
    </w:rPr>
  </w:style>
  <w:style w:type="paragraph" w:styleId="af4">
    <w:name w:val="Revision"/>
    <w:hidden/>
    <w:uiPriority w:val="99"/>
    <w:semiHidden/>
    <w:rsid w:val="000468E3"/>
    <w:pPr>
      <w:spacing w:after="0" w:line="240" w:lineRule="auto"/>
    </w:pPr>
  </w:style>
  <w:style w:type="table" w:styleId="af5">
    <w:name w:val="Table Grid"/>
    <w:basedOn w:val="a1"/>
    <w:uiPriority w:val="59"/>
    <w:rsid w:val="00535F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"/>
    <w:uiPriority w:val="99"/>
    <w:semiHidden/>
    <w:unhideWhenUsed/>
    <w:rsid w:val="009763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9B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2A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72A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72A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3">
    <w:name w:val="Основной текст_"/>
    <w:basedOn w:val="a0"/>
    <w:link w:val="1"/>
    <w:rsid w:val="0026196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3pt0pt">
    <w:name w:val="Основной текст + 13 pt;Интервал 0 pt"/>
    <w:basedOn w:val="a3"/>
    <w:rsid w:val="0026196F"/>
    <w:rPr>
      <w:rFonts w:ascii="Times New Roman" w:eastAsia="Times New Roman" w:hAnsi="Times New Roman" w:cs="Times New Roman"/>
      <w:color w:val="000000"/>
      <w:spacing w:val="1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1">
    <w:name w:val="Основной текст1"/>
    <w:basedOn w:val="a"/>
    <w:link w:val="a3"/>
    <w:rsid w:val="0026196F"/>
    <w:pPr>
      <w:widowControl w:val="0"/>
      <w:shd w:val="clear" w:color="auto" w:fill="FFFFFF"/>
      <w:spacing w:after="0" w:line="326" w:lineRule="exact"/>
      <w:ind w:hanging="680"/>
      <w:jc w:val="center"/>
    </w:pPr>
    <w:rPr>
      <w:rFonts w:ascii="Times New Roman" w:eastAsia="Times New Roman" w:hAnsi="Times New Roman" w:cs="Times New Roman"/>
    </w:rPr>
  </w:style>
  <w:style w:type="character" w:styleId="a4">
    <w:name w:val="Hyperlink"/>
    <w:basedOn w:val="a0"/>
    <w:uiPriority w:val="99"/>
    <w:unhideWhenUsed/>
    <w:rsid w:val="0026196F"/>
    <w:rPr>
      <w:color w:val="0000FF" w:themeColor="hyperlink"/>
      <w:u w:val="single"/>
    </w:rPr>
  </w:style>
  <w:style w:type="paragraph" w:styleId="a5">
    <w:name w:val="Title"/>
    <w:basedOn w:val="a"/>
    <w:link w:val="a6"/>
    <w:qFormat/>
    <w:rsid w:val="0026196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rsid w:val="0026196F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a7">
    <w:name w:val="No Spacing"/>
    <w:uiPriority w:val="1"/>
    <w:qFormat/>
    <w:rsid w:val="00566BA4"/>
    <w:pPr>
      <w:spacing w:after="0" w:line="240" w:lineRule="auto"/>
    </w:pPr>
  </w:style>
  <w:style w:type="paragraph" w:customStyle="1" w:styleId="constitle">
    <w:name w:val="constitle"/>
    <w:basedOn w:val="a"/>
    <w:rsid w:val="00566B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D860EA"/>
    <w:pPr>
      <w:widowControl w:val="0"/>
      <w:autoSpaceDE w:val="0"/>
      <w:autoSpaceDN w:val="0"/>
      <w:adjustRightInd w:val="0"/>
      <w:spacing w:after="0" w:line="326" w:lineRule="exact"/>
      <w:ind w:firstLine="135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rsid w:val="00D860EA"/>
    <w:rPr>
      <w:rFonts w:ascii="Times New Roman" w:hAnsi="Times New Roman" w:cs="Times New Roman" w:hint="default"/>
      <w:sz w:val="26"/>
      <w:szCs w:val="26"/>
    </w:rPr>
  </w:style>
  <w:style w:type="paragraph" w:styleId="a8">
    <w:name w:val="List Paragraph"/>
    <w:basedOn w:val="a"/>
    <w:uiPriority w:val="34"/>
    <w:qFormat/>
    <w:rsid w:val="003C46D0"/>
    <w:pPr>
      <w:spacing w:after="200" w:line="276" w:lineRule="auto"/>
      <w:ind w:left="720"/>
      <w:contextualSpacing/>
    </w:pPr>
  </w:style>
  <w:style w:type="character" w:customStyle="1" w:styleId="apple-converted-space">
    <w:name w:val="apple-converted-space"/>
    <w:basedOn w:val="a0"/>
    <w:rsid w:val="001E3D6D"/>
  </w:style>
  <w:style w:type="paragraph" w:customStyle="1" w:styleId="ConsPlusNonformat">
    <w:name w:val="ConsPlusNonformat"/>
    <w:uiPriority w:val="99"/>
    <w:rsid w:val="00F07BE3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B204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204ED"/>
  </w:style>
  <w:style w:type="paragraph" w:styleId="ab">
    <w:name w:val="footer"/>
    <w:basedOn w:val="a"/>
    <w:link w:val="ac"/>
    <w:uiPriority w:val="99"/>
    <w:unhideWhenUsed/>
    <w:rsid w:val="00B204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204ED"/>
  </w:style>
  <w:style w:type="paragraph" w:styleId="ad">
    <w:name w:val="Balloon Text"/>
    <w:basedOn w:val="a"/>
    <w:link w:val="ae"/>
    <w:uiPriority w:val="99"/>
    <w:semiHidden/>
    <w:unhideWhenUsed/>
    <w:rsid w:val="00347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47524"/>
    <w:rPr>
      <w:rFonts w:ascii="Tahoma" w:hAnsi="Tahoma" w:cs="Tahoma"/>
      <w:sz w:val="16"/>
      <w:szCs w:val="16"/>
    </w:rPr>
  </w:style>
  <w:style w:type="character" w:styleId="af">
    <w:name w:val="annotation reference"/>
    <w:basedOn w:val="a0"/>
    <w:uiPriority w:val="99"/>
    <w:semiHidden/>
    <w:unhideWhenUsed/>
    <w:rsid w:val="000468E3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0468E3"/>
    <w:pPr>
      <w:spacing w:after="200"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0468E3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468E3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0468E3"/>
    <w:rPr>
      <w:b/>
      <w:bCs/>
      <w:sz w:val="20"/>
      <w:szCs w:val="20"/>
    </w:rPr>
  </w:style>
  <w:style w:type="paragraph" w:styleId="af4">
    <w:name w:val="Revision"/>
    <w:hidden/>
    <w:uiPriority w:val="99"/>
    <w:semiHidden/>
    <w:rsid w:val="000468E3"/>
    <w:pPr>
      <w:spacing w:after="0" w:line="240" w:lineRule="auto"/>
    </w:pPr>
  </w:style>
  <w:style w:type="table" w:styleId="af5">
    <w:name w:val="Table Grid"/>
    <w:basedOn w:val="a1"/>
    <w:uiPriority w:val="59"/>
    <w:rsid w:val="00535F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"/>
    <w:uiPriority w:val="99"/>
    <w:semiHidden/>
    <w:unhideWhenUsed/>
    <w:rsid w:val="009763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1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29139">
          <w:marLeft w:val="547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76122">
          <w:marLeft w:val="547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72577">
          <w:marLeft w:val="547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08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7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2204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856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70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8304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19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92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7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A9953E-A4F1-45BD-BFD9-77F3EE8F3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Владислав Владиславович Кислый</dc:creator>
  <cp:lastModifiedBy>Илья Дмитриевич Микитюк</cp:lastModifiedBy>
  <cp:revision>13</cp:revision>
  <cp:lastPrinted>2020-04-08T15:02:00Z</cp:lastPrinted>
  <dcterms:created xsi:type="dcterms:W3CDTF">2021-02-10T07:12:00Z</dcterms:created>
  <dcterms:modified xsi:type="dcterms:W3CDTF">2021-04-06T14:42:00Z</dcterms:modified>
</cp:coreProperties>
</file>