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F3E" w:rsidRPr="006156CC" w:rsidRDefault="001D5F3E" w:rsidP="001D15EF">
      <w:pPr>
        <w:widowControl/>
        <w:ind w:left="6120"/>
        <w:rPr>
          <w:sz w:val="28"/>
          <w:szCs w:val="28"/>
        </w:rPr>
      </w:pPr>
    </w:p>
    <w:p w:rsidR="002F2E9C" w:rsidRPr="006156CC" w:rsidRDefault="002F2E9C" w:rsidP="00E07292">
      <w:pPr>
        <w:widowControl/>
        <w:ind w:left="5387"/>
        <w:jc w:val="both"/>
        <w:rPr>
          <w:sz w:val="28"/>
          <w:szCs w:val="28"/>
        </w:rPr>
      </w:pPr>
      <w:r w:rsidRPr="006156CC">
        <w:rPr>
          <w:sz w:val="28"/>
          <w:szCs w:val="28"/>
        </w:rPr>
        <w:t xml:space="preserve">Проект вносит </w:t>
      </w:r>
    </w:p>
    <w:p w:rsidR="002F2E9C" w:rsidRPr="006156CC" w:rsidRDefault="002F2E9C" w:rsidP="001D15EF">
      <w:pPr>
        <w:widowControl/>
        <w:ind w:left="5387"/>
        <w:rPr>
          <w:sz w:val="28"/>
          <w:szCs w:val="28"/>
        </w:rPr>
      </w:pPr>
      <w:r w:rsidRPr="006156CC">
        <w:rPr>
          <w:sz w:val="28"/>
          <w:szCs w:val="28"/>
        </w:rPr>
        <w:t>Законодательное собрание</w:t>
      </w:r>
    </w:p>
    <w:p w:rsidR="002F2E9C" w:rsidRPr="006156CC" w:rsidRDefault="002F2E9C" w:rsidP="001D15EF">
      <w:pPr>
        <w:widowControl/>
        <w:ind w:left="5387"/>
        <w:rPr>
          <w:sz w:val="28"/>
          <w:szCs w:val="28"/>
        </w:rPr>
      </w:pPr>
      <w:r w:rsidRPr="006156CC">
        <w:rPr>
          <w:sz w:val="28"/>
          <w:szCs w:val="28"/>
        </w:rPr>
        <w:t>Ленинградской области</w:t>
      </w:r>
    </w:p>
    <w:p w:rsidR="002F2E9C" w:rsidRPr="006156CC" w:rsidRDefault="002F2E9C" w:rsidP="001D15EF">
      <w:pPr>
        <w:widowControl/>
        <w:ind w:left="5387"/>
        <w:rPr>
          <w:sz w:val="28"/>
          <w:szCs w:val="28"/>
        </w:rPr>
      </w:pPr>
    </w:p>
    <w:p w:rsidR="006F19B3" w:rsidRPr="006156CC" w:rsidRDefault="006F19B3" w:rsidP="001D15EF">
      <w:pPr>
        <w:widowControl/>
        <w:ind w:left="5387"/>
        <w:rPr>
          <w:sz w:val="28"/>
          <w:szCs w:val="28"/>
        </w:rPr>
      </w:pPr>
    </w:p>
    <w:p w:rsidR="0062529B" w:rsidRPr="006156CC" w:rsidRDefault="0062529B" w:rsidP="005E1631">
      <w:pPr>
        <w:widowControl/>
        <w:jc w:val="center"/>
        <w:rPr>
          <w:bCs/>
          <w:sz w:val="28"/>
          <w:szCs w:val="28"/>
        </w:rPr>
      </w:pPr>
    </w:p>
    <w:p w:rsidR="00B07CBA" w:rsidRPr="00FB3F88" w:rsidRDefault="00B07CBA" w:rsidP="00B07CBA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РОССИЙСКАЯ ФЕДЕРАЦИЯ</w:t>
      </w:r>
    </w:p>
    <w:p w:rsidR="00B07CBA" w:rsidRPr="00FB3F88" w:rsidRDefault="00B07CBA" w:rsidP="00B07CBA">
      <w:pPr>
        <w:jc w:val="center"/>
        <w:rPr>
          <w:b/>
          <w:sz w:val="28"/>
          <w:szCs w:val="28"/>
        </w:rPr>
      </w:pPr>
    </w:p>
    <w:p w:rsidR="00B07CBA" w:rsidRDefault="00B07CBA" w:rsidP="00B07CBA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>ФЕДЕРАЛЬНЫЙ ЗАКОН</w:t>
      </w:r>
      <w:r w:rsidR="00896477">
        <w:rPr>
          <w:b/>
          <w:sz w:val="28"/>
          <w:szCs w:val="28"/>
        </w:rPr>
        <w:t xml:space="preserve"> О ПОПРАВКЕ </w:t>
      </w:r>
    </w:p>
    <w:p w:rsidR="00896477" w:rsidRPr="00FB3F88" w:rsidRDefault="00896477" w:rsidP="00B07C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КОНСТИТУЦИИ РОССИЙСКОЙ ФЕДЕРАЦИИ</w:t>
      </w:r>
    </w:p>
    <w:p w:rsidR="00B07CBA" w:rsidRPr="00FB3F88" w:rsidRDefault="00B07CBA" w:rsidP="00B07CBA">
      <w:pPr>
        <w:jc w:val="center"/>
        <w:rPr>
          <w:b/>
          <w:sz w:val="28"/>
          <w:szCs w:val="28"/>
        </w:rPr>
      </w:pPr>
    </w:p>
    <w:p w:rsidR="00A600FF" w:rsidRDefault="00896477" w:rsidP="00A600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600FF" w:rsidRPr="00A600FF">
        <w:rPr>
          <w:b/>
          <w:sz w:val="28"/>
          <w:szCs w:val="28"/>
        </w:rPr>
        <w:t xml:space="preserve">О внесении изменений в статью 67 </w:t>
      </w:r>
    </w:p>
    <w:p w:rsidR="00B07CBA" w:rsidRPr="00C350F6" w:rsidRDefault="00A600FF" w:rsidP="00A600FF">
      <w:pPr>
        <w:jc w:val="center"/>
        <w:rPr>
          <w:sz w:val="28"/>
          <w:szCs w:val="28"/>
        </w:rPr>
      </w:pPr>
      <w:r w:rsidRPr="00A600FF">
        <w:rPr>
          <w:b/>
          <w:sz w:val="28"/>
          <w:szCs w:val="28"/>
        </w:rPr>
        <w:t>Конституции Российской Федерации</w:t>
      </w:r>
    </w:p>
    <w:p w:rsidR="00A600FF" w:rsidRPr="00A600FF" w:rsidRDefault="00B07CBA" w:rsidP="00A600FF">
      <w:pPr>
        <w:pStyle w:val="ConsPlusTitle"/>
        <w:spacing w:before="30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50F6">
        <w:rPr>
          <w:sz w:val="28"/>
          <w:szCs w:val="28"/>
        </w:rPr>
        <w:tab/>
      </w:r>
      <w:r w:rsidR="00A600FF" w:rsidRPr="00A600FF">
        <w:rPr>
          <w:rFonts w:ascii="Times New Roman" w:hAnsi="Times New Roman" w:cs="Times New Roman"/>
          <w:sz w:val="28"/>
          <w:szCs w:val="28"/>
        </w:rPr>
        <w:t>Статья 1</w:t>
      </w:r>
    </w:p>
    <w:p w:rsidR="00A600FF" w:rsidRPr="00A600FF" w:rsidRDefault="00A600FF" w:rsidP="00A600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600FF" w:rsidRPr="00A600FF" w:rsidRDefault="00A600FF" w:rsidP="00A600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00FF">
        <w:rPr>
          <w:rFonts w:ascii="Times New Roman" w:hAnsi="Times New Roman" w:cs="Times New Roman"/>
          <w:sz w:val="28"/>
          <w:szCs w:val="28"/>
        </w:rPr>
        <w:t>Внести в Конституцию Российской Федерации, принятую всенародным голосованием 12 декабря 1993 года (Российская газета, 1993, 25 декабря), следующие изменения:</w:t>
      </w:r>
    </w:p>
    <w:p w:rsidR="00A600FF" w:rsidRPr="00A600FF" w:rsidRDefault="00A600FF" w:rsidP="00A600FF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00FF">
        <w:rPr>
          <w:rFonts w:ascii="Times New Roman" w:hAnsi="Times New Roman" w:cs="Times New Roman"/>
          <w:sz w:val="28"/>
          <w:szCs w:val="28"/>
        </w:rPr>
        <w:t>1) в статье 67:</w:t>
      </w:r>
    </w:p>
    <w:p w:rsidR="00A600FF" w:rsidRPr="00A600FF" w:rsidRDefault="00A600FF" w:rsidP="00A600FF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00FF">
        <w:rPr>
          <w:rFonts w:ascii="Times New Roman" w:hAnsi="Times New Roman" w:cs="Times New Roman"/>
          <w:sz w:val="28"/>
          <w:szCs w:val="28"/>
        </w:rPr>
        <w:t>а) часть 1 изложить в следующей редакции:</w:t>
      </w:r>
    </w:p>
    <w:p w:rsidR="00A600FF" w:rsidRPr="00A600FF" w:rsidRDefault="00A600FF" w:rsidP="00A600FF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600FF">
        <w:rPr>
          <w:rFonts w:ascii="Times New Roman" w:hAnsi="Times New Roman" w:cs="Times New Roman"/>
          <w:sz w:val="28"/>
          <w:szCs w:val="28"/>
        </w:rPr>
        <w:t>"1. Территория Российской Федерации включает в себя территории ее субъектов, внутренние воды и территориальное море, воздушное</w:t>
      </w:r>
      <w:r w:rsidR="00126BEF">
        <w:rPr>
          <w:rFonts w:ascii="Times New Roman" w:hAnsi="Times New Roman" w:cs="Times New Roman"/>
          <w:sz w:val="28"/>
          <w:szCs w:val="28"/>
        </w:rPr>
        <w:t xml:space="preserve"> пространство над ними</w:t>
      </w:r>
      <w:r w:rsidRPr="00A600FF">
        <w:rPr>
          <w:rFonts w:ascii="Times New Roman" w:hAnsi="Times New Roman" w:cs="Times New Roman"/>
          <w:sz w:val="28"/>
          <w:szCs w:val="28"/>
        </w:rPr>
        <w:t xml:space="preserve"> </w:t>
      </w:r>
      <w:r w:rsidR="00126BEF">
        <w:rPr>
          <w:rFonts w:ascii="Times New Roman" w:hAnsi="Times New Roman" w:cs="Times New Roman"/>
          <w:sz w:val="28"/>
          <w:szCs w:val="28"/>
        </w:rPr>
        <w:t xml:space="preserve">и </w:t>
      </w:r>
      <w:r w:rsidR="0028475D">
        <w:rPr>
          <w:rFonts w:ascii="Times New Roman" w:hAnsi="Times New Roman" w:cs="Times New Roman"/>
          <w:b/>
          <w:sz w:val="28"/>
          <w:szCs w:val="28"/>
        </w:rPr>
        <w:t>виртуально</w:t>
      </w:r>
      <w:r w:rsidR="00372FF6">
        <w:rPr>
          <w:rFonts w:ascii="Times New Roman" w:hAnsi="Times New Roman" w:cs="Times New Roman"/>
          <w:b/>
          <w:sz w:val="28"/>
          <w:szCs w:val="28"/>
        </w:rPr>
        <w:t>е</w:t>
      </w:r>
      <w:r w:rsidR="005B5E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6BEF">
        <w:rPr>
          <w:rFonts w:ascii="Times New Roman" w:hAnsi="Times New Roman" w:cs="Times New Roman"/>
          <w:b/>
          <w:sz w:val="28"/>
          <w:szCs w:val="28"/>
        </w:rPr>
        <w:t>пространство</w:t>
      </w:r>
      <w:r w:rsidRPr="00A600FF">
        <w:rPr>
          <w:rFonts w:ascii="Times New Roman" w:hAnsi="Times New Roman" w:cs="Times New Roman"/>
          <w:sz w:val="28"/>
          <w:szCs w:val="28"/>
        </w:rPr>
        <w:t>. На территории Российской Федерации в соответствии с федеральным законом могут быть созданы федеральные территории. Организация публичной власти на федеральных территориях устанавливается указанным федеральным законом</w:t>
      </w:r>
      <w:proofErr w:type="gramStart"/>
      <w:r w:rsidRPr="00A600FF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B07CBA" w:rsidRDefault="00B07CBA" w:rsidP="00A600F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07CBA" w:rsidRDefault="00B07CBA" w:rsidP="00B07CBA">
      <w:pPr>
        <w:jc w:val="both"/>
        <w:rPr>
          <w:sz w:val="28"/>
          <w:szCs w:val="28"/>
        </w:rPr>
      </w:pPr>
    </w:p>
    <w:p w:rsidR="00B07CBA" w:rsidRDefault="00B07CBA" w:rsidP="00B07CBA">
      <w:pPr>
        <w:jc w:val="both"/>
        <w:rPr>
          <w:sz w:val="28"/>
          <w:szCs w:val="28"/>
        </w:rPr>
      </w:pPr>
    </w:p>
    <w:p w:rsidR="00B07CBA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B07CBA" w:rsidRPr="00110871" w:rsidRDefault="00B07CBA" w:rsidP="00B07CBA">
      <w:pPr>
        <w:jc w:val="both"/>
        <w:rPr>
          <w:sz w:val="28"/>
          <w:szCs w:val="28"/>
        </w:rPr>
      </w:pPr>
      <w:r>
        <w:rPr>
          <w:sz w:val="28"/>
          <w:szCs w:val="28"/>
        </w:rPr>
        <w:t>Российской Федерации                                                                          В. Путин</w:t>
      </w:r>
    </w:p>
    <w:p w:rsidR="000F0F6A" w:rsidRPr="006156CC" w:rsidRDefault="002F2E9C" w:rsidP="002314DB">
      <w:pPr>
        <w:widowControl/>
        <w:tabs>
          <w:tab w:val="right" w:pos="9180"/>
        </w:tabs>
        <w:jc w:val="center"/>
        <w:rPr>
          <w:sz w:val="28"/>
          <w:szCs w:val="28"/>
        </w:rPr>
      </w:pPr>
      <w:r w:rsidRPr="006156CC">
        <w:rPr>
          <w:sz w:val="28"/>
          <w:szCs w:val="28"/>
        </w:rPr>
        <w:br w:type="page"/>
      </w:r>
    </w:p>
    <w:p w:rsidR="00A600FF" w:rsidRPr="006156CC" w:rsidRDefault="00A600FF" w:rsidP="00A600FF">
      <w:pPr>
        <w:shd w:val="clear" w:color="auto" w:fill="FFFFFF"/>
        <w:ind w:left="6521" w:right="-455"/>
        <w:rPr>
          <w:spacing w:val="-3"/>
        </w:rPr>
      </w:pPr>
      <w:r w:rsidRPr="006156CC">
        <w:rPr>
          <w:spacing w:val="-3"/>
        </w:rPr>
        <w:lastRenderedPageBreak/>
        <w:t xml:space="preserve">Приложение </w:t>
      </w:r>
    </w:p>
    <w:p w:rsidR="00A600FF" w:rsidRPr="00A600FF" w:rsidRDefault="00A600FF" w:rsidP="00A600FF">
      <w:pPr>
        <w:shd w:val="clear" w:color="auto" w:fill="FFFFFF"/>
        <w:ind w:left="6521" w:right="-455"/>
      </w:pPr>
      <w:r w:rsidRPr="006156CC">
        <w:rPr>
          <w:spacing w:val="-3"/>
        </w:rPr>
        <w:t xml:space="preserve">к проекту </w:t>
      </w:r>
      <w:r w:rsidRPr="00A600FF">
        <w:t>федерального закона о поправке к Конституции Российской Федерации «О внесении изменений в статью 67 Конституции Российской Федерации»</w:t>
      </w:r>
    </w:p>
    <w:p w:rsidR="000F0F6A" w:rsidRPr="006156CC" w:rsidRDefault="000F0F6A" w:rsidP="002314DB">
      <w:pPr>
        <w:widowControl/>
        <w:tabs>
          <w:tab w:val="right" w:pos="9180"/>
        </w:tabs>
        <w:jc w:val="center"/>
        <w:rPr>
          <w:sz w:val="28"/>
          <w:szCs w:val="28"/>
        </w:rPr>
      </w:pPr>
    </w:p>
    <w:p w:rsidR="00B07CBA" w:rsidRPr="00FB3F88" w:rsidRDefault="00BD465B" w:rsidP="00B07CB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A600FF" w:rsidRDefault="00B07CBA" w:rsidP="00B07CBA">
      <w:pPr>
        <w:jc w:val="center"/>
        <w:rPr>
          <w:b/>
          <w:sz w:val="28"/>
          <w:szCs w:val="28"/>
        </w:rPr>
      </w:pPr>
      <w:r w:rsidRPr="00FB3F88">
        <w:rPr>
          <w:b/>
          <w:sz w:val="28"/>
          <w:szCs w:val="28"/>
        </w:rPr>
        <w:t xml:space="preserve"> к проекту </w:t>
      </w:r>
      <w:r w:rsidR="00A600FF" w:rsidRPr="00A600FF">
        <w:rPr>
          <w:b/>
          <w:sz w:val="28"/>
          <w:szCs w:val="28"/>
        </w:rPr>
        <w:t xml:space="preserve">федерального закона о поправке </w:t>
      </w:r>
    </w:p>
    <w:p w:rsidR="00A600FF" w:rsidRDefault="00A600FF" w:rsidP="00B07CBA">
      <w:pPr>
        <w:jc w:val="center"/>
        <w:rPr>
          <w:b/>
          <w:sz w:val="28"/>
          <w:szCs w:val="28"/>
        </w:rPr>
      </w:pPr>
      <w:r w:rsidRPr="00A600FF">
        <w:rPr>
          <w:b/>
          <w:sz w:val="28"/>
          <w:szCs w:val="28"/>
        </w:rPr>
        <w:t xml:space="preserve">к Конституции Российской Федерации </w:t>
      </w:r>
    </w:p>
    <w:p w:rsidR="00A600FF" w:rsidRDefault="00A600FF" w:rsidP="00B07CBA">
      <w:pPr>
        <w:jc w:val="center"/>
        <w:rPr>
          <w:b/>
          <w:sz w:val="28"/>
          <w:szCs w:val="28"/>
        </w:rPr>
      </w:pPr>
      <w:r w:rsidRPr="00A600FF">
        <w:rPr>
          <w:b/>
          <w:sz w:val="28"/>
          <w:szCs w:val="28"/>
        </w:rPr>
        <w:t xml:space="preserve">«О внесении изменений в статью 67 </w:t>
      </w:r>
    </w:p>
    <w:p w:rsidR="00B07CBA" w:rsidRPr="00FB3F88" w:rsidRDefault="00A600FF" w:rsidP="00B07CBA">
      <w:pPr>
        <w:jc w:val="center"/>
        <w:rPr>
          <w:b/>
          <w:sz w:val="28"/>
          <w:szCs w:val="28"/>
        </w:rPr>
      </w:pPr>
      <w:r w:rsidRPr="00A600FF">
        <w:rPr>
          <w:b/>
          <w:sz w:val="28"/>
          <w:szCs w:val="28"/>
        </w:rPr>
        <w:t>Конституции Российской Федерации»</w:t>
      </w:r>
    </w:p>
    <w:p w:rsidR="00B07CBA" w:rsidRPr="00711100" w:rsidRDefault="00B07CBA" w:rsidP="00B07CBA">
      <w:pPr>
        <w:jc w:val="center"/>
        <w:rPr>
          <w:b/>
          <w:bCs/>
        </w:rPr>
      </w:pPr>
    </w:p>
    <w:p w:rsidR="00B07CBA" w:rsidRPr="00711100" w:rsidRDefault="00B07CBA" w:rsidP="00B07CBA">
      <w:pPr>
        <w:jc w:val="both"/>
      </w:pPr>
    </w:p>
    <w:p w:rsidR="007075C2" w:rsidRDefault="002C0EEE" w:rsidP="00096C87">
      <w:pPr>
        <w:jc w:val="both"/>
        <w:rPr>
          <w:rFonts w:eastAsia="Times New Roman"/>
          <w:sz w:val="27"/>
          <w:szCs w:val="27"/>
        </w:rPr>
      </w:pPr>
      <w:r w:rsidRPr="009360B9">
        <w:rPr>
          <w:sz w:val="27"/>
          <w:szCs w:val="27"/>
        </w:rPr>
        <w:tab/>
      </w:r>
      <w:r w:rsidR="00096C87" w:rsidRPr="00096C87">
        <w:rPr>
          <w:sz w:val="27"/>
          <w:szCs w:val="27"/>
        </w:rPr>
        <w:t>Необходимость внесения поправки в часть 1 статьи 67 Конституции Российской Федерации, дающей определение такому правовому понятию как «территория Российской Федерации»</w:t>
      </w:r>
      <w:r w:rsidR="00C54E6B">
        <w:rPr>
          <w:sz w:val="27"/>
          <w:szCs w:val="27"/>
        </w:rPr>
        <w:t>,</w:t>
      </w:r>
      <w:r w:rsidR="00096C87" w:rsidRPr="00096C87">
        <w:rPr>
          <w:sz w:val="27"/>
          <w:szCs w:val="27"/>
        </w:rPr>
        <w:t xml:space="preserve"> вызвана стремительно развивающимися цифровыми и сетевыми инструментами взаимодействия реального и виртуального пространства, которые подвергают </w:t>
      </w:r>
      <w:r w:rsidR="007075C2" w:rsidRPr="00C316A8">
        <w:rPr>
          <w:rFonts w:eastAsia="Times New Roman"/>
          <w:sz w:val="27"/>
          <w:szCs w:val="27"/>
        </w:rPr>
        <w:t xml:space="preserve">своеобразному испытанию на прочность функционирование традиционных институтов государства и общества. Одним из серьезных информационных вызовов стало противоречие между трансграничным характером </w:t>
      </w:r>
      <w:r w:rsidR="00C54E6B">
        <w:rPr>
          <w:rFonts w:eastAsia="Times New Roman"/>
          <w:sz w:val="27"/>
          <w:szCs w:val="27"/>
        </w:rPr>
        <w:t xml:space="preserve">виртуального </w:t>
      </w:r>
      <w:r w:rsidR="007075C2" w:rsidRPr="00C316A8">
        <w:rPr>
          <w:rFonts w:eastAsia="Times New Roman"/>
          <w:sz w:val="27"/>
          <w:szCs w:val="27"/>
        </w:rPr>
        <w:t>пространства, с одной стороны, а с другой — обладающими территориальными параметрами категориями суверенитета и юрисдикции государства, которые реализуются в пределах государственных границ.</w:t>
      </w:r>
    </w:p>
    <w:p w:rsidR="006049F9" w:rsidRPr="006049F9" w:rsidRDefault="00FA28F4" w:rsidP="006049F9">
      <w:pPr>
        <w:pStyle w:val="a6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ab/>
      </w:r>
      <w:r w:rsidR="002D70EC">
        <w:rPr>
          <w:rFonts w:eastAsia="Times New Roman"/>
          <w:sz w:val="27"/>
          <w:szCs w:val="27"/>
        </w:rPr>
        <w:t>Два года назад 7 апреля 2019 года в</w:t>
      </w:r>
      <w:r>
        <w:rPr>
          <w:rFonts w:eastAsia="Times New Roman"/>
          <w:sz w:val="27"/>
          <w:szCs w:val="27"/>
        </w:rPr>
        <w:t>ыступая на 140-й Ассамблеи Межпарламентского сотрудничества</w:t>
      </w:r>
      <w:r w:rsidR="006049F9">
        <w:rPr>
          <w:rFonts w:eastAsia="Times New Roman"/>
          <w:sz w:val="27"/>
          <w:szCs w:val="27"/>
        </w:rPr>
        <w:t xml:space="preserve">, Председатель Государственной Думы Российской Федерации В.В. Володин призвал парламенты работать над обеспечением цифрового суверенитета стран, входящих в Ассоциацию. </w:t>
      </w:r>
      <w:r w:rsidR="006049F9" w:rsidRPr="006049F9">
        <w:rPr>
          <w:sz w:val="27"/>
          <w:szCs w:val="27"/>
        </w:rPr>
        <w:t>С внедрением цифровых технологий парламентарии должны создавать законодательство в этой сфере, которое, с одной стороны, будет направлено на развитие новой экономики, а с другой стороны, будет решать вопросы, связанные с </w:t>
      </w:r>
      <w:proofErr w:type="spellStart"/>
      <w:r w:rsidR="006049F9" w:rsidRPr="006049F9">
        <w:rPr>
          <w:sz w:val="27"/>
          <w:szCs w:val="27"/>
        </w:rPr>
        <w:t>кибербезопасностью</w:t>
      </w:r>
      <w:proofErr w:type="spellEnd"/>
      <w:r w:rsidR="006049F9" w:rsidRPr="006049F9">
        <w:rPr>
          <w:sz w:val="27"/>
          <w:szCs w:val="27"/>
        </w:rPr>
        <w:t>, защитой прав граждан, интеллектуальной собствен</w:t>
      </w:r>
      <w:r w:rsidR="006049F9">
        <w:rPr>
          <w:sz w:val="27"/>
          <w:szCs w:val="27"/>
        </w:rPr>
        <w:t>ности, хранением больших данных</w:t>
      </w:r>
      <w:r w:rsidR="006049F9" w:rsidRPr="006049F9">
        <w:rPr>
          <w:sz w:val="27"/>
          <w:szCs w:val="27"/>
        </w:rPr>
        <w:t>.</w:t>
      </w:r>
      <w:r w:rsidR="006049F9">
        <w:rPr>
          <w:sz w:val="27"/>
          <w:szCs w:val="27"/>
        </w:rPr>
        <w:t xml:space="preserve"> </w:t>
      </w:r>
      <w:r w:rsidR="006049F9" w:rsidRPr="006049F9">
        <w:rPr>
          <w:rFonts w:eastAsia="Times New Roman"/>
          <w:sz w:val="27"/>
          <w:szCs w:val="27"/>
        </w:rPr>
        <w:t xml:space="preserve">Традиционно суверенитет включал в себя признаки, которые определяют </w:t>
      </w:r>
      <w:r w:rsidR="006049F9">
        <w:rPr>
          <w:rFonts w:eastAsia="Times New Roman"/>
          <w:sz w:val="27"/>
          <w:szCs w:val="27"/>
        </w:rPr>
        <w:t>независимость государства: «п</w:t>
      </w:r>
      <w:r w:rsidR="006049F9" w:rsidRPr="006049F9">
        <w:rPr>
          <w:rFonts w:eastAsia="Times New Roman"/>
          <w:sz w:val="27"/>
          <w:szCs w:val="27"/>
        </w:rPr>
        <w:t xml:space="preserve">режде всего </w:t>
      </w:r>
      <w:proofErr w:type="gramStart"/>
      <w:r w:rsidR="006049F9" w:rsidRPr="006049F9">
        <w:rPr>
          <w:rFonts w:eastAsia="Times New Roman"/>
          <w:sz w:val="27"/>
          <w:szCs w:val="27"/>
        </w:rPr>
        <w:t>речь</w:t>
      </w:r>
      <w:proofErr w:type="gramEnd"/>
      <w:r w:rsidR="006049F9" w:rsidRPr="006049F9">
        <w:rPr>
          <w:rFonts w:eastAsia="Times New Roman"/>
          <w:sz w:val="27"/>
          <w:szCs w:val="27"/>
        </w:rPr>
        <w:t xml:space="preserve"> идет </w:t>
      </w:r>
      <w:r w:rsidR="006049F9" w:rsidRPr="002D70EC">
        <w:rPr>
          <w:rFonts w:eastAsia="Times New Roman"/>
          <w:b/>
          <w:sz w:val="27"/>
          <w:szCs w:val="27"/>
        </w:rPr>
        <w:t>о территории государства</w:t>
      </w:r>
      <w:r w:rsidR="006049F9" w:rsidRPr="006049F9">
        <w:rPr>
          <w:rFonts w:eastAsia="Times New Roman"/>
          <w:sz w:val="27"/>
          <w:szCs w:val="27"/>
        </w:rPr>
        <w:t>, его границах, верховенстве власти, самостоятельной правовой системе, армии, национальной валюте и в целом финансовой и налоговой сферах</w:t>
      </w:r>
      <w:r w:rsidR="00752D2A">
        <w:rPr>
          <w:rFonts w:eastAsia="Times New Roman"/>
          <w:sz w:val="27"/>
          <w:szCs w:val="27"/>
        </w:rPr>
        <w:t>».</w:t>
      </w:r>
      <w:r w:rsidR="006049F9">
        <w:rPr>
          <w:rFonts w:eastAsia="Times New Roman"/>
          <w:sz w:val="27"/>
          <w:szCs w:val="27"/>
        </w:rPr>
        <w:t xml:space="preserve"> </w:t>
      </w:r>
      <w:r w:rsidR="00752D2A">
        <w:rPr>
          <w:rFonts w:eastAsia="Times New Roman"/>
          <w:sz w:val="27"/>
          <w:szCs w:val="27"/>
        </w:rPr>
        <w:t>Р</w:t>
      </w:r>
      <w:r w:rsidR="006049F9" w:rsidRPr="006049F9">
        <w:rPr>
          <w:rFonts w:eastAsia="Times New Roman"/>
          <w:sz w:val="27"/>
          <w:szCs w:val="27"/>
        </w:rPr>
        <w:t>аньше, когда говорили о вмешательстве в дела других государств, имели в </w:t>
      </w:r>
      <w:proofErr w:type="gramStart"/>
      <w:r w:rsidR="006049F9" w:rsidRPr="006049F9">
        <w:rPr>
          <w:rFonts w:eastAsia="Times New Roman"/>
          <w:sz w:val="27"/>
          <w:szCs w:val="27"/>
        </w:rPr>
        <w:t>виду</w:t>
      </w:r>
      <w:proofErr w:type="gramEnd"/>
      <w:r w:rsidR="006049F9" w:rsidRPr="006049F9">
        <w:rPr>
          <w:rFonts w:eastAsia="Times New Roman"/>
          <w:sz w:val="27"/>
          <w:szCs w:val="27"/>
        </w:rPr>
        <w:t xml:space="preserve"> прежде всего агрессивные действия, предполагающие пересечение границ. Но в современных реалиях, чтобы нанести ущерб другому государству, пересекать границы не требуется.</w:t>
      </w:r>
      <w:r w:rsidR="006049F9">
        <w:rPr>
          <w:rFonts w:eastAsia="Times New Roman"/>
          <w:sz w:val="27"/>
          <w:szCs w:val="27"/>
        </w:rPr>
        <w:t xml:space="preserve"> </w:t>
      </w:r>
      <w:r w:rsidR="006049F9" w:rsidRPr="006049F9">
        <w:rPr>
          <w:rFonts w:eastAsia="Times New Roman"/>
          <w:sz w:val="27"/>
          <w:szCs w:val="27"/>
        </w:rPr>
        <w:t>«</w:t>
      </w:r>
      <w:proofErr w:type="gramStart"/>
      <w:r w:rsidR="006049F9" w:rsidRPr="006049F9">
        <w:rPr>
          <w:rFonts w:eastAsia="Times New Roman"/>
          <w:sz w:val="27"/>
          <w:szCs w:val="27"/>
        </w:rPr>
        <w:t>Интернет-технологии</w:t>
      </w:r>
      <w:proofErr w:type="gramEnd"/>
      <w:r w:rsidR="006049F9" w:rsidRPr="006049F9">
        <w:rPr>
          <w:rFonts w:eastAsia="Times New Roman"/>
          <w:sz w:val="27"/>
          <w:szCs w:val="27"/>
        </w:rPr>
        <w:t xml:space="preserve"> позволяют вмешиваться в работу государственных органов, в избирательные кампании, в работу атомных электростанций, создавать транспортный коллапс, обрушивать финансовую систему стран и корпораций</w:t>
      </w:r>
      <w:r w:rsidR="00752D2A">
        <w:rPr>
          <w:rFonts w:eastAsia="Times New Roman"/>
          <w:sz w:val="27"/>
          <w:szCs w:val="27"/>
        </w:rPr>
        <w:t>.</w:t>
      </w:r>
      <w:r w:rsidR="006049F9">
        <w:rPr>
          <w:rFonts w:eastAsia="Times New Roman"/>
          <w:sz w:val="27"/>
          <w:szCs w:val="27"/>
        </w:rPr>
        <w:t xml:space="preserve"> </w:t>
      </w:r>
      <w:r w:rsidR="006049F9" w:rsidRPr="006049F9">
        <w:rPr>
          <w:rFonts w:eastAsia="Times New Roman"/>
          <w:sz w:val="27"/>
          <w:szCs w:val="27"/>
        </w:rPr>
        <w:t xml:space="preserve">Исходя из этого мы с вами должны </w:t>
      </w:r>
      <w:r w:rsidR="006049F9" w:rsidRPr="006049F9">
        <w:rPr>
          <w:rFonts w:eastAsia="Times New Roman"/>
          <w:b/>
          <w:sz w:val="27"/>
          <w:szCs w:val="27"/>
        </w:rPr>
        <w:t xml:space="preserve">не только признать, но и обеспечить цифровой суверенитет любого государства в области </w:t>
      </w:r>
      <w:proofErr w:type="gramStart"/>
      <w:r w:rsidR="006049F9" w:rsidRPr="006049F9">
        <w:rPr>
          <w:rFonts w:eastAsia="Times New Roman"/>
          <w:b/>
          <w:sz w:val="27"/>
          <w:szCs w:val="27"/>
        </w:rPr>
        <w:t>интернет-технологий</w:t>
      </w:r>
      <w:proofErr w:type="gramEnd"/>
      <w:r w:rsidR="006049F9" w:rsidRPr="006049F9">
        <w:rPr>
          <w:rFonts w:eastAsia="Times New Roman"/>
          <w:b/>
          <w:sz w:val="27"/>
          <w:szCs w:val="27"/>
        </w:rPr>
        <w:t>, защиты персональных данных, защиты информационного пространства</w:t>
      </w:r>
      <w:r w:rsidR="00752D2A">
        <w:rPr>
          <w:rFonts w:eastAsia="Times New Roman"/>
          <w:b/>
          <w:sz w:val="27"/>
          <w:szCs w:val="27"/>
        </w:rPr>
        <w:t xml:space="preserve">. </w:t>
      </w:r>
      <w:r w:rsidR="00752D2A" w:rsidRPr="006049F9">
        <w:rPr>
          <w:rFonts w:eastAsia="Times New Roman"/>
          <w:sz w:val="27"/>
          <w:szCs w:val="27"/>
        </w:rPr>
        <w:t>Именно на парламент</w:t>
      </w:r>
      <w:r w:rsidR="00752D2A">
        <w:rPr>
          <w:rFonts w:eastAsia="Times New Roman"/>
          <w:sz w:val="27"/>
          <w:szCs w:val="27"/>
        </w:rPr>
        <w:t>е</w:t>
      </w:r>
      <w:r w:rsidR="00752D2A" w:rsidRPr="006049F9">
        <w:rPr>
          <w:rFonts w:eastAsia="Times New Roman"/>
          <w:sz w:val="27"/>
          <w:szCs w:val="27"/>
        </w:rPr>
        <w:t xml:space="preserve"> л</w:t>
      </w:r>
      <w:r w:rsidR="00752D2A">
        <w:rPr>
          <w:rFonts w:eastAsia="Times New Roman"/>
          <w:sz w:val="27"/>
          <w:szCs w:val="27"/>
        </w:rPr>
        <w:t>е</w:t>
      </w:r>
      <w:r w:rsidR="00752D2A" w:rsidRPr="006049F9">
        <w:rPr>
          <w:rFonts w:eastAsia="Times New Roman"/>
          <w:sz w:val="27"/>
          <w:szCs w:val="27"/>
        </w:rPr>
        <w:t>ж</w:t>
      </w:r>
      <w:r w:rsidR="00752D2A">
        <w:rPr>
          <w:rFonts w:eastAsia="Times New Roman"/>
          <w:sz w:val="27"/>
          <w:szCs w:val="27"/>
        </w:rPr>
        <w:t>и</w:t>
      </w:r>
      <w:r w:rsidR="00752D2A" w:rsidRPr="006049F9">
        <w:rPr>
          <w:rFonts w:eastAsia="Times New Roman"/>
          <w:sz w:val="27"/>
          <w:szCs w:val="27"/>
        </w:rPr>
        <w:t xml:space="preserve">т основная работа по законодательному обеспечению понятия </w:t>
      </w:r>
      <w:r w:rsidR="00752D2A" w:rsidRPr="006049F9">
        <w:rPr>
          <w:rFonts w:eastAsia="Times New Roman"/>
          <w:b/>
          <w:sz w:val="27"/>
          <w:szCs w:val="27"/>
        </w:rPr>
        <w:t>цифрового суверенитета</w:t>
      </w:r>
      <w:r w:rsidR="006049F9" w:rsidRPr="006049F9">
        <w:rPr>
          <w:rFonts w:eastAsia="Times New Roman"/>
          <w:sz w:val="27"/>
          <w:szCs w:val="27"/>
        </w:rPr>
        <w:t>», — заявил Председатель Г</w:t>
      </w:r>
      <w:r w:rsidR="006049F9">
        <w:rPr>
          <w:rFonts w:eastAsia="Times New Roman"/>
          <w:sz w:val="27"/>
          <w:szCs w:val="27"/>
        </w:rPr>
        <w:t xml:space="preserve">осударственной </w:t>
      </w:r>
      <w:r w:rsidR="006049F9" w:rsidRPr="006049F9">
        <w:rPr>
          <w:rFonts w:eastAsia="Times New Roman"/>
          <w:sz w:val="27"/>
          <w:szCs w:val="27"/>
        </w:rPr>
        <w:lastRenderedPageBreak/>
        <w:t>Д</w:t>
      </w:r>
      <w:r w:rsidR="006049F9">
        <w:rPr>
          <w:rFonts w:eastAsia="Times New Roman"/>
          <w:sz w:val="27"/>
          <w:szCs w:val="27"/>
        </w:rPr>
        <w:t xml:space="preserve">умы Российской Федерации. </w:t>
      </w:r>
    </w:p>
    <w:p w:rsidR="00337BC3" w:rsidRPr="00096C87" w:rsidRDefault="00337BC3" w:rsidP="00337BC3">
      <w:pPr>
        <w:ind w:firstLine="708"/>
        <w:jc w:val="both"/>
        <w:rPr>
          <w:rFonts w:eastAsia="Times New Roman"/>
          <w:sz w:val="27"/>
          <w:szCs w:val="27"/>
        </w:rPr>
      </w:pPr>
      <w:r w:rsidRPr="00096C87">
        <w:rPr>
          <w:rFonts w:eastAsia="Times New Roman"/>
          <w:sz w:val="27"/>
          <w:szCs w:val="27"/>
        </w:rPr>
        <w:t>Проблемы</w:t>
      </w:r>
      <w:r w:rsidR="007075C2" w:rsidRPr="00C316A8">
        <w:rPr>
          <w:rFonts w:eastAsia="Times New Roman"/>
          <w:sz w:val="27"/>
          <w:szCs w:val="27"/>
        </w:rPr>
        <w:t xml:space="preserve"> </w:t>
      </w:r>
      <w:r w:rsidRPr="00096C87">
        <w:rPr>
          <w:rFonts w:eastAsia="Times New Roman"/>
          <w:sz w:val="27"/>
          <w:szCs w:val="27"/>
        </w:rPr>
        <w:t xml:space="preserve">выстраивания </w:t>
      </w:r>
      <w:r w:rsidR="007075C2" w:rsidRPr="00C316A8">
        <w:rPr>
          <w:rFonts w:eastAsia="Times New Roman"/>
          <w:sz w:val="27"/>
          <w:szCs w:val="27"/>
        </w:rPr>
        <w:t xml:space="preserve">экономических, политических, социальных отношений в </w:t>
      </w:r>
      <w:r w:rsidR="0028475D" w:rsidRPr="00096C87">
        <w:rPr>
          <w:rFonts w:eastAsia="Times New Roman"/>
          <w:sz w:val="27"/>
          <w:szCs w:val="27"/>
        </w:rPr>
        <w:t>виртуальном пространстве</w:t>
      </w:r>
      <w:r w:rsidR="007075C2" w:rsidRPr="00C316A8">
        <w:rPr>
          <w:rFonts w:eastAsia="Times New Roman"/>
          <w:sz w:val="27"/>
          <w:szCs w:val="27"/>
        </w:rPr>
        <w:t xml:space="preserve"> заставляют со всей серьезностью отнестись к вопросам определения пределов правовой компетенции государств</w:t>
      </w:r>
      <w:r w:rsidR="00C54E6B">
        <w:rPr>
          <w:rFonts w:eastAsia="Times New Roman"/>
          <w:sz w:val="27"/>
          <w:szCs w:val="27"/>
        </w:rPr>
        <w:t>а</w:t>
      </w:r>
      <w:r w:rsidR="007075C2" w:rsidRPr="00C316A8">
        <w:rPr>
          <w:rFonts w:eastAsia="Times New Roman"/>
          <w:sz w:val="27"/>
          <w:szCs w:val="27"/>
        </w:rPr>
        <w:t xml:space="preserve"> применительно к данным отношениям. </w:t>
      </w:r>
    </w:p>
    <w:p w:rsidR="007075C2" w:rsidRPr="00096C87" w:rsidRDefault="007075C2" w:rsidP="00337BC3">
      <w:pPr>
        <w:ind w:firstLine="708"/>
        <w:jc w:val="both"/>
        <w:rPr>
          <w:rFonts w:eastAsia="Times New Roman"/>
          <w:sz w:val="27"/>
          <w:szCs w:val="27"/>
        </w:rPr>
      </w:pPr>
      <w:proofErr w:type="gramStart"/>
      <w:r w:rsidRPr="00C316A8">
        <w:rPr>
          <w:rFonts w:eastAsia="Times New Roman"/>
          <w:sz w:val="27"/>
          <w:szCs w:val="27"/>
        </w:rPr>
        <w:t xml:space="preserve">Постановка </w:t>
      </w:r>
      <w:r w:rsidR="00C54E6B">
        <w:rPr>
          <w:rFonts w:eastAsia="Times New Roman"/>
          <w:sz w:val="27"/>
          <w:szCs w:val="27"/>
        </w:rPr>
        <w:t xml:space="preserve">этой </w:t>
      </w:r>
      <w:r w:rsidRPr="00C316A8">
        <w:rPr>
          <w:rFonts w:eastAsia="Times New Roman"/>
          <w:sz w:val="27"/>
          <w:szCs w:val="27"/>
        </w:rPr>
        <w:t>проблемы также имела место в Указе Президента Р</w:t>
      </w:r>
      <w:r w:rsidR="002D70EC">
        <w:rPr>
          <w:rFonts w:eastAsia="Times New Roman"/>
          <w:sz w:val="27"/>
          <w:szCs w:val="27"/>
        </w:rPr>
        <w:t xml:space="preserve">оссийской </w:t>
      </w:r>
      <w:r w:rsidRPr="00C316A8">
        <w:rPr>
          <w:rFonts w:eastAsia="Times New Roman"/>
          <w:sz w:val="27"/>
          <w:szCs w:val="27"/>
        </w:rPr>
        <w:t>Ф</w:t>
      </w:r>
      <w:r w:rsidR="002D70EC">
        <w:rPr>
          <w:rFonts w:eastAsia="Times New Roman"/>
          <w:sz w:val="27"/>
          <w:szCs w:val="27"/>
        </w:rPr>
        <w:t>едерации</w:t>
      </w:r>
      <w:bookmarkStart w:id="0" w:name="_GoBack"/>
      <w:bookmarkEnd w:id="0"/>
      <w:r w:rsidRPr="00C316A8">
        <w:rPr>
          <w:rFonts w:eastAsia="Times New Roman"/>
          <w:sz w:val="27"/>
          <w:szCs w:val="27"/>
        </w:rPr>
        <w:t xml:space="preserve"> от 9 мая 2017 г. «О Стратегии развития информационного общества</w:t>
      </w:r>
      <w:r w:rsidRPr="00096C87">
        <w:rPr>
          <w:rFonts w:eastAsia="Times New Roman"/>
          <w:sz w:val="27"/>
          <w:szCs w:val="27"/>
        </w:rPr>
        <w:t xml:space="preserve"> </w:t>
      </w:r>
      <w:r w:rsidRPr="00C316A8">
        <w:rPr>
          <w:rFonts w:eastAsia="Times New Roman"/>
          <w:sz w:val="27"/>
          <w:szCs w:val="27"/>
        </w:rPr>
        <w:t>в Российской Федерации на 2017—2030 годы», в п. 17 которого было отмечено, что государства вынуждены фактически «на ходу» адаптировать государственное регулирование сферы информации и информационных технологий в целях установления международно-правовых механизмов, которые позволяли бы отстаивать суверенное право государств на</w:t>
      </w:r>
      <w:proofErr w:type="gramEnd"/>
      <w:r w:rsidRPr="00C316A8">
        <w:rPr>
          <w:rFonts w:eastAsia="Times New Roman"/>
          <w:sz w:val="27"/>
          <w:szCs w:val="27"/>
        </w:rPr>
        <w:t xml:space="preserve"> </w:t>
      </w:r>
      <w:proofErr w:type="gramStart"/>
      <w:r w:rsidRPr="00C316A8">
        <w:rPr>
          <w:rFonts w:eastAsia="Times New Roman"/>
          <w:sz w:val="27"/>
          <w:szCs w:val="27"/>
        </w:rPr>
        <w:t>регулирование</w:t>
      </w:r>
      <w:proofErr w:type="gramEnd"/>
      <w:r w:rsidRPr="00C316A8">
        <w:rPr>
          <w:rFonts w:eastAsia="Times New Roman"/>
          <w:sz w:val="27"/>
          <w:szCs w:val="27"/>
        </w:rPr>
        <w:t xml:space="preserve"> </w:t>
      </w:r>
      <w:r w:rsidRPr="00C316A8">
        <w:rPr>
          <w:rFonts w:eastAsia="Times New Roman"/>
          <w:b/>
          <w:sz w:val="27"/>
          <w:szCs w:val="27"/>
        </w:rPr>
        <w:t>информационного пространства</w:t>
      </w:r>
      <w:r w:rsidRPr="00C316A8">
        <w:rPr>
          <w:rFonts w:eastAsia="Times New Roman"/>
          <w:sz w:val="27"/>
          <w:szCs w:val="27"/>
        </w:rPr>
        <w:t>, в том числе в национальном сегменте сети Интернет.</w:t>
      </w:r>
    </w:p>
    <w:p w:rsidR="007075C2" w:rsidRPr="007075C2" w:rsidRDefault="007075C2" w:rsidP="00096C87">
      <w:pPr>
        <w:ind w:firstLine="708"/>
        <w:jc w:val="both"/>
        <w:rPr>
          <w:rFonts w:eastAsia="Times New Roman"/>
          <w:sz w:val="27"/>
          <w:szCs w:val="27"/>
        </w:rPr>
      </w:pPr>
      <w:r w:rsidRPr="00096C87">
        <w:rPr>
          <w:rFonts w:eastAsia="Times New Roman"/>
          <w:sz w:val="27"/>
          <w:szCs w:val="27"/>
        </w:rPr>
        <w:t>В 2018 году</w:t>
      </w:r>
      <w:r w:rsidR="00C54E6B">
        <w:rPr>
          <w:rFonts w:eastAsia="Times New Roman"/>
          <w:sz w:val="27"/>
          <w:szCs w:val="27"/>
        </w:rPr>
        <w:t xml:space="preserve"> поступила информация</w:t>
      </w:r>
      <w:r w:rsidRPr="007075C2">
        <w:rPr>
          <w:rFonts w:eastAsia="Times New Roman"/>
          <w:sz w:val="27"/>
          <w:szCs w:val="27"/>
        </w:rPr>
        <w:t xml:space="preserve"> </w:t>
      </w:r>
      <w:r w:rsidR="00337BC3" w:rsidRPr="00096C87">
        <w:rPr>
          <w:rFonts w:eastAsia="Times New Roman"/>
          <w:sz w:val="27"/>
          <w:szCs w:val="27"/>
        </w:rPr>
        <w:t>о начале реализации</w:t>
      </w:r>
      <w:r w:rsidRPr="007075C2">
        <w:rPr>
          <w:rFonts w:eastAsia="Times New Roman"/>
          <w:sz w:val="27"/>
          <w:szCs w:val="27"/>
        </w:rPr>
        <w:t xml:space="preserve"> проект</w:t>
      </w:r>
      <w:r w:rsidR="00337BC3" w:rsidRPr="00096C87">
        <w:rPr>
          <w:rFonts w:eastAsia="Times New Roman"/>
          <w:sz w:val="27"/>
          <w:szCs w:val="27"/>
        </w:rPr>
        <w:t>а</w:t>
      </w:r>
      <w:r w:rsidRPr="007075C2">
        <w:rPr>
          <w:rFonts w:eastAsia="Times New Roman"/>
          <w:sz w:val="27"/>
          <w:szCs w:val="27"/>
        </w:rPr>
        <w:t xml:space="preserve">, который связан с миром </w:t>
      </w:r>
      <w:proofErr w:type="spellStart"/>
      <w:r w:rsidRPr="007075C2">
        <w:rPr>
          <w:rFonts w:eastAsia="Times New Roman"/>
          <w:sz w:val="27"/>
          <w:szCs w:val="27"/>
        </w:rPr>
        <w:t>криптовалют</w:t>
      </w:r>
      <w:proofErr w:type="spellEnd"/>
      <w:r w:rsidR="00337BC3" w:rsidRPr="00096C87">
        <w:rPr>
          <w:rFonts w:eastAsia="Times New Roman"/>
          <w:sz w:val="27"/>
          <w:szCs w:val="27"/>
        </w:rPr>
        <w:t xml:space="preserve"> (в настоящее время в Российской Федерации обращение </w:t>
      </w:r>
      <w:proofErr w:type="spellStart"/>
      <w:r w:rsidR="00337BC3" w:rsidRPr="00096C87">
        <w:rPr>
          <w:rFonts w:eastAsia="Times New Roman"/>
          <w:sz w:val="27"/>
          <w:szCs w:val="27"/>
        </w:rPr>
        <w:t>криптовалют</w:t>
      </w:r>
      <w:proofErr w:type="spellEnd"/>
      <w:r w:rsidR="00337BC3" w:rsidRPr="00096C87">
        <w:rPr>
          <w:rFonts w:eastAsia="Times New Roman"/>
          <w:sz w:val="27"/>
          <w:szCs w:val="27"/>
        </w:rPr>
        <w:t xml:space="preserve"> запрещено)</w:t>
      </w:r>
      <w:r w:rsidRPr="007075C2">
        <w:rPr>
          <w:rFonts w:eastAsia="Times New Roman"/>
          <w:sz w:val="27"/>
          <w:szCs w:val="27"/>
        </w:rPr>
        <w:t xml:space="preserve">. Создатели дополненной реальности из компании </w:t>
      </w:r>
      <w:proofErr w:type="spellStart"/>
      <w:r w:rsidRPr="007075C2">
        <w:rPr>
          <w:rFonts w:eastAsia="Times New Roman"/>
          <w:bCs/>
          <w:sz w:val="27"/>
          <w:szCs w:val="27"/>
        </w:rPr>
        <w:t>Satoshi</w:t>
      </w:r>
      <w:proofErr w:type="spellEnd"/>
      <w:r w:rsidRPr="007075C2">
        <w:rPr>
          <w:rFonts w:eastAsia="Times New Roman"/>
          <w:bCs/>
          <w:sz w:val="27"/>
          <w:szCs w:val="27"/>
        </w:rPr>
        <w:t xml:space="preserve"> </w:t>
      </w:r>
      <w:proofErr w:type="spellStart"/>
      <w:r w:rsidRPr="007075C2">
        <w:rPr>
          <w:rFonts w:eastAsia="Times New Roman"/>
          <w:bCs/>
          <w:sz w:val="27"/>
          <w:szCs w:val="27"/>
        </w:rPr>
        <w:t>Nakamoto</w:t>
      </w:r>
      <w:proofErr w:type="spellEnd"/>
      <w:r w:rsidRPr="007075C2">
        <w:rPr>
          <w:rFonts w:eastAsia="Times New Roman"/>
          <w:bCs/>
          <w:sz w:val="27"/>
          <w:szCs w:val="27"/>
        </w:rPr>
        <w:t xml:space="preserve"> </w:t>
      </w:r>
      <w:proofErr w:type="spellStart"/>
      <w:r w:rsidRPr="007075C2">
        <w:rPr>
          <w:rFonts w:eastAsia="Times New Roman"/>
          <w:bCs/>
          <w:sz w:val="27"/>
          <w:szCs w:val="27"/>
        </w:rPr>
        <w:t>Republic</w:t>
      </w:r>
      <w:proofErr w:type="spellEnd"/>
      <w:r w:rsidRPr="007075C2">
        <w:rPr>
          <w:rFonts w:eastAsia="Times New Roman"/>
          <w:sz w:val="27"/>
          <w:szCs w:val="27"/>
        </w:rPr>
        <w:t xml:space="preserve"> создали </w:t>
      </w:r>
      <w:r w:rsidR="00337BC3" w:rsidRPr="00096C87">
        <w:rPr>
          <w:rFonts w:eastAsia="Times New Roman"/>
          <w:sz w:val="27"/>
          <w:szCs w:val="27"/>
        </w:rPr>
        <w:t xml:space="preserve">в нескольких городах </w:t>
      </w:r>
      <w:r w:rsidR="00C54E6B">
        <w:rPr>
          <w:rFonts w:eastAsia="Times New Roman"/>
          <w:sz w:val="27"/>
          <w:szCs w:val="27"/>
        </w:rPr>
        <w:t>разных стран</w:t>
      </w:r>
      <w:r w:rsidRPr="007075C2">
        <w:rPr>
          <w:rFonts w:eastAsia="Times New Roman"/>
          <w:sz w:val="27"/>
          <w:szCs w:val="27"/>
        </w:rPr>
        <w:t xml:space="preserve"> виртуальны</w:t>
      </w:r>
      <w:r w:rsidR="007B3FFD" w:rsidRPr="00096C87">
        <w:rPr>
          <w:rFonts w:eastAsia="Times New Roman"/>
          <w:sz w:val="27"/>
          <w:szCs w:val="27"/>
        </w:rPr>
        <w:t>е</w:t>
      </w:r>
      <w:r w:rsidRPr="007075C2">
        <w:rPr>
          <w:rFonts w:eastAsia="Times New Roman"/>
          <w:sz w:val="27"/>
          <w:szCs w:val="27"/>
        </w:rPr>
        <w:t xml:space="preserve"> памятник</w:t>
      </w:r>
      <w:r w:rsidR="007B3FFD" w:rsidRPr="00096C87">
        <w:rPr>
          <w:rFonts w:eastAsia="Times New Roman"/>
          <w:sz w:val="27"/>
          <w:szCs w:val="27"/>
        </w:rPr>
        <w:t xml:space="preserve">и. </w:t>
      </w:r>
      <w:r w:rsidRPr="007075C2">
        <w:rPr>
          <w:rFonts w:eastAsia="Times New Roman"/>
          <w:sz w:val="27"/>
          <w:szCs w:val="27"/>
        </w:rPr>
        <w:t xml:space="preserve">Разработчики </w:t>
      </w:r>
      <w:r w:rsidR="007B3FFD" w:rsidRPr="00096C87">
        <w:rPr>
          <w:rFonts w:eastAsia="Times New Roman"/>
          <w:sz w:val="27"/>
          <w:szCs w:val="27"/>
        </w:rPr>
        <w:t>этой</w:t>
      </w:r>
      <w:r w:rsidRPr="007075C2">
        <w:rPr>
          <w:rFonts w:eastAsia="Times New Roman"/>
          <w:sz w:val="27"/>
          <w:szCs w:val="27"/>
        </w:rPr>
        <w:t xml:space="preserve"> идеи решили таким образом объединить в дополненной реальности города </w:t>
      </w:r>
      <w:r w:rsidR="00337BC3" w:rsidRPr="00096C87">
        <w:rPr>
          <w:rFonts w:eastAsia="Times New Roman"/>
          <w:sz w:val="27"/>
          <w:szCs w:val="27"/>
        </w:rPr>
        <w:t>разных государств</w:t>
      </w:r>
      <w:r w:rsidRPr="007075C2">
        <w:rPr>
          <w:rFonts w:eastAsia="Times New Roman"/>
          <w:sz w:val="27"/>
          <w:szCs w:val="27"/>
        </w:rPr>
        <w:t xml:space="preserve"> и образовать</w:t>
      </w:r>
      <w:r w:rsidR="007B3FFD" w:rsidRPr="00096C87">
        <w:rPr>
          <w:rFonts w:eastAsia="Times New Roman"/>
          <w:sz w:val="27"/>
          <w:szCs w:val="27"/>
        </w:rPr>
        <w:t>,</w:t>
      </w:r>
      <w:r w:rsidRPr="007075C2">
        <w:rPr>
          <w:rFonts w:eastAsia="Times New Roman"/>
          <w:sz w:val="27"/>
          <w:szCs w:val="27"/>
        </w:rPr>
        <w:t xml:space="preserve"> таким образом</w:t>
      </w:r>
      <w:r w:rsidR="007B3FFD" w:rsidRPr="00096C87">
        <w:rPr>
          <w:rFonts w:eastAsia="Times New Roman"/>
          <w:sz w:val="27"/>
          <w:szCs w:val="27"/>
        </w:rPr>
        <w:t>,</w:t>
      </w:r>
      <w:r w:rsidRPr="007075C2">
        <w:rPr>
          <w:rFonts w:eastAsia="Times New Roman"/>
          <w:sz w:val="27"/>
          <w:szCs w:val="27"/>
        </w:rPr>
        <w:t xml:space="preserve"> Виртуальную Республику</w:t>
      </w:r>
      <w:r w:rsidR="00843ED9" w:rsidRPr="00096C87">
        <w:rPr>
          <w:rFonts w:eastAsia="Times New Roman"/>
          <w:sz w:val="27"/>
          <w:szCs w:val="27"/>
        </w:rPr>
        <w:t xml:space="preserve">, цели и задачи которой </w:t>
      </w:r>
      <w:r w:rsidR="00C54E6B">
        <w:rPr>
          <w:rFonts w:eastAsia="Times New Roman"/>
          <w:sz w:val="27"/>
          <w:szCs w:val="27"/>
        </w:rPr>
        <w:t xml:space="preserve">в конечном итоге, </w:t>
      </w:r>
      <w:r w:rsidR="00843ED9" w:rsidRPr="00096C87">
        <w:rPr>
          <w:rFonts w:eastAsia="Times New Roman"/>
          <w:sz w:val="27"/>
          <w:szCs w:val="27"/>
        </w:rPr>
        <w:t xml:space="preserve">могут быть </w:t>
      </w:r>
      <w:r w:rsidR="00C54E6B">
        <w:rPr>
          <w:rFonts w:eastAsia="Times New Roman"/>
          <w:sz w:val="27"/>
          <w:szCs w:val="27"/>
        </w:rPr>
        <w:t xml:space="preserve">совершенно </w:t>
      </w:r>
      <w:r w:rsidR="00843ED9" w:rsidRPr="00096C87">
        <w:rPr>
          <w:rFonts w:eastAsia="Times New Roman"/>
          <w:sz w:val="27"/>
          <w:szCs w:val="27"/>
        </w:rPr>
        <w:t>противоположны целям и задачам, расположенных на этой же территории государств.</w:t>
      </w:r>
      <w:r w:rsidR="00096C87">
        <w:rPr>
          <w:rFonts w:eastAsia="Times New Roman"/>
          <w:sz w:val="27"/>
          <w:szCs w:val="27"/>
        </w:rPr>
        <w:t xml:space="preserve"> </w:t>
      </w:r>
      <w:r w:rsidRPr="007075C2">
        <w:rPr>
          <w:rFonts w:eastAsia="Times New Roman"/>
          <w:sz w:val="27"/>
          <w:szCs w:val="27"/>
        </w:rPr>
        <w:t xml:space="preserve">На данный момент в системе </w:t>
      </w:r>
      <w:r w:rsidR="00B70B45">
        <w:rPr>
          <w:rFonts w:eastAsia="Times New Roman"/>
          <w:sz w:val="27"/>
          <w:szCs w:val="27"/>
        </w:rPr>
        <w:t xml:space="preserve">уже </w:t>
      </w:r>
      <w:r w:rsidRPr="007075C2">
        <w:rPr>
          <w:rFonts w:eastAsia="Times New Roman"/>
          <w:sz w:val="27"/>
          <w:szCs w:val="27"/>
        </w:rPr>
        <w:t>11 городов Америки, Швейцарии и Украины. Получить к ним доступ можно с помощью специального мобильно</w:t>
      </w:r>
      <w:r w:rsidR="00955267">
        <w:rPr>
          <w:rFonts w:eastAsia="Times New Roman"/>
          <w:sz w:val="27"/>
          <w:szCs w:val="27"/>
        </w:rPr>
        <w:t>го</w:t>
      </w:r>
      <w:r w:rsidRPr="007075C2">
        <w:rPr>
          <w:rFonts w:eastAsia="Times New Roman"/>
          <w:sz w:val="27"/>
          <w:szCs w:val="27"/>
        </w:rPr>
        <w:t xml:space="preserve"> приложения.</w:t>
      </w:r>
      <w:r w:rsidR="007B3FFD" w:rsidRPr="00096C87">
        <w:rPr>
          <w:rFonts w:eastAsia="Times New Roman"/>
          <w:sz w:val="27"/>
          <w:szCs w:val="27"/>
        </w:rPr>
        <w:t xml:space="preserve"> </w:t>
      </w:r>
      <w:r w:rsidR="00C54E6B">
        <w:rPr>
          <w:rFonts w:eastAsia="Times New Roman"/>
          <w:sz w:val="27"/>
          <w:szCs w:val="27"/>
        </w:rPr>
        <w:t>Кроме этого, б</w:t>
      </w:r>
      <w:r w:rsidR="007B3FFD" w:rsidRPr="00096C87">
        <w:rPr>
          <w:rFonts w:eastAsia="Times New Roman"/>
          <w:sz w:val="27"/>
          <w:szCs w:val="27"/>
        </w:rPr>
        <w:t>ыло сделано заявление о</w:t>
      </w:r>
      <w:r w:rsidRPr="007075C2">
        <w:rPr>
          <w:rFonts w:eastAsia="Times New Roman"/>
          <w:sz w:val="27"/>
          <w:szCs w:val="27"/>
        </w:rPr>
        <w:t xml:space="preserve"> старт</w:t>
      </w:r>
      <w:r w:rsidR="007B3FFD" w:rsidRPr="00096C87">
        <w:rPr>
          <w:rFonts w:eastAsia="Times New Roman"/>
          <w:sz w:val="27"/>
          <w:szCs w:val="27"/>
        </w:rPr>
        <w:t>е</w:t>
      </w:r>
      <w:r w:rsidRPr="007075C2">
        <w:rPr>
          <w:rFonts w:eastAsia="Times New Roman"/>
          <w:sz w:val="27"/>
          <w:szCs w:val="27"/>
        </w:rPr>
        <w:t xml:space="preserve"> платформы </w:t>
      </w:r>
      <w:r w:rsidRPr="00C54E6B">
        <w:rPr>
          <w:rFonts w:eastAsia="Times New Roman"/>
          <w:b/>
          <w:sz w:val="27"/>
          <w:szCs w:val="27"/>
        </w:rPr>
        <w:t>по торговле виртуальной землей и установке предметов</w:t>
      </w:r>
      <w:r w:rsidR="007B3FFD" w:rsidRPr="00096C87">
        <w:rPr>
          <w:rFonts w:eastAsia="Times New Roman"/>
          <w:sz w:val="27"/>
          <w:szCs w:val="27"/>
        </w:rPr>
        <w:t xml:space="preserve"> в дополненной реальности</w:t>
      </w:r>
      <w:r w:rsidRPr="007075C2">
        <w:rPr>
          <w:rFonts w:eastAsia="Times New Roman"/>
          <w:sz w:val="27"/>
          <w:szCs w:val="27"/>
        </w:rPr>
        <w:t xml:space="preserve"> от </w:t>
      </w:r>
      <w:proofErr w:type="spellStart"/>
      <w:r w:rsidRPr="007075C2">
        <w:rPr>
          <w:rFonts w:eastAsia="Times New Roman"/>
          <w:sz w:val="27"/>
          <w:szCs w:val="27"/>
        </w:rPr>
        <w:t>Satoshi</w:t>
      </w:r>
      <w:proofErr w:type="spellEnd"/>
      <w:r w:rsidRPr="007075C2">
        <w:rPr>
          <w:rFonts w:eastAsia="Times New Roman"/>
          <w:sz w:val="27"/>
          <w:szCs w:val="27"/>
        </w:rPr>
        <w:t xml:space="preserve"> </w:t>
      </w:r>
      <w:proofErr w:type="spellStart"/>
      <w:r w:rsidRPr="007075C2">
        <w:rPr>
          <w:rFonts w:eastAsia="Times New Roman"/>
          <w:sz w:val="27"/>
          <w:szCs w:val="27"/>
        </w:rPr>
        <w:t>Nakamoto</w:t>
      </w:r>
      <w:proofErr w:type="spellEnd"/>
      <w:r w:rsidRPr="007075C2">
        <w:rPr>
          <w:rFonts w:eastAsia="Times New Roman"/>
          <w:sz w:val="27"/>
          <w:szCs w:val="27"/>
        </w:rPr>
        <w:t xml:space="preserve"> </w:t>
      </w:r>
      <w:proofErr w:type="spellStart"/>
      <w:r w:rsidRPr="007075C2">
        <w:rPr>
          <w:rFonts w:eastAsia="Times New Roman"/>
          <w:sz w:val="27"/>
          <w:szCs w:val="27"/>
        </w:rPr>
        <w:t>Republic</w:t>
      </w:r>
      <w:proofErr w:type="spellEnd"/>
      <w:r w:rsidRPr="007075C2">
        <w:rPr>
          <w:rFonts w:eastAsia="Times New Roman"/>
          <w:sz w:val="27"/>
          <w:szCs w:val="27"/>
        </w:rPr>
        <w:t xml:space="preserve">. Для реализации запуска проекта необходима территория </w:t>
      </w:r>
      <w:r w:rsidR="007B3FFD" w:rsidRPr="00096C87">
        <w:rPr>
          <w:rFonts w:eastAsia="Times New Roman"/>
          <w:sz w:val="27"/>
          <w:szCs w:val="27"/>
        </w:rPr>
        <w:t xml:space="preserve">в любом государстве </w:t>
      </w:r>
      <w:r w:rsidRPr="007075C2">
        <w:rPr>
          <w:rFonts w:eastAsia="Times New Roman"/>
          <w:sz w:val="27"/>
          <w:szCs w:val="27"/>
        </w:rPr>
        <w:t xml:space="preserve">размером </w:t>
      </w:r>
      <w:r w:rsidR="00C54E6B">
        <w:rPr>
          <w:rFonts w:eastAsia="Times New Roman"/>
          <w:sz w:val="27"/>
          <w:szCs w:val="27"/>
        </w:rPr>
        <w:t xml:space="preserve">всего лишь </w:t>
      </w:r>
      <w:r w:rsidRPr="007075C2">
        <w:rPr>
          <w:rFonts w:eastAsia="Times New Roman"/>
          <w:sz w:val="27"/>
          <w:szCs w:val="27"/>
        </w:rPr>
        <w:t xml:space="preserve">около 100 м². </w:t>
      </w:r>
      <w:r w:rsidR="00843ED9" w:rsidRPr="00096C87">
        <w:rPr>
          <w:rFonts w:eastAsia="Times New Roman"/>
          <w:sz w:val="27"/>
          <w:szCs w:val="27"/>
        </w:rPr>
        <w:t>Подтверждение</w:t>
      </w:r>
      <w:r w:rsidRPr="007075C2">
        <w:rPr>
          <w:rFonts w:eastAsia="Times New Roman"/>
          <w:sz w:val="27"/>
          <w:szCs w:val="27"/>
        </w:rPr>
        <w:t xml:space="preserve"> осуществлени</w:t>
      </w:r>
      <w:r w:rsidR="00843ED9" w:rsidRPr="00096C87">
        <w:rPr>
          <w:rFonts w:eastAsia="Times New Roman"/>
          <w:sz w:val="27"/>
          <w:szCs w:val="27"/>
        </w:rPr>
        <w:t>я</w:t>
      </w:r>
      <w:r w:rsidRPr="007075C2">
        <w:rPr>
          <w:rFonts w:eastAsia="Times New Roman"/>
          <w:sz w:val="27"/>
          <w:szCs w:val="27"/>
        </w:rPr>
        <w:t xml:space="preserve"> сделки </w:t>
      </w:r>
      <w:r w:rsidR="00C54E6B">
        <w:rPr>
          <w:rFonts w:eastAsia="Times New Roman"/>
          <w:sz w:val="27"/>
          <w:szCs w:val="27"/>
        </w:rPr>
        <w:t>планируется</w:t>
      </w:r>
      <w:r w:rsidR="00843ED9" w:rsidRPr="00096C87">
        <w:rPr>
          <w:rFonts w:eastAsia="Times New Roman"/>
          <w:sz w:val="27"/>
          <w:szCs w:val="27"/>
        </w:rPr>
        <w:t xml:space="preserve"> с помощью</w:t>
      </w:r>
      <w:r w:rsidRPr="007075C2">
        <w:rPr>
          <w:rFonts w:eastAsia="Times New Roman"/>
          <w:sz w:val="27"/>
          <w:szCs w:val="27"/>
        </w:rPr>
        <w:t xml:space="preserve"> сертификатов, которые сохранятся в </w:t>
      </w:r>
      <w:proofErr w:type="spellStart"/>
      <w:r w:rsidRPr="007075C2">
        <w:rPr>
          <w:rFonts w:eastAsia="Times New Roman"/>
          <w:sz w:val="27"/>
          <w:szCs w:val="27"/>
        </w:rPr>
        <w:t>блокчейне</w:t>
      </w:r>
      <w:proofErr w:type="spellEnd"/>
      <w:r w:rsidRPr="007075C2">
        <w:rPr>
          <w:rFonts w:eastAsia="Times New Roman"/>
          <w:sz w:val="27"/>
          <w:szCs w:val="27"/>
        </w:rPr>
        <w:t>.</w:t>
      </w:r>
    </w:p>
    <w:p w:rsidR="007075C2" w:rsidRPr="00096C87" w:rsidRDefault="007B3FFD" w:rsidP="00843ED9">
      <w:pPr>
        <w:widowControl/>
        <w:autoSpaceDE/>
        <w:autoSpaceDN/>
        <w:adjustRightInd/>
        <w:ind w:firstLine="708"/>
        <w:jc w:val="both"/>
        <w:rPr>
          <w:rFonts w:eastAsia="Times New Roman"/>
          <w:sz w:val="27"/>
          <w:szCs w:val="27"/>
        </w:rPr>
      </w:pPr>
      <w:r w:rsidRPr="00096C87">
        <w:rPr>
          <w:rFonts w:eastAsia="Times New Roman"/>
          <w:sz w:val="27"/>
          <w:szCs w:val="27"/>
        </w:rPr>
        <w:t>По сути</w:t>
      </w:r>
      <w:r w:rsidR="00843ED9" w:rsidRPr="00096C87">
        <w:rPr>
          <w:rFonts w:eastAsia="Times New Roman"/>
          <w:sz w:val="27"/>
          <w:szCs w:val="27"/>
        </w:rPr>
        <w:t>,</w:t>
      </w:r>
      <w:r w:rsidRPr="00096C87">
        <w:rPr>
          <w:rFonts w:eastAsia="Times New Roman"/>
          <w:sz w:val="27"/>
          <w:szCs w:val="27"/>
        </w:rPr>
        <w:t xml:space="preserve"> это</w:t>
      </w:r>
      <w:r w:rsidR="00843ED9" w:rsidRPr="00096C87">
        <w:rPr>
          <w:rFonts w:eastAsia="Times New Roman"/>
          <w:sz w:val="27"/>
          <w:szCs w:val="27"/>
        </w:rPr>
        <w:t>т</w:t>
      </w:r>
      <w:r w:rsidRPr="00096C87">
        <w:rPr>
          <w:rFonts w:eastAsia="Times New Roman"/>
          <w:sz w:val="27"/>
          <w:szCs w:val="27"/>
        </w:rPr>
        <w:t xml:space="preserve"> проект стал заявкой на </w:t>
      </w:r>
      <w:r w:rsidR="007075C2" w:rsidRPr="007075C2">
        <w:rPr>
          <w:rFonts w:eastAsia="Times New Roman"/>
          <w:sz w:val="27"/>
          <w:szCs w:val="27"/>
        </w:rPr>
        <w:t xml:space="preserve"> </w:t>
      </w:r>
      <w:r w:rsidRPr="00C54E6B">
        <w:rPr>
          <w:rFonts w:eastAsia="Times New Roman"/>
          <w:b/>
          <w:sz w:val="27"/>
          <w:szCs w:val="27"/>
        </w:rPr>
        <w:t>предоставление услуг</w:t>
      </w:r>
      <w:r w:rsidR="007075C2" w:rsidRPr="00C54E6B">
        <w:rPr>
          <w:rFonts w:eastAsia="Times New Roman"/>
          <w:b/>
          <w:sz w:val="27"/>
          <w:szCs w:val="27"/>
        </w:rPr>
        <w:t xml:space="preserve"> люд</w:t>
      </w:r>
      <w:r w:rsidRPr="00C54E6B">
        <w:rPr>
          <w:rFonts w:eastAsia="Times New Roman"/>
          <w:b/>
          <w:sz w:val="27"/>
          <w:szCs w:val="27"/>
        </w:rPr>
        <w:t xml:space="preserve">ям, </w:t>
      </w:r>
      <w:r w:rsidR="007075C2" w:rsidRPr="00C54E6B">
        <w:rPr>
          <w:rFonts w:eastAsia="Times New Roman"/>
          <w:b/>
          <w:sz w:val="27"/>
          <w:szCs w:val="27"/>
        </w:rPr>
        <w:t xml:space="preserve"> </w:t>
      </w:r>
      <w:r w:rsidRPr="00C54E6B">
        <w:rPr>
          <w:rFonts w:eastAsia="Times New Roman"/>
          <w:b/>
          <w:sz w:val="27"/>
          <w:szCs w:val="27"/>
        </w:rPr>
        <w:t>желающим внести</w:t>
      </w:r>
      <w:r w:rsidR="007075C2" w:rsidRPr="00C54E6B">
        <w:rPr>
          <w:rFonts w:eastAsia="Times New Roman"/>
          <w:b/>
          <w:sz w:val="27"/>
          <w:szCs w:val="27"/>
        </w:rPr>
        <w:t xml:space="preserve"> свой вклад в создание виртуальных городов</w:t>
      </w:r>
      <w:r w:rsidR="00843ED9" w:rsidRPr="00C54E6B">
        <w:rPr>
          <w:rFonts w:eastAsia="Times New Roman"/>
          <w:b/>
          <w:sz w:val="27"/>
          <w:szCs w:val="27"/>
        </w:rPr>
        <w:t xml:space="preserve"> по всему миру</w:t>
      </w:r>
      <w:r w:rsidR="007075C2" w:rsidRPr="007075C2">
        <w:rPr>
          <w:rFonts w:eastAsia="Times New Roman"/>
          <w:sz w:val="27"/>
          <w:szCs w:val="27"/>
        </w:rPr>
        <w:t xml:space="preserve">, при </w:t>
      </w:r>
      <w:r w:rsidRPr="00096C87">
        <w:rPr>
          <w:rFonts w:eastAsia="Times New Roman"/>
          <w:sz w:val="27"/>
          <w:szCs w:val="27"/>
        </w:rPr>
        <w:t>этом</w:t>
      </w:r>
      <w:r w:rsidR="007075C2" w:rsidRPr="007075C2">
        <w:rPr>
          <w:rFonts w:eastAsia="Times New Roman"/>
          <w:sz w:val="27"/>
          <w:szCs w:val="27"/>
        </w:rPr>
        <w:t xml:space="preserve"> </w:t>
      </w:r>
      <w:r w:rsidRPr="00096C87">
        <w:rPr>
          <w:rFonts w:eastAsia="Times New Roman"/>
          <w:sz w:val="27"/>
          <w:szCs w:val="27"/>
        </w:rPr>
        <w:t xml:space="preserve">«условные вкладчики в виртуальные города» </w:t>
      </w:r>
      <w:r w:rsidR="007075C2" w:rsidRPr="007075C2">
        <w:rPr>
          <w:rFonts w:eastAsia="Times New Roman"/>
          <w:sz w:val="27"/>
          <w:szCs w:val="27"/>
        </w:rPr>
        <w:t xml:space="preserve">имеют право делать </w:t>
      </w:r>
      <w:r w:rsidRPr="00096C87">
        <w:rPr>
          <w:rFonts w:eastAsia="Times New Roman"/>
          <w:sz w:val="27"/>
          <w:szCs w:val="27"/>
        </w:rPr>
        <w:t xml:space="preserve">эти города </w:t>
      </w:r>
      <w:r w:rsidR="007075C2" w:rsidRPr="007075C2">
        <w:rPr>
          <w:rFonts w:eastAsia="Times New Roman"/>
          <w:sz w:val="27"/>
          <w:szCs w:val="27"/>
        </w:rPr>
        <w:t xml:space="preserve"> такими, какими они только захотят, устанавливая в них свои 3D объекты</w:t>
      </w:r>
      <w:r w:rsidRPr="00096C87">
        <w:rPr>
          <w:rFonts w:eastAsia="Times New Roman"/>
          <w:sz w:val="27"/>
          <w:szCs w:val="27"/>
        </w:rPr>
        <w:t xml:space="preserve"> дополненной реальности без всяких ограничений</w:t>
      </w:r>
      <w:r w:rsidR="007075C2" w:rsidRPr="007075C2">
        <w:rPr>
          <w:rFonts w:eastAsia="Times New Roman"/>
          <w:sz w:val="27"/>
          <w:szCs w:val="27"/>
        </w:rPr>
        <w:t xml:space="preserve">. </w:t>
      </w:r>
      <w:r w:rsidRPr="00096C87">
        <w:rPr>
          <w:rFonts w:eastAsia="Times New Roman"/>
          <w:sz w:val="27"/>
          <w:szCs w:val="27"/>
        </w:rPr>
        <w:t>А кроме этого, в</w:t>
      </w:r>
      <w:r w:rsidR="007075C2" w:rsidRPr="007075C2">
        <w:rPr>
          <w:rFonts w:eastAsia="Times New Roman"/>
          <w:sz w:val="27"/>
          <w:szCs w:val="27"/>
        </w:rPr>
        <w:t xml:space="preserve"> следующих версиях </w:t>
      </w:r>
      <w:r w:rsidRPr="00096C87">
        <w:rPr>
          <w:rFonts w:eastAsia="Times New Roman"/>
          <w:sz w:val="27"/>
          <w:szCs w:val="27"/>
        </w:rPr>
        <w:t xml:space="preserve">этого проекта были </w:t>
      </w:r>
      <w:r w:rsidR="009E63FA" w:rsidRPr="00096C87">
        <w:rPr>
          <w:rFonts w:eastAsia="Times New Roman"/>
          <w:sz w:val="27"/>
          <w:szCs w:val="27"/>
        </w:rPr>
        <w:t xml:space="preserve">сделаны </w:t>
      </w:r>
      <w:r w:rsidRPr="00096C87">
        <w:rPr>
          <w:rFonts w:eastAsia="Times New Roman"/>
          <w:sz w:val="27"/>
          <w:szCs w:val="27"/>
        </w:rPr>
        <w:t xml:space="preserve">обещания </w:t>
      </w:r>
      <w:r w:rsidR="007075C2" w:rsidRPr="007075C2">
        <w:rPr>
          <w:rFonts w:eastAsia="Times New Roman"/>
          <w:sz w:val="27"/>
          <w:szCs w:val="27"/>
        </w:rPr>
        <w:t>пользовател</w:t>
      </w:r>
      <w:r w:rsidRPr="00096C87">
        <w:rPr>
          <w:rFonts w:eastAsia="Times New Roman"/>
          <w:sz w:val="27"/>
          <w:szCs w:val="27"/>
        </w:rPr>
        <w:t>ям</w:t>
      </w:r>
      <w:r w:rsidR="007075C2" w:rsidRPr="007075C2">
        <w:rPr>
          <w:rFonts w:eastAsia="Times New Roman"/>
          <w:sz w:val="27"/>
          <w:szCs w:val="27"/>
        </w:rPr>
        <w:t xml:space="preserve"> </w:t>
      </w:r>
      <w:proofErr w:type="spellStart"/>
      <w:r w:rsidR="007075C2" w:rsidRPr="007075C2">
        <w:rPr>
          <w:rFonts w:eastAsia="Times New Roman"/>
          <w:sz w:val="27"/>
          <w:szCs w:val="27"/>
        </w:rPr>
        <w:t>виртуализир</w:t>
      </w:r>
      <w:r w:rsidRPr="00096C87">
        <w:rPr>
          <w:rFonts w:eastAsia="Times New Roman"/>
          <w:sz w:val="27"/>
          <w:szCs w:val="27"/>
        </w:rPr>
        <w:t>овать</w:t>
      </w:r>
      <w:proofErr w:type="spellEnd"/>
      <w:r w:rsidR="00843ED9" w:rsidRPr="00096C87">
        <w:rPr>
          <w:rFonts w:eastAsia="Times New Roman"/>
          <w:sz w:val="27"/>
          <w:szCs w:val="27"/>
        </w:rPr>
        <w:t xml:space="preserve"> и себя лично </w:t>
      </w:r>
      <w:r w:rsidR="007075C2" w:rsidRPr="007075C2">
        <w:rPr>
          <w:rFonts w:eastAsia="Times New Roman"/>
          <w:sz w:val="27"/>
          <w:szCs w:val="27"/>
        </w:rPr>
        <w:t xml:space="preserve">в рамках проекта </w:t>
      </w:r>
      <w:r w:rsidR="007075C2" w:rsidRPr="007075C2">
        <w:rPr>
          <w:rFonts w:eastAsia="Times New Roman"/>
          <w:i/>
          <w:iCs/>
          <w:sz w:val="27"/>
          <w:szCs w:val="27"/>
        </w:rPr>
        <w:t xml:space="preserve">AR </w:t>
      </w:r>
      <w:proofErr w:type="spellStart"/>
      <w:r w:rsidR="007075C2" w:rsidRPr="007075C2">
        <w:rPr>
          <w:rFonts w:eastAsia="Times New Roman"/>
          <w:i/>
          <w:iCs/>
          <w:sz w:val="27"/>
          <w:szCs w:val="27"/>
        </w:rPr>
        <w:t>social</w:t>
      </w:r>
      <w:proofErr w:type="spellEnd"/>
      <w:r w:rsidR="007075C2" w:rsidRPr="007075C2">
        <w:rPr>
          <w:rFonts w:eastAsia="Times New Roman"/>
          <w:i/>
          <w:iCs/>
          <w:sz w:val="27"/>
          <w:szCs w:val="27"/>
        </w:rPr>
        <w:t xml:space="preserve"> </w:t>
      </w:r>
      <w:proofErr w:type="spellStart"/>
      <w:r w:rsidR="007075C2" w:rsidRPr="007075C2">
        <w:rPr>
          <w:rFonts w:eastAsia="Times New Roman"/>
          <w:i/>
          <w:iCs/>
          <w:sz w:val="27"/>
          <w:szCs w:val="27"/>
        </w:rPr>
        <w:t>network</w:t>
      </w:r>
      <w:proofErr w:type="spellEnd"/>
      <w:r w:rsidR="007075C2" w:rsidRPr="007075C2">
        <w:rPr>
          <w:rFonts w:eastAsia="Times New Roman"/>
          <w:sz w:val="27"/>
          <w:szCs w:val="27"/>
        </w:rPr>
        <w:t>.</w:t>
      </w:r>
    </w:p>
    <w:p w:rsidR="00337BC3" w:rsidRPr="00096C87" w:rsidRDefault="009E63FA" w:rsidP="00843ED9">
      <w:pPr>
        <w:jc w:val="both"/>
        <w:rPr>
          <w:rFonts w:eastAsia="Times New Roman"/>
          <w:sz w:val="27"/>
          <w:szCs w:val="27"/>
        </w:rPr>
      </w:pPr>
      <w:r w:rsidRPr="00096C87">
        <w:rPr>
          <w:rFonts w:eastAsia="Times New Roman"/>
          <w:sz w:val="27"/>
          <w:szCs w:val="27"/>
        </w:rPr>
        <w:tab/>
        <w:t xml:space="preserve">Такие действия частных компаний, использующих </w:t>
      </w:r>
      <w:r w:rsidR="00337BC3" w:rsidRPr="00096C87">
        <w:rPr>
          <w:rFonts w:eastAsia="Times New Roman"/>
          <w:sz w:val="27"/>
          <w:szCs w:val="27"/>
        </w:rPr>
        <w:t xml:space="preserve">функцию </w:t>
      </w:r>
      <w:proofErr w:type="spellStart"/>
      <w:r w:rsidRPr="00096C87">
        <w:rPr>
          <w:rFonts w:eastAsia="Times New Roman"/>
          <w:sz w:val="27"/>
          <w:szCs w:val="27"/>
        </w:rPr>
        <w:t>геолокаци</w:t>
      </w:r>
      <w:r w:rsidR="00337BC3" w:rsidRPr="00096C87">
        <w:rPr>
          <w:rFonts w:eastAsia="Times New Roman"/>
          <w:sz w:val="27"/>
          <w:szCs w:val="27"/>
        </w:rPr>
        <w:t>и</w:t>
      </w:r>
      <w:proofErr w:type="spellEnd"/>
      <w:r w:rsidRPr="00096C87">
        <w:rPr>
          <w:rFonts w:eastAsia="Times New Roman"/>
          <w:sz w:val="27"/>
          <w:szCs w:val="27"/>
        </w:rPr>
        <w:t xml:space="preserve"> смартфонов и другие инструменты виртуальной реальности (</w:t>
      </w:r>
      <w:r w:rsidRPr="00096C87">
        <w:rPr>
          <w:rFonts w:eastAsia="Times New Roman"/>
          <w:sz w:val="27"/>
          <w:szCs w:val="27"/>
          <w:lang w:val="en-US"/>
        </w:rPr>
        <w:t>VR</w:t>
      </w:r>
      <w:r w:rsidRPr="00096C87">
        <w:rPr>
          <w:rFonts w:eastAsia="Times New Roman"/>
          <w:sz w:val="27"/>
          <w:szCs w:val="27"/>
        </w:rPr>
        <w:t>), доп</w:t>
      </w:r>
      <w:r w:rsidR="00337BC3" w:rsidRPr="00096C87">
        <w:rPr>
          <w:rFonts w:eastAsia="Times New Roman"/>
          <w:sz w:val="27"/>
          <w:szCs w:val="27"/>
        </w:rPr>
        <w:t>о</w:t>
      </w:r>
      <w:r w:rsidRPr="00096C87">
        <w:rPr>
          <w:rFonts w:eastAsia="Times New Roman"/>
          <w:sz w:val="27"/>
          <w:szCs w:val="27"/>
        </w:rPr>
        <w:t>лненной реальности</w:t>
      </w:r>
      <w:r w:rsidR="00337BC3" w:rsidRPr="00096C87">
        <w:rPr>
          <w:rFonts w:eastAsia="Times New Roman"/>
          <w:sz w:val="27"/>
          <w:szCs w:val="27"/>
        </w:rPr>
        <w:t xml:space="preserve"> </w:t>
      </w:r>
      <w:r w:rsidR="00843ED9" w:rsidRPr="00096C87">
        <w:rPr>
          <w:rFonts w:eastAsia="Times New Roman"/>
          <w:sz w:val="27"/>
          <w:szCs w:val="27"/>
        </w:rPr>
        <w:t>(</w:t>
      </w:r>
      <w:r w:rsidR="00337BC3" w:rsidRPr="00096C87">
        <w:rPr>
          <w:rFonts w:eastAsia="Times New Roman"/>
          <w:sz w:val="27"/>
          <w:szCs w:val="27"/>
          <w:lang w:val="en-US"/>
        </w:rPr>
        <w:t>AR</w:t>
      </w:r>
      <w:r w:rsidR="00843ED9" w:rsidRPr="00096C87">
        <w:rPr>
          <w:rFonts w:eastAsia="Times New Roman"/>
          <w:sz w:val="27"/>
          <w:szCs w:val="27"/>
        </w:rPr>
        <w:t>)</w:t>
      </w:r>
      <w:r w:rsidRPr="00096C87">
        <w:rPr>
          <w:rFonts w:eastAsia="Times New Roman"/>
          <w:sz w:val="27"/>
          <w:szCs w:val="27"/>
        </w:rPr>
        <w:t xml:space="preserve"> и смешанной реальности</w:t>
      </w:r>
      <w:r w:rsidR="00337BC3" w:rsidRPr="00096C87">
        <w:rPr>
          <w:rFonts w:eastAsia="Times New Roman"/>
          <w:sz w:val="27"/>
          <w:szCs w:val="27"/>
        </w:rPr>
        <w:t xml:space="preserve"> </w:t>
      </w:r>
      <w:r w:rsidR="00843ED9" w:rsidRPr="00096C87">
        <w:rPr>
          <w:rFonts w:eastAsia="Times New Roman"/>
          <w:sz w:val="27"/>
          <w:szCs w:val="27"/>
        </w:rPr>
        <w:t>(</w:t>
      </w:r>
      <w:r w:rsidR="00337BC3" w:rsidRPr="00096C87">
        <w:rPr>
          <w:rFonts w:eastAsia="Times New Roman"/>
          <w:sz w:val="27"/>
          <w:szCs w:val="27"/>
          <w:lang w:val="en-US"/>
        </w:rPr>
        <w:t>MR</w:t>
      </w:r>
      <w:r w:rsidR="00843ED9" w:rsidRPr="00096C87">
        <w:rPr>
          <w:rFonts w:eastAsia="Times New Roman"/>
          <w:sz w:val="27"/>
          <w:szCs w:val="27"/>
        </w:rPr>
        <w:t>)</w:t>
      </w:r>
      <w:r w:rsidR="00337BC3" w:rsidRPr="00096C87">
        <w:rPr>
          <w:rFonts w:eastAsia="Times New Roman"/>
          <w:sz w:val="27"/>
          <w:szCs w:val="27"/>
        </w:rPr>
        <w:t xml:space="preserve"> </w:t>
      </w:r>
      <w:r w:rsidR="00843ED9" w:rsidRPr="00096C87">
        <w:rPr>
          <w:rFonts w:eastAsia="Times New Roman"/>
          <w:sz w:val="27"/>
          <w:szCs w:val="27"/>
        </w:rPr>
        <w:t xml:space="preserve">по факту, без всякого контроля </w:t>
      </w:r>
      <w:r w:rsidR="00337BC3" w:rsidRPr="00096C87">
        <w:rPr>
          <w:rFonts w:eastAsia="Times New Roman"/>
          <w:sz w:val="27"/>
          <w:szCs w:val="27"/>
        </w:rPr>
        <w:t xml:space="preserve">используют и территорию государства, к которой </w:t>
      </w:r>
      <w:proofErr w:type="gramStart"/>
      <w:r w:rsidR="00337BC3" w:rsidRPr="00096C87">
        <w:rPr>
          <w:rFonts w:eastAsia="Times New Roman"/>
          <w:sz w:val="27"/>
          <w:szCs w:val="27"/>
        </w:rPr>
        <w:t>привязана</w:t>
      </w:r>
      <w:proofErr w:type="gramEnd"/>
      <w:r w:rsidR="00337BC3" w:rsidRPr="00096C87">
        <w:rPr>
          <w:rFonts w:eastAsia="Times New Roman"/>
          <w:sz w:val="27"/>
          <w:szCs w:val="27"/>
        </w:rPr>
        <w:t xml:space="preserve"> </w:t>
      </w:r>
      <w:proofErr w:type="spellStart"/>
      <w:r w:rsidR="00337BC3" w:rsidRPr="00096C87">
        <w:rPr>
          <w:rFonts w:eastAsia="Times New Roman"/>
          <w:sz w:val="27"/>
          <w:szCs w:val="27"/>
        </w:rPr>
        <w:t>геолокация</w:t>
      </w:r>
      <w:proofErr w:type="spellEnd"/>
      <w:r w:rsidR="00337BC3" w:rsidRPr="00096C87">
        <w:rPr>
          <w:rFonts w:eastAsia="Times New Roman"/>
          <w:sz w:val="27"/>
          <w:szCs w:val="27"/>
        </w:rPr>
        <w:t xml:space="preserve"> объекта, размещенного в </w:t>
      </w:r>
      <w:r w:rsidR="00C54E6B">
        <w:rPr>
          <w:rFonts w:eastAsia="Times New Roman"/>
          <w:sz w:val="27"/>
          <w:szCs w:val="27"/>
        </w:rPr>
        <w:t>виртуальном</w:t>
      </w:r>
      <w:r w:rsidR="00337BC3" w:rsidRPr="00096C87">
        <w:rPr>
          <w:rFonts w:eastAsia="Times New Roman"/>
          <w:sz w:val="27"/>
          <w:szCs w:val="27"/>
        </w:rPr>
        <w:t xml:space="preserve"> пространстве, связанном с</w:t>
      </w:r>
      <w:r w:rsidR="00843ED9" w:rsidRPr="00096C87">
        <w:rPr>
          <w:rFonts w:eastAsia="Times New Roman"/>
          <w:sz w:val="27"/>
          <w:szCs w:val="27"/>
        </w:rPr>
        <w:t xml:space="preserve"> этой</w:t>
      </w:r>
      <w:r w:rsidR="00337BC3" w:rsidRPr="00096C87">
        <w:rPr>
          <w:rFonts w:eastAsia="Times New Roman"/>
          <w:sz w:val="27"/>
          <w:szCs w:val="27"/>
        </w:rPr>
        <w:t xml:space="preserve"> территорией.</w:t>
      </w:r>
      <w:r w:rsidR="00843ED9" w:rsidRPr="00096C87">
        <w:rPr>
          <w:rFonts w:eastAsia="Times New Roman"/>
          <w:sz w:val="27"/>
          <w:szCs w:val="27"/>
        </w:rPr>
        <w:t xml:space="preserve"> Такое положение вещей не может быть вне нормативно-правового регулирования той страны, к территории которой </w:t>
      </w:r>
      <w:proofErr w:type="gramStart"/>
      <w:r w:rsidR="00843ED9" w:rsidRPr="00096C87">
        <w:rPr>
          <w:rFonts w:eastAsia="Times New Roman"/>
          <w:sz w:val="27"/>
          <w:szCs w:val="27"/>
        </w:rPr>
        <w:t>привязана</w:t>
      </w:r>
      <w:proofErr w:type="gramEnd"/>
      <w:r w:rsidR="00843ED9" w:rsidRPr="00096C87">
        <w:rPr>
          <w:rFonts w:eastAsia="Times New Roman"/>
          <w:sz w:val="27"/>
          <w:szCs w:val="27"/>
        </w:rPr>
        <w:t xml:space="preserve"> </w:t>
      </w:r>
      <w:proofErr w:type="spellStart"/>
      <w:r w:rsidR="00843ED9" w:rsidRPr="00096C87">
        <w:rPr>
          <w:rFonts w:eastAsia="Times New Roman"/>
          <w:sz w:val="27"/>
          <w:szCs w:val="27"/>
        </w:rPr>
        <w:t>геолокация</w:t>
      </w:r>
      <w:proofErr w:type="spellEnd"/>
      <w:r w:rsidR="00843ED9" w:rsidRPr="00096C87">
        <w:rPr>
          <w:rFonts w:eastAsia="Times New Roman"/>
          <w:sz w:val="27"/>
          <w:szCs w:val="27"/>
        </w:rPr>
        <w:t xml:space="preserve"> объекта виртуальной, смешанной или дополненной реальности.</w:t>
      </w:r>
    </w:p>
    <w:p w:rsidR="00843ED9" w:rsidRPr="00096C87" w:rsidRDefault="00337BC3" w:rsidP="00843ED9">
      <w:pPr>
        <w:ind w:firstLine="708"/>
        <w:jc w:val="both"/>
        <w:rPr>
          <w:rFonts w:eastAsia="Times New Roman"/>
          <w:sz w:val="27"/>
          <w:szCs w:val="27"/>
        </w:rPr>
      </w:pPr>
      <w:r w:rsidRPr="00C316A8">
        <w:rPr>
          <w:rFonts w:eastAsia="Times New Roman"/>
          <w:sz w:val="27"/>
          <w:szCs w:val="27"/>
        </w:rPr>
        <w:t xml:space="preserve">При этом оценка значения территориального принципа суверенитета и юрисдикции должна производиться не столько в отношении технологической </w:t>
      </w:r>
      <w:r w:rsidRPr="00C316A8">
        <w:rPr>
          <w:rFonts w:eastAsia="Times New Roman"/>
          <w:sz w:val="27"/>
          <w:szCs w:val="27"/>
        </w:rPr>
        <w:lastRenderedPageBreak/>
        <w:t xml:space="preserve">инфраструктуры </w:t>
      </w:r>
      <w:r w:rsidR="0028475D" w:rsidRPr="00096C87">
        <w:rPr>
          <w:rFonts w:eastAsia="Times New Roman"/>
          <w:sz w:val="27"/>
          <w:szCs w:val="27"/>
        </w:rPr>
        <w:t>виртуального пространства</w:t>
      </w:r>
      <w:r w:rsidRPr="00C316A8">
        <w:rPr>
          <w:rFonts w:eastAsia="Times New Roman"/>
          <w:sz w:val="27"/>
          <w:szCs w:val="27"/>
        </w:rPr>
        <w:t>, которая, обладая определенными физическими параметрами, достаточно просто локализуется</w:t>
      </w:r>
      <w:r w:rsidRPr="00096C87">
        <w:rPr>
          <w:rFonts w:eastAsia="Times New Roman"/>
          <w:sz w:val="27"/>
          <w:szCs w:val="27"/>
        </w:rPr>
        <w:t xml:space="preserve"> (размещение серверов, устрой</w:t>
      </w:r>
      <w:proofErr w:type="gramStart"/>
      <w:r w:rsidRPr="00096C87">
        <w:rPr>
          <w:rFonts w:eastAsia="Times New Roman"/>
          <w:sz w:val="27"/>
          <w:szCs w:val="27"/>
        </w:rPr>
        <w:t>ств пр</w:t>
      </w:r>
      <w:proofErr w:type="gramEnd"/>
      <w:r w:rsidRPr="00096C87">
        <w:rPr>
          <w:rFonts w:eastAsia="Times New Roman"/>
          <w:sz w:val="27"/>
          <w:szCs w:val="27"/>
        </w:rPr>
        <w:t>инимающих и передающих цифровые сигналы</w:t>
      </w:r>
      <w:r w:rsidR="00843ED9" w:rsidRPr="00096C87">
        <w:rPr>
          <w:rFonts w:eastAsia="Times New Roman"/>
          <w:sz w:val="27"/>
          <w:szCs w:val="27"/>
        </w:rPr>
        <w:t xml:space="preserve"> и </w:t>
      </w:r>
      <w:proofErr w:type="spellStart"/>
      <w:r w:rsidR="00843ED9" w:rsidRPr="00096C87">
        <w:rPr>
          <w:rFonts w:eastAsia="Times New Roman"/>
          <w:sz w:val="27"/>
          <w:szCs w:val="27"/>
        </w:rPr>
        <w:t>тп</w:t>
      </w:r>
      <w:proofErr w:type="spellEnd"/>
      <w:r w:rsidR="0028475D" w:rsidRPr="00096C87">
        <w:rPr>
          <w:rFonts w:eastAsia="Times New Roman"/>
          <w:sz w:val="27"/>
          <w:szCs w:val="27"/>
        </w:rPr>
        <w:t>.</w:t>
      </w:r>
      <w:r w:rsidRPr="00096C87">
        <w:rPr>
          <w:rFonts w:eastAsia="Times New Roman"/>
          <w:sz w:val="27"/>
          <w:szCs w:val="27"/>
        </w:rPr>
        <w:t>)</w:t>
      </w:r>
      <w:r w:rsidRPr="00C316A8">
        <w:rPr>
          <w:rFonts w:eastAsia="Times New Roman"/>
          <w:sz w:val="27"/>
          <w:szCs w:val="27"/>
        </w:rPr>
        <w:t>, сколько в отношении</w:t>
      </w:r>
      <w:r w:rsidR="00843ED9" w:rsidRPr="00096C87">
        <w:rPr>
          <w:rFonts w:eastAsia="Times New Roman"/>
          <w:sz w:val="27"/>
          <w:szCs w:val="27"/>
        </w:rPr>
        <w:t xml:space="preserve"> и</w:t>
      </w:r>
      <w:r w:rsidRPr="00C316A8">
        <w:rPr>
          <w:rFonts w:eastAsia="Times New Roman"/>
          <w:sz w:val="27"/>
          <w:szCs w:val="27"/>
        </w:rPr>
        <w:t xml:space="preserve"> </w:t>
      </w:r>
      <w:proofErr w:type="spellStart"/>
      <w:r w:rsidRPr="00C316A8">
        <w:rPr>
          <w:rFonts w:eastAsia="Times New Roman"/>
          <w:sz w:val="27"/>
          <w:szCs w:val="27"/>
        </w:rPr>
        <w:t>внетерриториальной</w:t>
      </w:r>
      <w:proofErr w:type="spellEnd"/>
      <w:r w:rsidRPr="00C316A8">
        <w:rPr>
          <w:rFonts w:eastAsia="Times New Roman"/>
          <w:sz w:val="27"/>
          <w:szCs w:val="27"/>
        </w:rPr>
        <w:t xml:space="preserve"> совокупности информационных потоков.</w:t>
      </w:r>
    </w:p>
    <w:p w:rsidR="0028475D" w:rsidRPr="00096C87" w:rsidRDefault="00C54E6B" w:rsidP="0028475D">
      <w:pPr>
        <w:ind w:firstLine="708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В</w:t>
      </w:r>
      <w:r w:rsidR="00843ED9" w:rsidRPr="00C316A8">
        <w:rPr>
          <w:rFonts w:eastAsia="Times New Roman"/>
          <w:sz w:val="27"/>
          <w:szCs w:val="27"/>
        </w:rPr>
        <w:t>ерховенств</w:t>
      </w:r>
      <w:r>
        <w:rPr>
          <w:rFonts w:eastAsia="Times New Roman"/>
          <w:sz w:val="27"/>
          <w:szCs w:val="27"/>
        </w:rPr>
        <w:t>о</w:t>
      </w:r>
      <w:r w:rsidR="00843ED9" w:rsidRPr="00C316A8">
        <w:rPr>
          <w:rFonts w:eastAsia="Times New Roman"/>
          <w:sz w:val="27"/>
          <w:szCs w:val="27"/>
        </w:rPr>
        <w:t xml:space="preserve"> государства в отношении </w:t>
      </w:r>
      <w:r>
        <w:rPr>
          <w:rFonts w:eastAsia="Times New Roman"/>
          <w:sz w:val="27"/>
          <w:szCs w:val="27"/>
        </w:rPr>
        <w:t xml:space="preserve">виртуального </w:t>
      </w:r>
      <w:r w:rsidR="00843ED9" w:rsidRPr="00C316A8">
        <w:rPr>
          <w:rFonts w:eastAsia="Times New Roman"/>
          <w:sz w:val="27"/>
          <w:szCs w:val="27"/>
        </w:rPr>
        <w:t xml:space="preserve">пространства должна не столько опровергать безусловную значимость территории как правовой формы осуществления юрисдикции и суверенитета, сколько ставить вопрос о возможном переосмыслении и расширении содержания понятия «территория государства» за счет </w:t>
      </w:r>
      <w:r w:rsidR="00843ED9" w:rsidRPr="00C316A8">
        <w:rPr>
          <w:rFonts w:eastAsia="Times New Roman"/>
          <w:b/>
          <w:sz w:val="27"/>
          <w:szCs w:val="27"/>
        </w:rPr>
        <w:t>включения виртуального пространства</w:t>
      </w:r>
      <w:r w:rsidR="00843ED9" w:rsidRPr="00C316A8">
        <w:rPr>
          <w:rFonts w:eastAsia="Times New Roman"/>
          <w:sz w:val="27"/>
          <w:szCs w:val="27"/>
        </w:rPr>
        <w:t>, не обладающего свойствами географической протяженности</w:t>
      </w:r>
      <w:r>
        <w:rPr>
          <w:rFonts w:eastAsia="Times New Roman"/>
          <w:sz w:val="27"/>
          <w:szCs w:val="27"/>
        </w:rPr>
        <w:t xml:space="preserve"> </w:t>
      </w:r>
      <w:r>
        <w:rPr>
          <w:rFonts w:eastAsia="Times New Roman"/>
          <w:b/>
          <w:sz w:val="27"/>
          <w:szCs w:val="27"/>
        </w:rPr>
        <w:t>в понятие «территории государства»</w:t>
      </w:r>
      <w:r w:rsidR="00843ED9" w:rsidRPr="00C316A8">
        <w:rPr>
          <w:rFonts w:eastAsia="Times New Roman"/>
          <w:sz w:val="27"/>
          <w:szCs w:val="27"/>
        </w:rPr>
        <w:t>.</w:t>
      </w:r>
    </w:p>
    <w:p w:rsidR="0028475D" w:rsidRPr="00096C87" w:rsidRDefault="0028475D" w:rsidP="00096C87">
      <w:pPr>
        <w:ind w:firstLine="708"/>
        <w:jc w:val="both"/>
        <w:rPr>
          <w:rFonts w:eastAsia="Times New Roman"/>
          <w:sz w:val="27"/>
          <w:szCs w:val="27"/>
        </w:rPr>
      </w:pPr>
      <w:r w:rsidRPr="00C316A8">
        <w:rPr>
          <w:rFonts w:eastAsia="Times New Roman"/>
          <w:sz w:val="27"/>
          <w:szCs w:val="27"/>
        </w:rPr>
        <w:t>Традиционно в большинстве доктринальных понятий территория государства определяется через понятие «пространство» посредством перечисления определенных пространственных едини</w:t>
      </w:r>
      <w:r w:rsidRPr="00096C87">
        <w:rPr>
          <w:rFonts w:eastAsia="Times New Roman"/>
          <w:sz w:val="27"/>
          <w:szCs w:val="27"/>
        </w:rPr>
        <w:t xml:space="preserve">ц. Под территорией государства, </w:t>
      </w:r>
      <w:r w:rsidRPr="00C316A8">
        <w:rPr>
          <w:rFonts w:eastAsia="Times New Roman"/>
          <w:sz w:val="27"/>
          <w:szCs w:val="27"/>
        </w:rPr>
        <w:t xml:space="preserve"> </w:t>
      </w:r>
      <w:r w:rsidRPr="00096C87">
        <w:rPr>
          <w:rFonts w:eastAsia="Times New Roman"/>
          <w:sz w:val="27"/>
          <w:szCs w:val="27"/>
        </w:rPr>
        <w:t xml:space="preserve">как правило, </w:t>
      </w:r>
      <w:r w:rsidRPr="00C316A8">
        <w:rPr>
          <w:rFonts w:eastAsia="Times New Roman"/>
          <w:sz w:val="27"/>
          <w:szCs w:val="27"/>
        </w:rPr>
        <w:t xml:space="preserve"> понимается пространство, в пределах которого осуществляется государственная власть, также территория понимается в качестве границы сферы действия нормативных предписаний. К составным частям территории государства относятся: земля и ее недра, образующие сухопутную территорию; реки, озера, искусственные водохранилища, а также морские внутренние и территориальные воды, омывающие территорию данного государства (водная территория государства); воздушное пространство над сухопутной и водной территорией (воздушная территория государства); объекты, приравненные к территории государства (морские и воздушные суда, космические корабли и станции, действующие под флагом данного государства, и другие принадлежащие государству объекты)</w:t>
      </w:r>
      <w:r w:rsidRPr="00096C87">
        <w:rPr>
          <w:rFonts w:eastAsia="Times New Roman"/>
          <w:sz w:val="27"/>
          <w:szCs w:val="27"/>
        </w:rPr>
        <w:t xml:space="preserve"> </w:t>
      </w:r>
      <w:r w:rsidRPr="00C316A8">
        <w:rPr>
          <w:rFonts w:eastAsia="Times New Roman"/>
          <w:sz w:val="27"/>
          <w:szCs w:val="27"/>
        </w:rPr>
        <w:t xml:space="preserve">По мере исторического развития содержание понятия «территория государства» не являлось статичным. В результате воздействия политических, экономических, географических, а также технологических факторов понятие территории эволюционировало. Еще </w:t>
      </w:r>
      <w:proofErr w:type="gramStart"/>
      <w:r w:rsidRPr="00C316A8">
        <w:rPr>
          <w:rFonts w:eastAsia="Times New Roman"/>
          <w:sz w:val="27"/>
          <w:szCs w:val="27"/>
        </w:rPr>
        <w:t>в начале</w:t>
      </w:r>
      <w:proofErr w:type="gramEnd"/>
      <w:r w:rsidRPr="00C316A8">
        <w:rPr>
          <w:rFonts w:eastAsia="Times New Roman"/>
          <w:sz w:val="27"/>
          <w:szCs w:val="27"/>
        </w:rPr>
        <w:t xml:space="preserve"> XX в. определение данного понятия ограничивали ис</w:t>
      </w:r>
      <w:r w:rsidRPr="00096C87">
        <w:rPr>
          <w:rFonts w:eastAsia="Times New Roman"/>
          <w:sz w:val="27"/>
          <w:szCs w:val="27"/>
        </w:rPr>
        <w:t>ключительно земной поверхностью и</w:t>
      </w:r>
      <w:r w:rsidRPr="00C316A8">
        <w:rPr>
          <w:rFonts w:eastAsia="Times New Roman"/>
          <w:sz w:val="27"/>
          <w:szCs w:val="27"/>
        </w:rPr>
        <w:t xml:space="preserve"> </w:t>
      </w:r>
      <w:r w:rsidRPr="00096C87">
        <w:rPr>
          <w:rFonts w:eastAsia="Times New Roman"/>
          <w:sz w:val="27"/>
          <w:szCs w:val="27"/>
        </w:rPr>
        <w:t>т</w:t>
      </w:r>
      <w:r w:rsidRPr="00C316A8">
        <w:rPr>
          <w:rFonts w:eastAsia="Times New Roman"/>
          <w:sz w:val="27"/>
          <w:szCs w:val="27"/>
        </w:rPr>
        <w:t>ерриторию как «пространство земли и воды, подчиненное исключительн</w:t>
      </w:r>
      <w:r w:rsidRPr="00096C87">
        <w:rPr>
          <w:rFonts w:eastAsia="Times New Roman"/>
          <w:sz w:val="27"/>
          <w:szCs w:val="27"/>
        </w:rPr>
        <w:t>о верховной власти государства»</w:t>
      </w:r>
      <w:r w:rsidRPr="00C316A8">
        <w:rPr>
          <w:rFonts w:eastAsia="Times New Roman"/>
          <w:sz w:val="27"/>
          <w:szCs w:val="27"/>
        </w:rPr>
        <w:t xml:space="preserve">. На последующих этапах исторического развития территория государства стала охватывать воздушное пространство, пространство континентального шельфа, были определены правовые основания пользования территориями с международным режимом (водные пространства за пределами исключительных экономических зон, Антарктида), со специальным международным режимом на основе международного договора (Антарктика, открытое море, космическое пространство) и т.п. </w:t>
      </w:r>
    </w:p>
    <w:p w:rsidR="0028475D" w:rsidRPr="00096C87" w:rsidRDefault="0028475D" w:rsidP="0028475D">
      <w:pPr>
        <w:ind w:firstLine="708"/>
        <w:jc w:val="both"/>
        <w:rPr>
          <w:rFonts w:eastAsia="Times New Roman"/>
          <w:sz w:val="27"/>
          <w:szCs w:val="27"/>
        </w:rPr>
      </w:pPr>
      <w:r w:rsidRPr="00C316A8">
        <w:rPr>
          <w:rFonts w:eastAsia="Times New Roman"/>
          <w:sz w:val="27"/>
          <w:szCs w:val="27"/>
        </w:rPr>
        <w:t xml:space="preserve">В этой связи </w:t>
      </w:r>
      <w:proofErr w:type="spellStart"/>
      <w:r w:rsidRPr="00C316A8">
        <w:rPr>
          <w:rFonts w:eastAsia="Times New Roman"/>
          <w:sz w:val="27"/>
          <w:szCs w:val="27"/>
        </w:rPr>
        <w:t>эволюционирование</w:t>
      </w:r>
      <w:proofErr w:type="spellEnd"/>
      <w:r w:rsidRPr="00C316A8">
        <w:rPr>
          <w:rFonts w:eastAsia="Times New Roman"/>
          <w:sz w:val="27"/>
          <w:szCs w:val="27"/>
        </w:rPr>
        <w:t xml:space="preserve"> содержательных аспектов территории за счет воздушного, морского и космического пространства предполагает дальнейшее включение в понятие территории и иных новых виртуальных пространственных рубежей, а именно</w:t>
      </w:r>
      <w:r w:rsidRPr="00096C87">
        <w:rPr>
          <w:rFonts w:eastAsia="Times New Roman"/>
          <w:sz w:val="27"/>
          <w:szCs w:val="27"/>
        </w:rPr>
        <w:t xml:space="preserve"> </w:t>
      </w:r>
      <w:r w:rsidRPr="00C54E6B">
        <w:rPr>
          <w:rFonts w:eastAsia="Times New Roman"/>
          <w:b/>
          <w:sz w:val="27"/>
          <w:szCs w:val="27"/>
        </w:rPr>
        <w:t>виртуального пространства</w:t>
      </w:r>
      <w:r w:rsidRPr="00C316A8">
        <w:rPr>
          <w:rFonts w:eastAsia="Times New Roman"/>
          <w:sz w:val="27"/>
          <w:szCs w:val="27"/>
        </w:rPr>
        <w:t xml:space="preserve">, трактовка которого в </w:t>
      </w:r>
      <w:r w:rsidRPr="00096C87">
        <w:rPr>
          <w:rFonts w:eastAsia="Times New Roman"/>
          <w:sz w:val="27"/>
          <w:szCs w:val="27"/>
        </w:rPr>
        <w:t>некоторых научных исследованиях</w:t>
      </w:r>
      <w:r w:rsidRPr="00C316A8">
        <w:rPr>
          <w:rFonts w:eastAsia="Times New Roman"/>
          <w:sz w:val="27"/>
          <w:szCs w:val="27"/>
        </w:rPr>
        <w:t xml:space="preserve"> предлагается в качестве «фрагмента, явления социальной действительности, в пределах которых возникают общественные отношения</w:t>
      </w:r>
      <w:r w:rsidRPr="00096C87">
        <w:rPr>
          <w:rFonts w:eastAsia="Times New Roman"/>
          <w:sz w:val="27"/>
          <w:szCs w:val="27"/>
        </w:rPr>
        <w:t>».</w:t>
      </w:r>
    </w:p>
    <w:p w:rsidR="0028475D" w:rsidRPr="00C316A8" w:rsidRDefault="0028475D" w:rsidP="00C54E6B">
      <w:pPr>
        <w:ind w:firstLine="708"/>
        <w:jc w:val="both"/>
        <w:rPr>
          <w:rFonts w:eastAsia="Times New Roman"/>
          <w:sz w:val="27"/>
          <w:szCs w:val="27"/>
        </w:rPr>
      </w:pPr>
      <w:proofErr w:type="gramStart"/>
      <w:r w:rsidRPr="00C316A8">
        <w:rPr>
          <w:rFonts w:eastAsia="Times New Roman"/>
          <w:sz w:val="27"/>
          <w:szCs w:val="27"/>
        </w:rPr>
        <w:t xml:space="preserve">Так, в </w:t>
      </w:r>
      <w:r w:rsidR="00C54E6B">
        <w:rPr>
          <w:rFonts w:eastAsia="Times New Roman"/>
          <w:sz w:val="27"/>
          <w:szCs w:val="27"/>
        </w:rPr>
        <w:t>общепризнанных исследованиях</w:t>
      </w:r>
      <w:r w:rsidRPr="00C316A8">
        <w:rPr>
          <w:rFonts w:eastAsia="Times New Roman"/>
          <w:sz w:val="27"/>
          <w:szCs w:val="27"/>
        </w:rPr>
        <w:t xml:space="preserve"> по международному праву правовое значение понятию «территория государства» придается в связи с тем, </w:t>
      </w:r>
      <w:r w:rsidRPr="00C316A8">
        <w:rPr>
          <w:rFonts w:eastAsia="Times New Roman"/>
          <w:sz w:val="27"/>
          <w:szCs w:val="27"/>
        </w:rPr>
        <w:lastRenderedPageBreak/>
        <w:t>что соответствующие территориальные единицы (морские и воздушные суда, территориальное море и посольства) в юридическом контексте означают конкретную сферу правовой компетенции,</w:t>
      </w:r>
      <w:r w:rsidR="00C54E6B">
        <w:rPr>
          <w:rFonts w:eastAsia="Times New Roman"/>
          <w:sz w:val="27"/>
          <w:szCs w:val="27"/>
        </w:rPr>
        <w:t xml:space="preserve"> а не географическую категорию и</w:t>
      </w:r>
      <w:r w:rsidRPr="00C316A8">
        <w:rPr>
          <w:rFonts w:eastAsia="Times New Roman"/>
          <w:sz w:val="27"/>
          <w:szCs w:val="27"/>
        </w:rPr>
        <w:t xml:space="preserve"> правовое значение определения территории государства заключается в том, что территория отвечает на вопрос: </w:t>
      </w:r>
      <w:r w:rsidRPr="00096C87">
        <w:rPr>
          <w:rFonts w:eastAsia="Times New Roman"/>
          <w:sz w:val="27"/>
          <w:szCs w:val="27"/>
        </w:rPr>
        <w:t>«</w:t>
      </w:r>
      <w:r w:rsidRPr="00C316A8">
        <w:rPr>
          <w:rFonts w:eastAsia="Times New Roman"/>
          <w:sz w:val="27"/>
          <w:szCs w:val="27"/>
        </w:rPr>
        <w:t>в каких границах реализуются суверенитет</w:t>
      </w:r>
      <w:proofErr w:type="gramEnd"/>
      <w:r w:rsidRPr="00C316A8">
        <w:rPr>
          <w:rFonts w:eastAsia="Times New Roman"/>
          <w:sz w:val="27"/>
          <w:szCs w:val="27"/>
        </w:rPr>
        <w:t xml:space="preserve"> и полная юрисдикция государства?</w:t>
      </w:r>
      <w:r w:rsidRPr="00096C87">
        <w:rPr>
          <w:rFonts w:eastAsia="Times New Roman"/>
          <w:sz w:val="27"/>
          <w:szCs w:val="27"/>
        </w:rPr>
        <w:t>».</w:t>
      </w:r>
    </w:p>
    <w:p w:rsidR="00096C87" w:rsidRPr="00C316A8" w:rsidRDefault="00096C87" w:rsidP="00096C87">
      <w:pPr>
        <w:ind w:firstLine="708"/>
        <w:jc w:val="both"/>
        <w:rPr>
          <w:rFonts w:eastAsia="Times New Roman"/>
          <w:sz w:val="27"/>
          <w:szCs w:val="27"/>
        </w:rPr>
      </w:pPr>
      <w:r w:rsidRPr="00C316A8">
        <w:rPr>
          <w:rFonts w:eastAsia="Times New Roman"/>
          <w:sz w:val="27"/>
          <w:szCs w:val="27"/>
        </w:rPr>
        <w:t>В этой связи пространственные единицы, наполняющие содержание понятия территории государства, могут обладать не только определенной географической специфичностью (космическое пространство, пространство небесных тел), но и в ряде случаев полным отсутствием проявлений тех или иных свойств однозначной географической определенности.</w:t>
      </w:r>
    </w:p>
    <w:p w:rsidR="00096C87" w:rsidRPr="00096C87" w:rsidRDefault="00096C87" w:rsidP="00096C87">
      <w:pPr>
        <w:ind w:firstLine="708"/>
        <w:jc w:val="both"/>
        <w:rPr>
          <w:rFonts w:eastAsia="Times New Roman"/>
          <w:sz w:val="27"/>
          <w:szCs w:val="27"/>
        </w:rPr>
      </w:pPr>
      <w:r w:rsidRPr="00C316A8">
        <w:rPr>
          <w:rFonts w:eastAsia="Times New Roman"/>
          <w:sz w:val="27"/>
          <w:szCs w:val="27"/>
        </w:rPr>
        <w:t>Таким обр</w:t>
      </w:r>
      <w:r w:rsidRPr="00096C87">
        <w:rPr>
          <w:rFonts w:eastAsia="Times New Roman"/>
          <w:sz w:val="27"/>
          <w:szCs w:val="27"/>
        </w:rPr>
        <w:t>азом, с развитием виртуального пространства</w:t>
      </w:r>
      <w:r w:rsidRPr="00C316A8">
        <w:rPr>
          <w:rFonts w:eastAsia="Times New Roman"/>
          <w:sz w:val="27"/>
          <w:szCs w:val="27"/>
        </w:rPr>
        <w:t xml:space="preserve"> не столько эволюционирует само понятие «территория государства», правовое значение которого заключается в пространственных пределах осуществления полной юрисдикции государства, сколько изменяются содержательные составляющие территории путем включения новых пространственных единиц, не имеющих территориального, осязаемого, плоскостного аспекта.</w:t>
      </w:r>
    </w:p>
    <w:p w:rsidR="00096C87" w:rsidRDefault="00096C87" w:rsidP="00096C87">
      <w:pPr>
        <w:ind w:firstLine="708"/>
        <w:jc w:val="both"/>
        <w:rPr>
          <w:rFonts w:eastAsia="Times New Roman"/>
          <w:sz w:val="27"/>
          <w:szCs w:val="27"/>
        </w:rPr>
      </w:pPr>
      <w:proofErr w:type="gramStart"/>
      <w:r w:rsidRPr="00096C87">
        <w:rPr>
          <w:rFonts w:eastAsia="Times New Roman"/>
          <w:sz w:val="27"/>
          <w:szCs w:val="27"/>
        </w:rPr>
        <w:t>Вывод</w:t>
      </w:r>
      <w:r w:rsidRPr="00C316A8">
        <w:rPr>
          <w:rFonts w:eastAsia="Times New Roman"/>
          <w:sz w:val="27"/>
          <w:szCs w:val="27"/>
        </w:rPr>
        <w:t xml:space="preserve"> о том, что, если в отношении той или иной пространственной единицы устанавливается верховенство государства, то данная единица может быть отнесена к территории государства, закономерно приводит к </w:t>
      </w:r>
      <w:r w:rsidRPr="00096C87">
        <w:rPr>
          <w:rFonts w:eastAsia="Times New Roman"/>
          <w:sz w:val="27"/>
          <w:szCs w:val="27"/>
        </w:rPr>
        <w:t>необходимости</w:t>
      </w:r>
      <w:r w:rsidRPr="00C316A8">
        <w:rPr>
          <w:rFonts w:eastAsia="Times New Roman"/>
          <w:sz w:val="27"/>
          <w:szCs w:val="27"/>
        </w:rPr>
        <w:t xml:space="preserve"> включени</w:t>
      </w:r>
      <w:r w:rsidRPr="00096C87">
        <w:rPr>
          <w:rFonts w:eastAsia="Times New Roman"/>
          <w:sz w:val="27"/>
          <w:szCs w:val="27"/>
        </w:rPr>
        <w:t>я</w:t>
      </w:r>
      <w:r w:rsidRPr="00C316A8">
        <w:rPr>
          <w:rFonts w:eastAsia="Times New Roman"/>
          <w:sz w:val="27"/>
          <w:szCs w:val="27"/>
        </w:rPr>
        <w:t xml:space="preserve"> </w:t>
      </w:r>
      <w:r w:rsidRPr="00096C87">
        <w:rPr>
          <w:rFonts w:eastAsia="Times New Roman"/>
          <w:sz w:val="27"/>
          <w:szCs w:val="27"/>
        </w:rPr>
        <w:t>виртуального пространства</w:t>
      </w:r>
      <w:r w:rsidRPr="00C316A8">
        <w:rPr>
          <w:rFonts w:eastAsia="Times New Roman"/>
          <w:sz w:val="27"/>
          <w:szCs w:val="27"/>
        </w:rPr>
        <w:t xml:space="preserve"> в понятие территории государства, принимая во внимание,</w:t>
      </w:r>
      <w:r w:rsidRPr="00096C87">
        <w:rPr>
          <w:rFonts w:eastAsia="Times New Roman"/>
          <w:sz w:val="27"/>
          <w:szCs w:val="27"/>
        </w:rPr>
        <w:t xml:space="preserve"> </w:t>
      </w:r>
      <w:r w:rsidRPr="00C316A8">
        <w:rPr>
          <w:rFonts w:eastAsia="Times New Roman"/>
          <w:sz w:val="27"/>
          <w:szCs w:val="27"/>
        </w:rPr>
        <w:t xml:space="preserve">что </w:t>
      </w:r>
      <w:r w:rsidR="00B70B45">
        <w:rPr>
          <w:rFonts w:eastAsia="Times New Roman"/>
          <w:sz w:val="27"/>
          <w:szCs w:val="27"/>
        </w:rPr>
        <w:t xml:space="preserve">виртуальное </w:t>
      </w:r>
      <w:r w:rsidRPr="00C316A8">
        <w:rPr>
          <w:rFonts w:eastAsia="Times New Roman"/>
          <w:sz w:val="27"/>
          <w:szCs w:val="27"/>
        </w:rPr>
        <w:t xml:space="preserve">пространство, как сфера реализации социальных, экономических и политических отношений, не может быть за рамками суверенитета и юрисдикции государства. </w:t>
      </w:r>
      <w:proofErr w:type="gramEnd"/>
    </w:p>
    <w:p w:rsidR="00955267" w:rsidRDefault="00955267" w:rsidP="00096C87">
      <w:pPr>
        <w:ind w:firstLine="708"/>
        <w:jc w:val="both"/>
        <w:rPr>
          <w:rFonts w:eastAsia="Times New Roman"/>
          <w:sz w:val="27"/>
          <w:szCs w:val="27"/>
        </w:rPr>
      </w:pPr>
    </w:p>
    <w:p w:rsidR="009028B1" w:rsidRPr="00096C87" w:rsidRDefault="009028B1" w:rsidP="009028B1">
      <w:pPr>
        <w:widowControl/>
        <w:rPr>
          <w:sz w:val="27"/>
          <w:szCs w:val="27"/>
        </w:rPr>
      </w:pPr>
      <w:r w:rsidRPr="00096C87">
        <w:rPr>
          <w:sz w:val="27"/>
          <w:szCs w:val="27"/>
        </w:rPr>
        <w:t>Председатель</w:t>
      </w:r>
    </w:p>
    <w:p w:rsidR="009028B1" w:rsidRPr="00096C87" w:rsidRDefault="009028B1" w:rsidP="009028B1">
      <w:pPr>
        <w:widowControl/>
        <w:rPr>
          <w:sz w:val="27"/>
          <w:szCs w:val="27"/>
        </w:rPr>
      </w:pPr>
      <w:r w:rsidRPr="00096C87">
        <w:rPr>
          <w:sz w:val="27"/>
          <w:szCs w:val="27"/>
        </w:rPr>
        <w:t xml:space="preserve">Законодательного собрания   </w:t>
      </w:r>
    </w:p>
    <w:p w:rsidR="009028B1" w:rsidRDefault="009028B1" w:rsidP="009028B1">
      <w:pPr>
        <w:widowControl/>
        <w:rPr>
          <w:sz w:val="27"/>
          <w:szCs w:val="27"/>
        </w:rPr>
      </w:pPr>
      <w:r w:rsidRPr="00096C87">
        <w:rPr>
          <w:sz w:val="27"/>
          <w:szCs w:val="27"/>
        </w:rPr>
        <w:t xml:space="preserve">Ленинградской области                                                                     С. </w:t>
      </w:r>
      <w:proofErr w:type="spellStart"/>
      <w:r w:rsidRPr="00096C87">
        <w:rPr>
          <w:sz w:val="27"/>
          <w:szCs w:val="27"/>
        </w:rPr>
        <w:t>Бебенин</w:t>
      </w:r>
      <w:proofErr w:type="spellEnd"/>
      <w:r w:rsidRPr="00096C87">
        <w:rPr>
          <w:sz w:val="27"/>
          <w:szCs w:val="27"/>
        </w:rPr>
        <w:t xml:space="preserve">   </w:t>
      </w:r>
    </w:p>
    <w:p w:rsidR="00752D2A" w:rsidRDefault="00752D2A">
      <w:pPr>
        <w:widowControl/>
        <w:autoSpaceDE/>
        <w:autoSpaceDN/>
        <w:adjustRightInd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752D2A" w:rsidRPr="00096C87" w:rsidRDefault="00752D2A" w:rsidP="009028B1">
      <w:pPr>
        <w:widowControl/>
        <w:rPr>
          <w:sz w:val="27"/>
          <w:szCs w:val="27"/>
        </w:rPr>
      </w:pPr>
    </w:p>
    <w:p w:rsidR="00776250" w:rsidRPr="006156CC" w:rsidRDefault="00776250" w:rsidP="00776250">
      <w:pPr>
        <w:widowControl/>
        <w:ind w:left="540"/>
        <w:jc w:val="both"/>
        <w:rPr>
          <w:bCs/>
          <w:sz w:val="28"/>
          <w:szCs w:val="28"/>
        </w:rPr>
      </w:pPr>
    </w:p>
    <w:p w:rsidR="00A600FF" w:rsidRPr="006156CC" w:rsidRDefault="00A600FF" w:rsidP="00A600FF">
      <w:pPr>
        <w:shd w:val="clear" w:color="auto" w:fill="FFFFFF"/>
        <w:ind w:left="6521" w:right="-455"/>
        <w:rPr>
          <w:spacing w:val="-3"/>
        </w:rPr>
      </w:pPr>
      <w:r w:rsidRPr="006156CC">
        <w:rPr>
          <w:spacing w:val="-3"/>
        </w:rPr>
        <w:t xml:space="preserve">Приложение </w:t>
      </w:r>
    </w:p>
    <w:p w:rsidR="00A600FF" w:rsidRPr="00A600FF" w:rsidRDefault="00A600FF" w:rsidP="00A600FF">
      <w:pPr>
        <w:shd w:val="clear" w:color="auto" w:fill="FFFFFF"/>
        <w:ind w:left="6521" w:right="-455"/>
      </w:pPr>
      <w:r w:rsidRPr="006156CC">
        <w:rPr>
          <w:spacing w:val="-3"/>
        </w:rPr>
        <w:t xml:space="preserve">к проекту </w:t>
      </w:r>
      <w:r w:rsidRPr="00A600FF">
        <w:t>федерального закона о поправке к Конституции Российской Федерации «О внесении изменений в статью 67 Конституции Российской Федерации»</w:t>
      </w:r>
    </w:p>
    <w:p w:rsidR="00896441" w:rsidRPr="006156CC" w:rsidRDefault="00896441" w:rsidP="00964C55">
      <w:pPr>
        <w:pStyle w:val="a3"/>
        <w:jc w:val="center"/>
        <w:rPr>
          <w:sz w:val="28"/>
          <w:szCs w:val="28"/>
        </w:rPr>
      </w:pPr>
    </w:p>
    <w:p w:rsidR="002F2E9C" w:rsidRPr="006156CC" w:rsidRDefault="002F2E9C" w:rsidP="00964C55">
      <w:pPr>
        <w:pStyle w:val="a3"/>
        <w:jc w:val="center"/>
        <w:rPr>
          <w:b/>
          <w:sz w:val="28"/>
          <w:szCs w:val="28"/>
        </w:rPr>
      </w:pPr>
      <w:r w:rsidRPr="006156CC">
        <w:rPr>
          <w:b/>
          <w:sz w:val="28"/>
          <w:szCs w:val="28"/>
        </w:rPr>
        <w:t>ФИНАНСОВО-ЭКОНОМИЧЕСКОЕ ОБОСНОВАНИЕ</w:t>
      </w:r>
    </w:p>
    <w:p w:rsidR="00072322" w:rsidRPr="006156CC" w:rsidRDefault="00BD465B" w:rsidP="00BD465B">
      <w:pPr>
        <w:tabs>
          <w:tab w:val="left" w:pos="1440"/>
        </w:tabs>
        <w:ind w:left="540"/>
        <w:jc w:val="center"/>
        <w:rPr>
          <w:rFonts w:eastAsia="Times New Roman"/>
          <w:b/>
          <w:sz w:val="28"/>
          <w:szCs w:val="28"/>
        </w:rPr>
      </w:pPr>
      <w:r w:rsidRPr="00FB3F88">
        <w:rPr>
          <w:b/>
          <w:sz w:val="28"/>
          <w:szCs w:val="28"/>
        </w:rPr>
        <w:t xml:space="preserve">к проекту </w:t>
      </w:r>
      <w:r w:rsidR="00A600FF" w:rsidRPr="00A600FF">
        <w:rPr>
          <w:b/>
          <w:sz w:val="28"/>
          <w:szCs w:val="28"/>
        </w:rPr>
        <w:t>федерального закона о поправке к Конституции Российской Федерации «О внесении изменений в статью 67 Конституции Российской Федерации»</w:t>
      </w:r>
    </w:p>
    <w:p w:rsidR="00776250" w:rsidRPr="006156CC" w:rsidRDefault="00776250" w:rsidP="003377F2">
      <w:pPr>
        <w:tabs>
          <w:tab w:val="left" w:pos="142"/>
          <w:tab w:val="left" w:pos="1440"/>
        </w:tabs>
        <w:jc w:val="center"/>
        <w:rPr>
          <w:bCs/>
          <w:sz w:val="28"/>
          <w:szCs w:val="28"/>
        </w:rPr>
      </w:pPr>
    </w:p>
    <w:p w:rsidR="002F2E9C" w:rsidRPr="00BD465B" w:rsidRDefault="003377F2" w:rsidP="00072322">
      <w:pPr>
        <w:jc w:val="both"/>
        <w:rPr>
          <w:sz w:val="28"/>
          <w:szCs w:val="28"/>
        </w:rPr>
      </w:pPr>
      <w:r w:rsidRPr="006156CC">
        <w:rPr>
          <w:sz w:val="28"/>
          <w:szCs w:val="28"/>
        </w:rPr>
        <w:tab/>
      </w:r>
      <w:r w:rsidR="002C0EEE" w:rsidRPr="009360B9">
        <w:rPr>
          <w:sz w:val="27"/>
          <w:szCs w:val="27"/>
        </w:rPr>
        <w:t>Принятие</w:t>
      </w:r>
      <w:r w:rsidR="002C0EEE" w:rsidRPr="009360B9">
        <w:rPr>
          <w:b/>
          <w:sz w:val="27"/>
          <w:szCs w:val="27"/>
        </w:rPr>
        <w:t xml:space="preserve"> </w:t>
      </w:r>
      <w:r w:rsidR="00A600FF">
        <w:rPr>
          <w:sz w:val="27"/>
          <w:szCs w:val="27"/>
        </w:rPr>
        <w:t xml:space="preserve">федерального закона о поправке к Конституции Российской Федерации «О внесении изменений в статью 67 Конституции Российской Федерации» </w:t>
      </w:r>
      <w:r w:rsidR="002C0EEE" w:rsidRPr="009360B9">
        <w:rPr>
          <w:sz w:val="27"/>
          <w:szCs w:val="27"/>
        </w:rPr>
        <w:t xml:space="preserve"> не потребует дополнительных затрат из федерального бюджета.</w:t>
      </w:r>
    </w:p>
    <w:p w:rsidR="002F2E9C" w:rsidRPr="006156CC" w:rsidRDefault="002F2E9C" w:rsidP="00072322">
      <w:pPr>
        <w:tabs>
          <w:tab w:val="left" w:pos="142"/>
          <w:tab w:val="left" w:pos="1440"/>
        </w:tabs>
        <w:ind w:firstLine="720"/>
        <w:jc w:val="both"/>
        <w:rPr>
          <w:sz w:val="28"/>
          <w:szCs w:val="28"/>
        </w:rPr>
      </w:pPr>
    </w:p>
    <w:p w:rsidR="002F2E9C" w:rsidRPr="006156CC" w:rsidRDefault="002F2E9C" w:rsidP="009B18E4">
      <w:pPr>
        <w:jc w:val="right"/>
        <w:rPr>
          <w:sz w:val="28"/>
          <w:szCs w:val="28"/>
        </w:rPr>
      </w:pPr>
    </w:p>
    <w:p w:rsidR="002F2E9C" w:rsidRPr="006156CC" w:rsidRDefault="002F2E9C" w:rsidP="009B18E4">
      <w:pPr>
        <w:jc w:val="right"/>
        <w:rPr>
          <w:sz w:val="28"/>
          <w:szCs w:val="28"/>
        </w:rPr>
      </w:pPr>
    </w:p>
    <w:p w:rsidR="002F2E9C" w:rsidRPr="006156CC" w:rsidRDefault="002F2E9C" w:rsidP="009B18E4">
      <w:pPr>
        <w:jc w:val="right"/>
        <w:rPr>
          <w:sz w:val="28"/>
          <w:szCs w:val="28"/>
        </w:rPr>
      </w:pP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B64408" w:rsidRPr="006156CC" w:rsidRDefault="00B64408" w:rsidP="00B64408">
      <w:pPr>
        <w:widowControl/>
        <w:rPr>
          <w:sz w:val="28"/>
          <w:szCs w:val="28"/>
        </w:rPr>
      </w:pPr>
      <w:r w:rsidRPr="006156CC">
        <w:rPr>
          <w:sz w:val="28"/>
          <w:szCs w:val="28"/>
        </w:rPr>
        <w:t>Председатель</w:t>
      </w:r>
    </w:p>
    <w:p w:rsidR="006269DD" w:rsidRPr="006156CC" w:rsidRDefault="00B64408" w:rsidP="00B64408">
      <w:pPr>
        <w:widowControl/>
        <w:rPr>
          <w:sz w:val="28"/>
          <w:szCs w:val="28"/>
        </w:rPr>
      </w:pPr>
      <w:r w:rsidRPr="006156CC">
        <w:rPr>
          <w:sz w:val="28"/>
          <w:szCs w:val="28"/>
        </w:rPr>
        <w:t xml:space="preserve">Законодательного собрания   </w:t>
      </w:r>
    </w:p>
    <w:p w:rsidR="00B64408" w:rsidRPr="006156CC" w:rsidRDefault="006269DD" w:rsidP="00B64408">
      <w:pPr>
        <w:widowControl/>
        <w:rPr>
          <w:sz w:val="28"/>
          <w:szCs w:val="28"/>
        </w:rPr>
      </w:pPr>
      <w:r w:rsidRPr="006156CC">
        <w:rPr>
          <w:sz w:val="28"/>
          <w:szCs w:val="28"/>
        </w:rPr>
        <w:t xml:space="preserve">Ленинградской области </w:t>
      </w:r>
      <w:r w:rsidR="00B64408" w:rsidRPr="006156CC">
        <w:rPr>
          <w:sz w:val="28"/>
          <w:szCs w:val="28"/>
        </w:rPr>
        <w:t xml:space="preserve">                                                          </w:t>
      </w:r>
      <w:r w:rsidRPr="006156CC">
        <w:rPr>
          <w:sz w:val="28"/>
          <w:szCs w:val="28"/>
        </w:rPr>
        <w:t xml:space="preserve">     </w:t>
      </w:r>
      <w:r w:rsidR="000565CD" w:rsidRPr="006156CC">
        <w:rPr>
          <w:sz w:val="28"/>
          <w:szCs w:val="28"/>
        </w:rPr>
        <w:t xml:space="preserve">   </w:t>
      </w:r>
      <w:r w:rsidR="00B64408" w:rsidRPr="006156CC">
        <w:rPr>
          <w:sz w:val="28"/>
          <w:szCs w:val="28"/>
        </w:rPr>
        <w:t xml:space="preserve">  С. </w:t>
      </w:r>
      <w:proofErr w:type="spellStart"/>
      <w:r w:rsidR="00B64408" w:rsidRPr="006156CC">
        <w:rPr>
          <w:sz w:val="28"/>
          <w:szCs w:val="28"/>
        </w:rPr>
        <w:t>Бебенин</w:t>
      </w:r>
      <w:proofErr w:type="spellEnd"/>
      <w:r w:rsidR="00B64408" w:rsidRPr="006156CC">
        <w:rPr>
          <w:sz w:val="28"/>
          <w:szCs w:val="28"/>
        </w:rPr>
        <w:t xml:space="preserve">   </w:t>
      </w: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2F2E9C" w:rsidRPr="006156CC" w:rsidRDefault="002F2E9C" w:rsidP="001D15EF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2F2E9C" w:rsidRPr="006156CC" w:rsidRDefault="002F2E9C" w:rsidP="00C55122">
      <w:pPr>
        <w:widowControl/>
        <w:autoSpaceDE/>
        <w:autoSpaceDN/>
        <w:adjustRightInd/>
        <w:spacing w:line="276" w:lineRule="auto"/>
        <w:rPr>
          <w:sz w:val="28"/>
          <w:szCs w:val="28"/>
        </w:rPr>
        <w:sectPr w:rsidR="002F2E9C" w:rsidRPr="006156CC" w:rsidSect="00955267">
          <w:footerReference w:type="default" r:id="rId9"/>
          <w:pgSz w:w="11906" w:h="16838"/>
          <w:pgMar w:top="567" w:right="850" w:bottom="284" w:left="1800" w:header="708" w:footer="708" w:gutter="0"/>
          <w:cols w:space="720"/>
        </w:sectPr>
      </w:pPr>
    </w:p>
    <w:p w:rsidR="00BD465B" w:rsidRPr="006156CC" w:rsidRDefault="00BD465B" w:rsidP="00BD465B">
      <w:pPr>
        <w:shd w:val="clear" w:color="auto" w:fill="FFFFFF"/>
        <w:ind w:left="6521" w:right="-455"/>
        <w:rPr>
          <w:spacing w:val="-3"/>
        </w:rPr>
      </w:pPr>
      <w:r w:rsidRPr="006156CC">
        <w:rPr>
          <w:spacing w:val="-3"/>
        </w:rPr>
        <w:lastRenderedPageBreak/>
        <w:t xml:space="preserve">Приложение </w:t>
      </w:r>
    </w:p>
    <w:p w:rsidR="00BD465B" w:rsidRDefault="00BD465B" w:rsidP="00A600FF">
      <w:pPr>
        <w:shd w:val="clear" w:color="auto" w:fill="FFFFFF"/>
        <w:ind w:left="6521" w:right="-455"/>
      </w:pPr>
      <w:r w:rsidRPr="006156CC">
        <w:rPr>
          <w:spacing w:val="-3"/>
        </w:rPr>
        <w:t xml:space="preserve">к проекту </w:t>
      </w:r>
      <w:r w:rsidR="00A600FF" w:rsidRPr="00A600FF">
        <w:t>федерального закона о поправке к Конституции Российской Федерации «О внесении изменений в статью 67 Конституции Российской Федерации»</w:t>
      </w:r>
    </w:p>
    <w:p w:rsidR="00752D2A" w:rsidRDefault="00752D2A" w:rsidP="00A600FF">
      <w:pPr>
        <w:shd w:val="clear" w:color="auto" w:fill="FFFFFF"/>
        <w:ind w:left="6521" w:right="-455"/>
      </w:pPr>
    </w:p>
    <w:p w:rsidR="00752D2A" w:rsidRPr="00A600FF" w:rsidRDefault="00752D2A" w:rsidP="00A600FF">
      <w:pPr>
        <w:shd w:val="clear" w:color="auto" w:fill="FFFFFF"/>
        <w:ind w:left="6521" w:right="-455"/>
      </w:pPr>
    </w:p>
    <w:p w:rsidR="002F2E9C" w:rsidRPr="006156CC" w:rsidRDefault="002F2E9C" w:rsidP="0062529B">
      <w:pPr>
        <w:spacing w:line="288" w:lineRule="auto"/>
        <w:jc w:val="center"/>
        <w:rPr>
          <w:b/>
          <w:sz w:val="28"/>
          <w:szCs w:val="28"/>
        </w:rPr>
      </w:pPr>
      <w:r w:rsidRPr="006156CC">
        <w:rPr>
          <w:b/>
          <w:sz w:val="28"/>
          <w:szCs w:val="28"/>
        </w:rPr>
        <w:t>ПЕРЕЧЕНЬ</w:t>
      </w:r>
    </w:p>
    <w:p w:rsidR="00072322" w:rsidRPr="00A600FF" w:rsidRDefault="002F2E9C" w:rsidP="00072322">
      <w:pPr>
        <w:tabs>
          <w:tab w:val="left" w:pos="142"/>
          <w:tab w:val="left" w:pos="1440"/>
        </w:tabs>
        <w:ind w:left="540"/>
        <w:jc w:val="center"/>
        <w:rPr>
          <w:b/>
          <w:sz w:val="28"/>
          <w:szCs w:val="28"/>
        </w:rPr>
      </w:pPr>
      <w:r w:rsidRPr="006156CC">
        <w:rPr>
          <w:b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6156CC">
        <w:rPr>
          <w:b/>
          <w:sz w:val="28"/>
          <w:szCs w:val="28"/>
        </w:rPr>
        <w:t>утратившими</w:t>
      </w:r>
      <w:proofErr w:type="gramEnd"/>
      <w:r w:rsidRPr="006156CC">
        <w:rPr>
          <w:b/>
          <w:sz w:val="28"/>
          <w:szCs w:val="28"/>
        </w:rPr>
        <w:t xml:space="preserve"> силу, приостановлению, </w:t>
      </w:r>
      <w:r w:rsidR="00A13135" w:rsidRPr="006156CC">
        <w:rPr>
          <w:b/>
          <w:sz w:val="28"/>
          <w:szCs w:val="28"/>
        </w:rPr>
        <w:t>изменению или принятию в связи</w:t>
      </w:r>
      <w:r w:rsidRPr="006156CC">
        <w:rPr>
          <w:b/>
          <w:sz w:val="28"/>
          <w:szCs w:val="28"/>
        </w:rPr>
        <w:t xml:space="preserve"> с принятием </w:t>
      </w:r>
      <w:r w:rsidR="00A600FF" w:rsidRPr="00A600FF">
        <w:rPr>
          <w:b/>
          <w:sz w:val="28"/>
          <w:szCs w:val="28"/>
        </w:rPr>
        <w:t>федерального закона о поправке к Конституции Российской Федерации «О внесении изменений в статью 67 Конституции Российской Федерации»</w:t>
      </w:r>
    </w:p>
    <w:p w:rsidR="00E76DBD" w:rsidRPr="006156CC" w:rsidRDefault="00E76DBD" w:rsidP="00E76DBD">
      <w:pPr>
        <w:widowControl/>
        <w:ind w:left="540"/>
        <w:jc w:val="center"/>
        <w:rPr>
          <w:bCs/>
          <w:sz w:val="28"/>
          <w:szCs w:val="28"/>
        </w:rPr>
      </w:pPr>
    </w:p>
    <w:p w:rsidR="002F2E9C" w:rsidRPr="006156CC" w:rsidRDefault="002F2E9C" w:rsidP="00E76DBD">
      <w:pPr>
        <w:tabs>
          <w:tab w:val="left" w:pos="142"/>
          <w:tab w:val="left" w:pos="1440"/>
        </w:tabs>
        <w:jc w:val="center"/>
        <w:rPr>
          <w:sz w:val="28"/>
          <w:szCs w:val="28"/>
        </w:rPr>
      </w:pPr>
    </w:p>
    <w:p w:rsidR="002C0EEE" w:rsidRPr="009360B9" w:rsidRDefault="002C0EEE" w:rsidP="00A600FF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 xml:space="preserve">Принятие </w:t>
      </w:r>
      <w:r w:rsidR="00A600FF">
        <w:rPr>
          <w:sz w:val="27"/>
          <w:szCs w:val="27"/>
        </w:rPr>
        <w:t xml:space="preserve">федерального закона о поправке к Конституции Российской Федерации «О внесении изменений в статью 67 Конституции Российской Федерации» </w:t>
      </w:r>
      <w:r w:rsidR="00A600FF" w:rsidRPr="00955267">
        <w:rPr>
          <w:sz w:val="27"/>
          <w:szCs w:val="27"/>
        </w:rPr>
        <w:t xml:space="preserve">не </w:t>
      </w:r>
      <w:r w:rsidRPr="00955267">
        <w:rPr>
          <w:sz w:val="27"/>
          <w:szCs w:val="27"/>
        </w:rPr>
        <w:t>потребует принятия постановления Правительства Российской</w:t>
      </w:r>
      <w:r w:rsidR="00955267">
        <w:rPr>
          <w:sz w:val="27"/>
          <w:szCs w:val="27"/>
        </w:rPr>
        <w:t xml:space="preserve"> Федерации.</w:t>
      </w:r>
      <w:r w:rsidRPr="009360B9">
        <w:rPr>
          <w:sz w:val="27"/>
          <w:szCs w:val="27"/>
        </w:rPr>
        <w:t xml:space="preserve"> </w:t>
      </w:r>
    </w:p>
    <w:p w:rsidR="002C0EEE" w:rsidRPr="009360B9" w:rsidRDefault="002C0EEE" w:rsidP="002C0EEE">
      <w:pPr>
        <w:spacing w:line="300" w:lineRule="auto"/>
        <w:ind w:firstLine="708"/>
        <w:jc w:val="both"/>
        <w:rPr>
          <w:sz w:val="27"/>
          <w:szCs w:val="27"/>
        </w:rPr>
      </w:pPr>
    </w:p>
    <w:p w:rsidR="000F0F6A" w:rsidRPr="006156CC" w:rsidRDefault="000F0F6A" w:rsidP="0078692B">
      <w:pPr>
        <w:ind w:firstLine="709"/>
        <w:jc w:val="both"/>
        <w:rPr>
          <w:sz w:val="28"/>
          <w:szCs w:val="28"/>
        </w:rPr>
      </w:pPr>
    </w:p>
    <w:p w:rsidR="000F0F6A" w:rsidRPr="006156CC" w:rsidRDefault="000F0F6A" w:rsidP="0078692B">
      <w:pPr>
        <w:ind w:firstLine="709"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B64408" w:rsidRPr="002C0EEE" w:rsidRDefault="00B64408" w:rsidP="00BD465B">
      <w:pPr>
        <w:widowControl/>
        <w:ind w:left="567"/>
        <w:rPr>
          <w:sz w:val="27"/>
          <w:szCs w:val="27"/>
        </w:rPr>
      </w:pPr>
      <w:r w:rsidRPr="002C0EEE">
        <w:rPr>
          <w:sz w:val="27"/>
          <w:szCs w:val="27"/>
        </w:rPr>
        <w:t>Председатель</w:t>
      </w:r>
    </w:p>
    <w:p w:rsidR="006269DD" w:rsidRPr="002C0EEE" w:rsidRDefault="00B64408" w:rsidP="00BD465B">
      <w:pPr>
        <w:widowControl/>
        <w:ind w:left="567"/>
        <w:rPr>
          <w:sz w:val="27"/>
          <w:szCs w:val="27"/>
        </w:rPr>
      </w:pPr>
      <w:r w:rsidRPr="002C0EEE">
        <w:rPr>
          <w:sz w:val="27"/>
          <w:szCs w:val="27"/>
        </w:rPr>
        <w:t xml:space="preserve">Законодательного собрания     </w:t>
      </w:r>
    </w:p>
    <w:p w:rsidR="00B64408" w:rsidRPr="002C0EEE" w:rsidRDefault="006269DD" w:rsidP="00BD465B">
      <w:pPr>
        <w:widowControl/>
        <w:ind w:left="567"/>
        <w:rPr>
          <w:sz w:val="27"/>
          <w:szCs w:val="27"/>
        </w:rPr>
      </w:pPr>
      <w:r w:rsidRPr="002C0EEE">
        <w:rPr>
          <w:sz w:val="27"/>
          <w:szCs w:val="27"/>
        </w:rPr>
        <w:t>Ленинградской области</w:t>
      </w:r>
      <w:r w:rsidR="00B64408" w:rsidRPr="002C0EEE">
        <w:rPr>
          <w:sz w:val="27"/>
          <w:szCs w:val="27"/>
        </w:rPr>
        <w:t xml:space="preserve">                                                 </w:t>
      </w:r>
      <w:r w:rsidRPr="002C0EEE">
        <w:rPr>
          <w:sz w:val="27"/>
          <w:szCs w:val="27"/>
        </w:rPr>
        <w:t xml:space="preserve">     </w:t>
      </w:r>
      <w:r w:rsidR="002C0EEE">
        <w:rPr>
          <w:sz w:val="27"/>
          <w:szCs w:val="27"/>
        </w:rPr>
        <w:t xml:space="preserve">     </w:t>
      </w:r>
      <w:r w:rsidRPr="002C0EEE">
        <w:rPr>
          <w:sz w:val="27"/>
          <w:szCs w:val="27"/>
        </w:rPr>
        <w:t xml:space="preserve">    </w:t>
      </w:r>
      <w:r w:rsidR="00B64408" w:rsidRPr="002C0EEE">
        <w:rPr>
          <w:sz w:val="27"/>
          <w:szCs w:val="27"/>
        </w:rPr>
        <w:t xml:space="preserve">       С. </w:t>
      </w:r>
      <w:proofErr w:type="spellStart"/>
      <w:r w:rsidR="00B64408" w:rsidRPr="002C0EEE">
        <w:rPr>
          <w:sz w:val="27"/>
          <w:szCs w:val="27"/>
        </w:rPr>
        <w:t>Бебенин</w:t>
      </w:r>
      <w:proofErr w:type="spellEnd"/>
      <w:r w:rsidR="00B64408" w:rsidRPr="002C0EEE">
        <w:rPr>
          <w:sz w:val="27"/>
          <w:szCs w:val="27"/>
        </w:rPr>
        <w:t xml:space="preserve">   </w:t>
      </w: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0F0F6A" w:rsidRPr="006156CC" w:rsidRDefault="000F0F6A" w:rsidP="000F0F6A">
      <w:pPr>
        <w:widowControl/>
        <w:jc w:val="both"/>
        <w:rPr>
          <w:sz w:val="28"/>
          <w:szCs w:val="28"/>
        </w:rPr>
      </w:pPr>
    </w:p>
    <w:p w:rsidR="009028B1" w:rsidRPr="006156CC" w:rsidRDefault="009028B1">
      <w:pPr>
        <w:widowControl/>
        <w:autoSpaceDE/>
        <w:autoSpaceDN/>
        <w:adjustRightInd/>
        <w:rPr>
          <w:sz w:val="28"/>
          <w:szCs w:val="28"/>
        </w:rPr>
      </w:pPr>
      <w:r w:rsidRPr="006156CC">
        <w:rPr>
          <w:sz w:val="28"/>
          <w:szCs w:val="28"/>
        </w:rPr>
        <w:br w:type="page"/>
      </w:r>
    </w:p>
    <w:p w:rsidR="009028B1" w:rsidRPr="006156CC" w:rsidRDefault="009028B1" w:rsidP="009028B1">
      <w:pPr>
        <w:ind w:left="-284"/>
        <w:jc w:val="center"/>
        <w:rPr>
          <w:sz w:val="28"/>
          <w:szCs w:val="28"/>
        </w:rPr>
      </w:pPr>
    </w:p>
    <w:p w:rsidR="009028B1" w:rsidRPr="002C0EEE" w:rsidRDefault="009028B1" w:rsidP="002C0EEE">
      <w:pPr>
        <w:ind w:left="284"/>
        <w:jc w:val="center"/>
        <w:rPr>
          <w:sz w:val="27"/>
          <w:szCs w:val="27"/>
        </w:rPr>
      </w:pPr>
      <w:r w:rsidRPr="002C0EEE">
        <w:rPr>
          <w:sz w:val="27"/>
          <w:szCs w:val="27"/>
        </w:rPr>
        <w:t>от «__» _________ 20</w:t>
      </w:r>
      <w:r w:rsidR="00A600FF">
        <w:rPr>
          <w:sz w:val="27"/>
          <w:szCs w:val="27"/>
        </w:rPr>
        <w:t>2</w:t>
      </w:r>
      <w:r w:rsidR="00955267">
        <w:rPr>
          <w:sz w:val="27"/>
          <w:szCs w:val="27"/>
        </w:rPr>
        <w:t>1</w:t>
      </w:r>
      <w:r w:rsidRPr="002C0EEE">
        <w:rPr>
          <w:sz w:val="27"/>
          <w:szCs w:val="27"/>
        </w:rPr>
        <w:t xml:space="preserve"> года  № ______ </w:t>
      </w:r>
    </w:p>
    <w:p w:rsidR="009028B1" w:rsidRPr="002C0EEE" w:rsidRDefault="009028B1" w:rsidP="002C0EEE">
      <w:pPr>
        <w:widowControl/>
        <w:ind w:left="284"/>
        <w:jc w:val="center"/>
        <w:rPr>
          <w:bCs/>
          <w:sz w:val="27"/>
          <w:szCs w:val="27"/>
        </w:rPr>
      </w:pPr>
    </w:p>
    <w:p w:rsidR="00BD465B" w:rsidRPr="002C0EEE" w:rsidRDefault="009028B1" w:rsidP="002C0EEE">
      <w:pPr>
        <w:ind w:left="567"/>
        <w:jc w:val="center"/>
        <w:rPr>
          <w:b/>
          <w:bCs/>
          <w:sz w:val="27"/>
          <w:szCs w:val="27"/>
        </w:rPr>
      </w:pPr>
      <w:r w:rsidRPr="002C0EEE">
        <w:rPr>
          <w:b/>
          <w:bCs/>
          <w:sz w:val="27"/>
          <w:szCs w:val="27"/>
        </w:rPr>
        <w:t>О законодательной инициативе</w:t>
      </w:r>
    </w:p>
    <w:p w:rsidR="00A600FF" w:rsidRDefault="009028B1" w:rsidP="002C0EEE">
      <w:pPr>
        <w:ind w:left="567"/>
        <w:jc w:val="center"/>
        <w:rPr>
          <w:b/>
          <w:sz w:val="27"/>
          <w:szCs w:val="27"/>
        </w:rPr>
      </w:pPr>
      <w:r w:rsidRPr="002C0EEE">
        <w:rPr>
          <w:b/>
          <w:bCs/>
          <w:sz w:val="27"/>
          <w:szCs w:val="27"/>
        </w:rPr>
        <w:t>Законодательного собрания</w:t>
      </w:r>
      <w:r w:rsidR="00BD465B" w:rsidRPr="002C0EEE">
        <w:rPr>
          <w:b/>
          <w:bCs/>
          <w:sz w:val="27"/>
          <w:szCs w:val="27"/>
        </w:rPr>
        <w:t xml:space="preserve"> Ленинградской области по </w:t>
      </w:r>
      <w:r w:rsidRPr="002C0EEE">
        <w:rPr>
          <w:b/>
          <w:bCs/>
          <w:sz w:val="27"/>
          <w:szCs w:val="27"/>
        </w:rPr>
        <w:t>внесению</w:t>
      </w:r>
      <w:r w:rsidR="002C0EEE" w:rsidRPr="002C0EEE">
        <w:rPr>
          <w:b/>
          <w:bCs/>
          <w:sz w:val="27"/>
          <w:szCs w:val="27"/>
        </w:rPr>
        <w:t xml:space="preserve"> </w:t>
      </w:r>
      <w:r w:rsidRPr="002C0EEE">
        <w:rPr>
          <w:b/>
          <w:bCs/>
          <w:sz w:val="27"/>
          <w:szCs w:val="27"/>
        </w:rPr>
        <w:t>в Государственную Думу</w:t>
      </w:r>
      <w:r w:rsidR="00BD465B" w:rsidRPr="002C0EEE">
        <w:rPr>
          <w:b/>
          <w:bCs/>
          <w:sz w:val="27"/>
          <w:szCs w:val="27"/>
        </w:rPr>
        <w:t xml:space="preserve"> </w:t>
      </w:r>
      <w:r w:rsidRPr="002C0EEE">
        <w:rPr>
          <w:b/>
          <w:bCs/>
          <w:sz w:val="27"/>
          <w:szCs w:val="27"/>
        </w:rPr>
        <w:t>Федерального Собрания Российской Федерации</w:t>
      </w:r>
      <w:r w:rsidR="002C0EEE">
        <w:rPr>
          <w:b/>
          <w:bCs/>
          <w:sz w:val="27"/>
          <w:szCs w:val="27"/>
        </w:rPr>
        <w:t xml:space="preserve"> </w:t>
      </w:r>
      <w:r w:rsidRPr="002C0EEE">
        <w:rPr>
          <w:b/>
          <w:bCs/>
          <w:sz w:val="27"/>
          <w:szCs w:val="27"/>
        </w:rPr>
        <w:t xml:space="preserve">проекта </w:t>
      </w:r>
      <w:r w:rsidR="00A600FF" w:rsidRPr="00A600FF">
        <w:rPr>
          <w:b/>
          <w:sz w:val="27"/>
          <w:szCs w:val="27"/>
        </w:rPr>
        <w:t xml:space="preserve">федерального закона </w:t>
      </w:r>
    </w:p>
    <w:p w:rsidR="00A600FF" w:rsidRDefault="00A600FF" w:rsidP="002C0EEE">
      <w:pPr>
        <w:ind w:left="567"/>
        <w:jc w:val="center"/>
        <w:rPr>
          <w:b/>
          <w:sz w:val="27"/>
          <w:szCs w:val="27"/>
        </w:rPr>
      </w:pPr>
      <w:r w:rsidRPr="00A600FF">
        <w:rPr>
          <w:b/>
          <w:sz w:val="27"/>
          <w:szCs w:val="27"/>
        </w:rPr>
        <w:t xml:space="preserve">о поправке к Конституции Российской Федерации </w:t>
      </w:r>
    </w:p>
    <w:p w:rsidR="009028B1" w:rsidRPr="002C0EEE" w:rsidRDefault="00A600FF" w:rsidP="002C0EEE">
      <w:pPr>
        <w:ind w:left="567"/>
        <w:jc w:val="center"/>
        <w:rPr>
          <w:b/>
          <w:bCs/>
          <w:sz w:val="27"/>
          <w:szCs w:val="27"/>
        </w:rPr>
      </w:pPr>
      <w:r w:rsidRPr="00A600FF">
        <w:rPr>
          <w:b/>
          <w:sz w:val="27"/>
          <w:szCs w:val="27"/>
        </w:rPr>
        <w:t>«О внесении изменений в статью 67 Конституции Российской Федерации»</w:t>
      </w:r>
    </w:p>
    <w:p w:rsidR="009028B1" w:rsidRPr="002C0EEE" w:rsidRDefault="009028B1" w:rsidP="002C0EEE">
      <w:pPr>
        <w:widowControl/>
        <w:ind w:left="567" w:firstLine="709"/>
        <w:rPr>
          <w:bCs/>
          <w:sz w:val="27"/>
          <w:szCs w:val="27"/>
        </w:rPr>
      </w:pPr>
    </w:p>
    <w:p w:rsidR="009028B1" w:rsidRPr="002C0EEE" w:rsidRDefault="009028B1" w:rsidP="002C0EEE">
      <w:pPr>
        <w:widowControl/>
        <w:ind w:left="567" w:firstLine="709"/>
        <w:jc w:val="both"/>
        <w:rPr>
          <w:sz w:val="27"/>
          <w:szCs w:val="27"/>
        </w:rPr>
      </w:pPr>
      <w:r w:rsidRPr="002C0EEE">
        <w:rPr>
          <w:sz w:val="27"/>
          <w:szCs w:val="27"/>
        </w:rPr>
        <w:t xml:space="preserve">В соответствии со статьей 104 Конституции Российской Федерации Законодательное собрание Ленинградской области </w:t>
      </w:r>
      <w:proofErr w:type="gramStart"/>
      <w:r w:rsidRPr="002C0EEE">
        <w:rPr>
          <w:sz w:val="27"/>
          <w:szCs w:val="27"/>
        </w:rPr>
        <w:t>п</w:t>
      </w:r>
      <w:proofErr w:type="gramEnd"/>
      <w:r w:rsidRPr="002C0EEE">
        <w:rPr>
          <w:sz w:val="27"/>
          <w:szCs w:val="27"/>
        </w:rPr>
        <w:t xml:space="preserve"> о с т а н о в л я е т :</w:t>
      </w:r>
    </w:p>
    <w:p w:rsidR="009028B1" w:rsidRPr="002C0EEE" w:rsidRDefault="009028B1" w:rsidP="002C0EEE">
      <w:pPr>
        <w:widowControl/>
        <w:ind w:left="567" w:firstLine="709"/>
        <w:jc w:val="both"/>
        <w:rPr>
          <w:sz w:val="27"/>
          <w:szCs w:val="27"/>
        </w:rPr>
      </w:pP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В  соответствии со статьей 104 Конституции Российской Федерации Законодательное собрание Ленинградской области  постановляет;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 xml:space="preserve">1. Внести в Государственную Думу Федерального Собрания Российской Федерации проект </w:t>
      </w:r>
      <w:r w:rsidR="00A600FF">
        <w:rPr>
          <w:sz w:val="27"/>
          <w:szCs w:val="27"/>
        </w:rPr>
        <w:t>федерального закона о поправке к Конституции Российской Федерации «О внесении изменений в статью 67 Конституции Российской Федерации»</w:t>
      </w:r>
      <w:r w:rsidRPr="009360B9">
        <w:rPr>
          <w:sz w:val="27"/>
          <w:szCs w:val="27"/>
        </w:rPr>
        <w:t>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2.  Направить указанный проект федерального закона в Правительство Российской Федерации для получения заключения.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 xml:space="preserve">3. Назначить официальным представителем Законодательного собрания Ленинградской области  по представлению проекта </w:t>
      </w:r>
      <w:r w:rsidR="00A600FF">
        <w:rPr>
          <w:sz w:val="27"/>
          <w:szCs w:val="27"/>
        </w:rPr>
        <w:t>федерального закона о поправке к Конституции Российской Федерации «О внесении изменений в статью 67 Конституции Российской Федерации»</w:t>
      </w:r>
      <w:r w:rsidRPr="009360B9">
        <w:rPr>
          <w:sz w:val="27"/>
          <w:szCs w:val="27"/>
        </w:rPr>
        <w:t xml:space="preserve"> депутата Законодательного собрания Ленинградской области В.А. Коваленко.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4.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5.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указанную законодательную инициативу.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 xml:space="preserve">6. </w:t>
      </w:r>
      <w:proofErr w:type="gramStart"/>
      <w:r w:rsidRPr="009360B9">
        <w:rPr>
          <w:sz w:val="27"/>
          <w:szCs w:val="27"/>
        </w:rPr>
        <w:t>Контроль за</w:t>
      </w:r>
      <w:proofErr w:type="gramEnd"/>
      <w:r w:rsidRPr="009360B9">
        <w:rPr>
          <w:sz w:val="27"/>
          <w:szCs w:val="27"/>
        </w:rPr>
        <w:t xml:space="preserve"> исполнением постановления возложить на заместителя Председателя Законодательного собрания Ленинградской области</w:t>
      </w:r>
      <w:r w:rsidR="00A136A5">
        <w:rPr>
          <w:sz w:val="27"/>
          <w:szCs w:val="27"/>
        </w:rPr>
        <w:t xml:space="preserve">                  </w:t>
      </w:r>
      <w:r w:rsidRPr="009360B9">
        <w:rPr>
          <w:sz w:val="27"/>
          <w:szCs w:val="27"/>
        </w:rPr>
        <w:t xml:space="preserve"> Н.И. </w:t>
      </w:r>
      <w:proofErr w:type="spellStart"/>
      <w:r w:rsidRPr="009360B9">
        <w:rPr>
          <w:sz w:val="27"/>
          <w:szCs w:val="27"/>
        </w:rPr>
        <w:t>Пустотина</w:t>
      </w:r>
      <w:proofErr w:type="spellEnd"/>
      <w:r w:rsidRPr="009360B9">
        <w:rPr>
          <w:sz w:val="27"/>
          <w:szCs w:val="27"/>
        </w:rPr>
        <w:t>.</w:t>
      </w:r>
    </w:p>
    <w:p w:rsidR="002C0EEE" w:rsidRPr="009360B9" w:rsidRDefault="002C0EEE" w:rsidP="002C0EEE">
      <w:pPr>
        <w:spacing w:line="300" w:lineRule="auto"/>
        <w:ind w:left="567" w:firstLine="708"/>
        <w:jc w:val="both"/>
        <w:rPr>
          <w:sz w:val="27"/>
          <w:szCs w:val="27"/>
        </w:rPr>
      </w:pPr>
      <w:r w:rsidRPr="009360B9">
        <w:rPr>
          <w:sz w:val="27"/>
          <w:szCs w:val="27"/>
        </w:rPr>
        <w:t>7. Постановление вступает в силу со дня его принятия.</w:t>
      </w:r>
    </w:p>
    <w:p w:rsidR="002C0EEE" w:rsidRDefault="002C0EEE" w:rsidP="002C0EEE">
      <w:pPr>
        <w:widowControl/>
        <w:ind w:left="284"/>
        <w:rPr>
          <w:sz w:val="27"/>
          <w:szCs w:val="27"/>
        </w:rPr>
      </w:pPr>
    </w:p>
    <w:p w:rsidR="009028B1" w:rsidRPr="002C0EEE" w:rsidRDefault="009028B1" w:rsidP="002C0EEE">
      <w:pPr>
        <w:widowControl/>
        <w:ind w:left="284"/>
        <w:rPr>
          <w:sz w:val="27"/>
          <w:szCs w:val="27"/>
        </w:rPr>
      </w:pPr>
      <w:r w:rsidRPr="002C0EEE">
        <w:rPr>
          <w:sz w:val="27"/>
          <w:szCs w:val="27"/>
        </w:rPr>
        <w:t>Председатель</w:t>
      </w:r>
    </w:p>
    <w:p w:rsidR="000F0F6A" w:rsidRPr="002C0EEE" w:rsidRDefault="009028B1" w:rsidP="002C0EEE">
      <w:pPr>
        <w:widowControl/>
        <w:ind w:left="284"/>
        <w:rPr>
          <w:sz w:val="27"/>
          <w:szCs w:val="27"/>
        </w:rPr>
      </w:pPr>
      <w:r w:rsidRPr="002C0EEE">
        <w:rPr>
          <w:sz w:val="27"/>
          <w:szCs w:val="27"/>
        </w:rPr>
        <w:t xml:space="preserve">Законодательного собрания              </w:t>
      </w:r>
      <w:r w:rsidR="002C0EEE" w:rsidRPr="002C0EEE">
        <w:rPr>
          <w:sz w:val="27"/>
          <w:szCs w:val="27"/>
        </w:rPr>
        <w:t xml:space="preserve">         </w:t>
      </w:r>
      <w:r w:rsidRPr="002C0EEE">
        <w:rPr>
          <w:sz w:val="27"/>
          <w:szCs w:val="27"/>
        </w:rPr>
        <w:t xml:space="preserve">                     </w:t>
      </w:r>
      <w:r w:rsidR="00055D2E" w:rsidRPr="002C0EEE">
        <w:rPr>
          <w:sz w:val="27"/>
          <w:szCs w:val="27"/>
        </w:rPr>
        <w:t xml:space="preserve">              </w:t>
      </w:r>
      <w:r w:rsidRPr="002C0EEE">
        <w:rPr>
          <w:sz w:val="27"/>
          <w:szCs w:val="27"/>
        </w:rPr>
        <w:t xml:space="preserve">     С. </w:t>
      </w:r>
      <w:proofErr w:type="spellStart"/>
      <w:r w:rsidRPr="002C0EEE">
        <w:rPr>
          <w:sz w:val="27"/>
          <w:szCs w:val="27"/>
        </w:rPr>
        <w:t>Бебенин</w:t>
      </w:r>
      <w:proofErr w:type="spellEnd"/>
      <w:r w:rsidRPr="002C0EEE">
        <w:rPr>
          <w:sz w:val="27"/>
          <w:szCs w:val="27"/>
        </w:rPr>
        <w:t xml:space="preserve">      </w:t>
      </w:r>
    </w:p>
    <w:sectPr w:rsidR="000F0F6A" w:rsidRPr="002C0EEE" w:rsidSect="002C0EEE">
      <w:pgSz w:w="11906" w:h="16838"/>
      <w:pgMar w:top="709" w:right="849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539" w:rsidRDefault="000D5539">
      <w:r>
        <w:separator/>
      </w:r>
    </w:p>
  </w:endnote>
  <w:endnote w:type="continuationSeparator" w:id="0">
    <w:p w:rsidR="000D5539" w:rsidRDefault="000D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4213617"/>
      <w:docPartObj>
        <w:docPartGallery w:val="Page Numbers (Bottom of Page)"/>
        <w:docPartUnique/>
      </w:docPartObj>
    </w:sdtPr>
    <w:sdtEndPr/>
    <w:sdtContent>
      <w:p w:rsidR="00E525F7" w:rsidRDefault="00E525F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0EC">
          <w:rPr>
            <w:noProof/>
          </w:rPr>
          <w:t>5</w:t>
        </w:r>
        <w:r>
          <w:fldChar w:fldCharType="end"/>
        </w:r>
      </w:p>
    </w:sdtContent>
  </w:sdt>
  <w:p w:rsidR="00E525F7" w:rsidRDefault="00E525F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539" w:rsidRDefault="000D5539">
      <w:r>
        <w:separator/>
      </w:r>
    </w:p>
  </w:footnote>
  <w:footnote w:type="continuationSeparator" w:id="0">
    <w:p w:rsidR="000D5539" w:rsidRDefault="000D5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F317D"/>
    <w:multiLevelType w:val="hybridMultilevel"/>
    <w:tmpl w:val="8996A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10FDE"/>
    <w:multiLevelType w:val="hybridMultilevel"/>
    <w:tmpl w:val="6218C562"/>
    <w:lvl w:ilvl="0" w:tplc="5BDA24AC">
      <w:start w:val="7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26623D26"/>
    <w:multiLevelType w:val="multilevel"/>
    <w:tmpl w:val="3BF0B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7DE33C6"/>
    <w:multiLevelType w:val="hybridMultilevel"/>
    <w:tmpl w:val="581CBC20"/>
    <w:lvl w:ilvl="0" w:tplc="EF82F2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BDB4F3D"/>
    <w:multiLevelType w:val="hybridMultilevel"/>
    <w:tmpl w:val="581CBC20"/>
    <w:lvl w:ilvl="0" w:tplc="EF82F2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F7179BD"/>
    <w:multiLevelType w:val="hybridMultilevel"/>
    <w:tmpl w:val="4DBED200"/>
    <w:lvl w:ilvl="0" w:tplc="04090011">
      <w:start w:val="1"/>
      <w:numFmt w:val="decimal"/>
      <w:lvlText w:val="%1)"/>
      <w:lvlJc w:val="left"/>
      <w:pPr>
        <w:ind w:left="40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7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4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2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9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6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3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0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806" w:hanging="180"/>
      </w:pPr>
      <w:rPr>
        <w:rFonts w:cs="Times New Roman"/>
      </w:rPr>
    </w:lvl>
  </w:abstractNum>
  <w:abstractNum w:abstractNumId="6">
    <w:nsid w:val="504B1705"/>
    <w:multiLevelType w:val="hybridMultilevel"/>
    <w:tmpl w:val="35DA5DCE"/>
    <w:lvl w:ilvl="0" w:tplc="FF60B5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593383C"/>
    <w:multiLevelType w:val="hybridMultilevel"/>
    <w:tmpl w:val="AE42B980"/>
    <w:lvl w:ilvl="0" w:tplc="44BE9C74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8">
    <w:nsid w:val="6D60456B"/>
    <w:multiLevelType w:val="multilevel"/>
    <w:tmpl w:val="BD5C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9FA"/>
    <w:rsid w:val="00000D90"/>
    <w:rsid w:val="00003B47"/>
    <w:rsid w:val="00004114"/>
    <w:rsid w:val="0000523D"/>
    <w:rsid w:val="00006027"/>
    <w:rsid w:val="00006AA4"/>
    <w:rsid w:val="00007174"/>
    <w:rsid w:val="000119AC"/>
    <w:rsid w:val="00012080"/>
    <w:rsid w:val="00012259"/>
    <w:rsid w:val="00012DAA"/>
    <w:rsid w:val="000133FF"/>
    <w:rsid w:val="00016900"/>
    <w:rsid w:val="00016EA8"/>
    <w:rsid w:val="00017059"/>
    <w:rsid w:val="00021BA7"/>
    <w:rsid w:val="000220E3"/>
    <w:rsid w:val="00023244"/>
    <w:rsid w:val="00024201"/>
    <w:rsid w:val="000269CF"/>
    <w:rsid w:val="00030A7E"/>
    <w:rsid w:val="0003115F"/>
    <w:rsid w:val="000339D8"/>
    <w:rsid w:val="00033CE0"/>
    <w:rsid w:val="000348AE"/>
    <w:rsid w:val="0003595D"/>
    <w:rsid w:val="00036404"/>
    <w:rsid w:val="0004035E"/>
    <w:rsid w:val="00040556"/>
    <w:rsid w:val="00041DB9"/>
    <w:rsid w:val="00042A20"/>
    <w:rsid w:val="00042C4E"/>
    <w:rsid w:val="00044BFA"/>
    <w:rsid w:val="000465E3"/>
    <w:rsid w:val="00047847"/>
    <w:rsid w:val="00047BF7"/>
    <w:rsid w:val="00051BC6"/>
    <w:rsid w:val="00052405"/>
    <w:rsid w:val="000533A6"/>
    <w:rsid w:val="00053D84"/>
    <w:rsid w:val="00055C15"/>
    <w:rsid w:val="00055D2E"/>
    <w:rsid w:val="000565CD"/>
    <w:rsid w:val="00060DE5"/>
    <w:rsid w:val="0006144D"/>
    <w:rsid w:val="00061831"/>
    <w:rsid w:val="00062A49"/>
    <w:rsid w:val="00064EC3"/>
    <w:rsid w:val="00066474"/>
    <w:rsid w:val="0007151C"/>
    <w:rsid w:val="00072322"/>
    <w:rsid w:val="00075257"/>
    <w:rsid w:val="00075BC2"/>
    <w:rsid w:val="0007737E"/>
    <w:rsid w:val="00082CDE"/>
    <w:rsid w:val="00084A81"/>
    <w:rsid w:val="00085F65"/>
    <w:rsid w:val="0008695E"/>
    <w:rsid w:val="00087200"/>
    <w:rsid w:val="00087343"/>
    <w:rsid w:val="000907BD"/>
    <w:rsid w:val="0009589A"/>
    <w:rsid w:val="00096C87"/>
    <w:rsid w:val="000A09D9"/>
    <w:rsid w:val="000A537E"/>
    <w:rsid w:val="000A5B21"/>
    <w:rsid w:val="000A5D7C"/>
    <w:rsid w:val="000A6918"/>
    <w:rsid w:val="000B24E0"/>
    <w:rsid w:val="000B4DE6"/>
    <w:rsid w:val="000B60E0"/>
    <w:rsid w:val="000B7C80"/>
    <w:rsid w:val="000C05AB"/>
    <w:rsid w:val="000C3192"/>
    <w:rsid w:val="000C3DF6"/>
    <w:rsid w:val="000D39CE"/>
    <w:rsid w:val="000D5539"/>
    <w:rsid w:val="000D6B84"/>
    <w:rsid w:val="000D71F8"/>
    <w:rsid w:val="000D7B3A"/>
    <w:rsid w:val="000E1D3C"/>
    <w:rsid w:val="000E24BC"/>
    <w:rsid w:val="000E5932"/>
    <w:rsid w:val="000E6E27"/>
    <w:rsid w:val="000E76F5"/>
    <w:rsid w:val="000F032D"/>
    <w:rsid w:val="000F0F6A"/>
    <w:rsid w:val="000F2220"/>
    <w:rsid w:val="000F613F"/>
    <w:rsid w:val="000F69CC"/>
    <w:rsid w:val="00104920"/>
    <w:rsid w:val="001121B8"/>
    <w:rsid w:val="00112F69"/>
    <w:rsid w:val="0011304C"/>
    <w:rsid w:val="00114AB0"/>
    <w:rsid w:val="001154A7"/>
    <w:rsid w:val="0011620B"/>
    <w:rsid w:val="0012081D"/>
    <w:rsid w:val="00121813"/>
    <w:rsid w:val="001222E0"/>
    <w:rsid w:val="001245A3"/>
    <w:rsid w:val="001254DF"/>
    <w:rsid w:val="00126BEF"/>
    <w:rsid w:val="0012700A"/>
    <w:rsid w:val="00127401"/>
    <w:rsid w:val="001276A9"/>
    <w:rsid w:val="001303F3"/>
    <w:rsid w:val="00130C81"/>
    <w:rsid w:val="00132A05"/>
    <w:rsid w:val="00133605"/>
    <w:rsid w:val="00133D77"/>
    <w:rsid w:val="00134C88"/>
    <w:rsid w:val="00137192"/>
    <w:rsid w:val="00137768"/>
    <w:rsid w:val="00142162"/>
    <w:rsid w:val="0014425D"/>
    <w:rsid w:val="00144B38"/>
    <w:rsid w:val="00150112"/>
    <w:rsid w:val="001539A0"/>
    <w:rsid w:val="001601CC"/>
    <w:rsid w:val="001645B4"/>
    <w:rsid w:val="0016484B"/>
    <w:rsid w:val="00170B05"/>
    <w:rsid w:val="00171242"/>
    <w:rsid w:val="00175917"/>
    <w:rsid w:val="0018225A"/>
    <w:rsid w:val="001847D9"/>
    <w:rsid w:val="0018713D"/>
    <w:rsid w:val="00192B94"/>
    <w:rsid w:val="0019379D"/>
    <w:rsid w:val="00194511"/>
    <w:rsid w:val="00195C73"/>
    <w:rsid w:val="0019761B"/>
    <w:rsid w:val="001A1FAA"/>
    <w:rsid w:val="001A23B4"/>
    <w:rsid w:val="001A4C3D"/>
    <w:rsid w:val="001A4C4B"/>
    <w:rsid w:val="001B289B"/>
    <w:rsid w:val="001B3924"/>
    <w:rsid w:val="001B6B88"/>
    <w:rsid w:val="001B794B"/>
    <w:rsid w:val="001C3E83"/>
    <w:rsid w:val="001C659B"/>
    <w:rsid w:val="001D0633"/>
    <w:rsid w:val="001D15EF"/>
    <w:rsid w:val="001D290A"/>
    <w:rsid w:val="001D4309"/>
    <w:rsid w:val="001D5D97"/>
    <w:rsid w:val="001D5F3E"/>
    <w:rsid w:val="001D6405"/>
    <w:rsid w:val="001D7B7C"/>
    <w:rsid w:val="001E0748"/>
    <w:rsid w:val="001E2C80"/>
    <w:rsid w:val="001E2DBA"/>
    <w:rsid w:val="001E32AB"/>
    <w:rsid w:val="001E4FD5"/>
    <w:rsid w:val="001E53C9"/>
    <w:rsid w:val="001E58CE"/>
    <w:rsid w:val="001E5D4F"/>
    <w:rsid w:val="001E60B8"/>
    <w:rsid w:val="001F2839"/>
    <w:rsid w:val="001F6261"/>
    <w:rsid w:val="001F6944"/>
    <w:rsid w:val="001F6B00"/>
    <w:rsid w:val="001F6D08"/>
    <w:rsid w:val="001F6F84"/>
    <w:rsid w:val="001F7B10"/>
    <w:rsid w:val="00201A86"/>
    <w:rsid w:val="00202120"/>
    <w:rsid w:val="00205772"/>
    <w:rsid w:val="0020799D"/>
    <w:rsid w:val="002100FF"/>
    <w:rsid w:val="002116DC"/>
    <w:rsid w:val="00213B09"/>
    <w:rsid w:val="0021404C"/>
    <w:rsid w:val="002169CE"/>
    <w:rsid w:val="0022500A"/>
    <w:rsid w:val="002314DB"/>
    <w:rsid w:val="00232FDD"/>
    <w:rsid w:val="00234847"/>
    <w:rsid w:val="00235C2D"/>
    <w:rsid w:val="00235D43"/>
    <w:rsid w:val="00237854"/>
    <w:rsid w:val="002403EB"/>
    <w:rsid w:val="00243DAC"/>
    <w:rsid w:val="00244683"/>
    <w:rsid w:val="00245B16"/>
    <w:rsid w:val="0024648E"/>
    <w:rsid w:val="00247BFF"/>
    <w:rsid w:val="00251396"/>
    <w:rsid w:val="00251C66"/>
    <w:rsid w:val="00252045"/>
    <w:rsid w:val="00253861"/>
    <w:rsid w:val="0025481F"/>
    <w:rsid w:val="0025749B"/>
    <w:rsid w:val="00260F19"/>
    <w:rsid w:val="00263616"/>
    <w:rsid w:val="0026445C"/>
    <w:rsid w:val="00265AAB"/>
    <w:rsid w:val="0026605C"/>
    <w:rsid w:val="0026792F"/>
    <w:rsid w:val="00275EE0"/>
    <w:rsid w:val="00281179"/>
    <w:rsid w:val="0028475D"/>
    <w:rsid w:val="00290608"/>
    <w:rsid w:val="002918DA"/>
    <w:rsid w:val="002964A8"/>
    <w:rsid w:val="0029766A"/>
    <w:rsid w:val="002A3DA7"/>
    <w:rsid w:val="002A415E"/>
    <w:rsid w:val="002B4FA0"/>
    <w:rsid w:val="002C0214"/>
    <w:rsid w:val="002C08E4"/>
    <w:rsid w:val="002C0EEE"/>
    <w:rsid w:val="002C390A"/>
    <w:rsid w:val="002D1AFB"/>
    <w:rsid w:val="002D1C74"/>
    <w:rsid w:val="002D38B2"/>
    <w:rsid w:val="002D3915"/>
    <w:rsid w:val="002D70EC"/>
    <w:rsid w:val="002E21BF"/>
    <w:rsid w:val="002E2E2B"/>
    <w:rsid w:val="002E3CB2"/>
    <w:rsid w:val="002E5961"/>
    <w:rsid w:val="002E5A4A"/>
    <w:rsid w:val="002F0B53"/>
    <w:rsid w:val="002F2DB5"/>
    <w:rsid w:val="002F2E9C"/>
    <w:rsid w:val="002F329A"/>
    <w:rsid w:val="00300EA8"/>
    <w:rsid w:val="00304306"/>
    <w:rsid w:val="003062AB"/>
    <w:rsid w:val="00310785"/>
    <w:rsid w:val="00311165"/>
    <w:rsid w:val="0031241D"/>
    <w:rsid w:val="0031587C"/>
    <w:rsid w:val="00316197"/>
    <w:rsid w:val="00316505"/>
    <w:rsid w:val="00317639"/>
    <w:rsid w:val="00317FDC"/>
    <w:rsid w:val="0032449D"/>
    <w:rsid w:val="003256A0"/>
    <w:rsid w:val="00325F6E"/>
    <w:rsid w:val="00326947"/>
    <w:rsid w:val="00326E9A"/>
    <w:rsid w:val="0032787D"/>
    <w:rsid w:val="00327A9A"/>
    <w:rsid w:val="003333C8"/>
    <w:rsid w:val="00336AFD"/>
    <w:rsid w:val="003377F2"/>
    <w:rsid w:val="00337BC3"/>
    <w:rsid w:val="0034265B"/>
    <w:rsid w:val="00342DB8"/>
    <w:rsid w:val="0034338F"/>
    <w:rsid w:val="003435D0"/>
    <w:rsid w:val="0034381F"/>
    <w:rsid w:val="00345B10"/>
    <w:rsid w:val="00345E43"/>
    <w:rsid w:val="00347943"/>
    <w:rsid w:val="0035097F"/>
    <w:rsid w:val="003512AE"/>
    <w:rsid w:val="00354DCD"/>
    <w:rsid w:val="0035534E"/>
    <w:rsid w:val="00360F3A"/>
    <w:rsid w:val="00370E0E"/>
    <w:rsid w:val="00371B5C"/>
    <w:rsid w:val="00372FF6"/>
    <w:rsid w:val="003772C0"/>
    <w:rsid w:val="0038306D"/>
    <w:rsid w:val="003877BF"/>
    <w:rsid w:val="003907FF"/>
    <w:rsid w:val="00391053"/>
    <w:rsid w:val="00395B92"/>
    <w:rsid w:val="003A1C40"/>
    <w:rsid w:val="003A204D"/>
    <w:rsid w:val="003A539B"/>
    <w:rsid w:val="003A602F"/>
    <w:rsid w:val="003A6565"/>
    <w:rsid w:val="003A69CB"/>
    <w:rsid w:val="003A7C2B"/>
    <w:rsid w:val="003B30B6"/>
    <w:rsid w:val="003B5E45"/>
    <w:rsid w:val="003C0F5A"/>
    <w:rsid w:val="003C25E4"/>
    <w:rsid w:val="003D41FE"/>
    <w:rsid w:val="003D7D88"/>
    <w:rsid w:val="003E000D"/>
    <w:rsid w:val="003E3515"/>
    <w:rsid w:val="003E5EC5"/>
    <w:rsid w:val="003E6A0F"/>
    <w:rsid w:val="003E72CC"/>
    <w:rsid w:val="003F2594"/>
    <w:rsid w:val="003F49E2"/>
    <w:rsid w:val="003F4C51"/>
    <w:rsid w:val="003F5089"/>
    <w:rsid w:val="003F73B8"/>
    <w:rsid w:val="00400357"/>
    <w:rsid w:val="00402D1B"/>
    <w:rsid w:val="004116ED"/>
    <w:rsid w:val="004128B7"/>
    <w:rsid w:val="004134FA"/>
    <w:rsid w:val="00415C8F"/>
    <w:rsid w:val="00416468"/>
    <w:rsid w:val="004202FD"/>
    <w:rsid w:val="0042198B"/>
    <w:rsid w:val="0042278E"/>
    <w:rsid w:val="0042481A"/>
    <w:rsid w:val="00425021"/>
    <w:rsid w:val="00425385"/>
    <w:rsid w:val="00430CE3"/>
    <w:rsid w:val="00431E7E"/>
    <w:rsid w:val="00432B5A"/>
    <w:rsid w:val="00433B02"/>
    <w:rsid w:val="004353D4"/>
    <w:rsid w:val="00437098"/>
    <w:rsid w:val="00440D2C"/>
    <w:rsid w:val="004427C8"/>
    <w:rsid w:val="00444326"/>
    <w:rsid w:val="004459C4"/>
    <w:rsid w:val="004521F6"/>
    <w:rsid w:val="004552BE"/>
    <w:rsid w:val="00456083"/>
    <w:rsid w:val="00456D96"/>
    <w:rsid w:val="0046118B"/>
    <w:rsid w:val="00464C4D"/>
    <w:rsid w:val="004660DE"/>
    <w:rsid w:val="00466AA3"/>
    <w:rsid w:val="00470441"/>
    <w:rsid w:val="00472FBB"/>
    <w:rsid w:val="0047380D"/>
    <w:rsid w:val="00473957"/>
    <w:rsid w:val="00474830"/>
    <w:rsid w:val="00476C5C"/>
    <w:rsid w:val="00482AEB"/>
    <w:rsid w:val="00482DEA"/>
    <w:rsid w:val="00484ABB"/>
    <w:rsid w:val="004876CD"/>
    <w:rsid w:val="00491048"/>
    <w:rsid w:val="004937FD"/>
    <w:rsid w:val="004A0566"/>
    <w:rsid w:val="004A25C9"/>
    <w:rsid w:val="004A7AE4"/>
    <w:rsid w:val="004B1C89"/>
    <w:rsid w:val="004B6C0D"/>
    <w:rsid w:val="004C055B"/>
    <w:rsid w:val="004C2EFB"/>
    <w:rsid w:val="004C5520"/>
    <w:rsid w:val="004C6DE0"/>
    <w:rsid w:val="004E23D9"/>
    <w:rsid w:val="004E3E46"/>
    <w:rsid w:val="004E464C"/>
    <w:rsid w:val="004E606E"/>
    <w:rsid w:val="004F0001"/>
    <w:rsid w:val="004F2D36"/>
    <w:rsid w:val="004F3839"/>
    <w:rsid w:val="004F6394"/>
    <w:rsid w:val="004F6BF5"/>
    <w:rsid w:val="00510D8C"/>
    <w:rsid w:val="005113AF"/>
    <w:rsid w:val="00512972"/>
    <w:rsid w:val="00513369"/>
    <w:rsid w:val="00514483"/>
    <w:rsid w:val="00514668"/>
    <w:rsid w:val="00514F4C"/>
    <w:rsid w:val="00515552"/>
    <w:rsid w:val="00520975"/>
    <w:rsid w:val="00520C8C"/>
    <w:rsid w:val="0052124B"/>
    <w:rsid w:val="00535A4D"/>
    <w:rsid w:val="005374D9"/>
    <w:rsid w:val="005409C9"/>
    <w:rsid w:val="00541B3D"/>
    <w:rsid w:val="00544A97"/>
    <w:rsid w:val="00545FF7"/>
    <w:rsid w:val="00555273"/>
    <w:rsid w:val="005663B4"/>
    <w:rsid w:val="0057181D"/>
    <w:rsid w:val="0057360D"/>
    <w:rsid w:val="00573C84"/>
    <w:rsid w:val="00576DEC"/>
    <w:rsid w:val="005802C7"/>
    <w:rsid w:val="00580532"/>
    <w:rsid w:val="005826D9"/>
    <w:rsid w:val="0058337E"/>
    <w:rsid w:val="005840C0"/>
    <w:rsid w:val="00584142"/>
    <w:rsid w:val="00584498"/>
    <w:rsid w:val="0058474C"/>
    <w:rsid w:val="00584AF4"/>
    <w:rsid w:val="00584BDF"/>
    <w:rsid w:val="00586B04"/>
    <w:rsid w:val="00586CBD"/>
    <w:rsid w:val="0058779C"/>
    <w:rsid w:val="00590AB6"/>
    <w:rsid w:val="005930D8"/>
    <w:rsid w:val="00593AD8"/>
    <w:rsid w:val="0059431A"/>
    <w:rsid w:val="00596EE2"/>
    <w:rsid w:val="005A00E9"/>
    <w:rsid w:val="005A0BEF"/>
    <w:rsid w:val="005A2388"/>
    <w:rsid w:val="005A4D49"/>
    <w:rsid w:val="005A69A2"/>
    <w:rsid w:val="005B0742"/>
    <w:rsid w:val="005B0CB2"/>
    <w:rsid w:val="005B1F05"/>
    <w:rsid w:val="005B2AF9"/>
    <w:rsid w:val="005B3BBF"/>
    <w:rsid w:val="005B4DDF"/>
    <w:rsid w:val="005B5481"/>
    <w:rsid w:val="005B5E62"/>
    <w:rsid w:val="005B67AB"/>
    <w:rsid w:val="005B7A3D"/>
    <w:rsid w:val="005B7A98"/>
    <w:rsid w:val="005C03BF"/>
    <w:rsid w:val="005C20A5"/>
    <w:rsid w:val="005C2C8D"/>
    <w:rsid w:val="005C3ADE"/>
    <w:rsid w:val="005C6815"/>
    <w:rsid w:val="005D00D1"/>
    <w:rsid w:val="005D1323"/>
    <w:rsid w:val="005D177B"/>
    <w:rsid w:val="005D1783"/>
    <w:rsid w:val="005D225F"/>
    <w:rsid w:val="005D4686"/>
    <w:rsid w:val="005D4EF5"/>
    <w:rsid w:val="005D5ED2"/>
    <w:rsid w:val="005D7956"/>
    <w:rsid w:val="005E1631"/>
    <w:rsid w:val="005E18AE"/>
    <w:rsid w:val="005E2EB7"/>
    <w:rsid w:val="005E6BE5"/>
    <w:rsid w:val="005E708B"/>
    <w:rsid w:val="005F0614"/>
    <w:rsid w:val="005F3141"/>
    <w:rsid w:val="005F4B25"/>
    <w:rsid w:val="005F7B2E"/>
    <w:rsid w:val="0060222D"/>
    <w:rsid w:val="00602BFC"/>
    <w:rsid w:val="00603089"/>
    <w:rsid w:val="006049F9"/>
    <w:rsid w:val="00605ED7"/>
    <w:rsid w:val="00610732"/>
    <w:rsid w:val="00610815"/>
    <w:rsid w:val="006125F2"/>
    <w:rsid w:val="00614074"/>
    <w:rsid w:val="006156CC"/>
    <w:rsid w:val="0061757D"/>
    <w:rsid w:val="00623C84"/>
    <w:rsid w:val="00624B18"/>
    <w:rsid w:val="0062529B"/>
    <w:rsid w:val="006269DD"/>
    <w:rsid w:val="00627468"/>
    <w:rsid w:val="00627A3F"/>
    <w:rsid w:val="006325BF"/>
    <w:rsid w:val="00632EA0"/>
    <w:rsid w:val="0063461D"/>
    <w:rsid w:val="00635702"/>
    <w:rsid w:val="0064157A"/>
    <w:rsid w:val="00647296"/>
    <w:rsid w:val="00647CC1"/>
    <w:rsid w:val="0065240F"/>
    <w:rsid w:val="00654A25"/>
    <w:rsid w:val="00655FD1"/>
    <w:rsid w:val="006568B1"/>
    <w:rsid w:val="006572AA"/>
    <w:rsid w:val="00661E21"/>
    <w:rsid w:val="00662CA2"/>
    <w:rsid w:val="006632E7"/>
    <w:rsid w:val="006642A9"/>
    <w:rsid w:val="00665AF3"/>
    <w:rsid w:val="00666540"/>
    <w:rsid w:val="006723FB"/>
    <w:rsid w:val="006729C9"/>
    <w:rsid w:val="00674316"/>
    <w:rsid w:val="006755E6"/>
    <w:rsid w:val="00676639"/>
    <w:rsid w:val="0067770E"/>
    <w:rsid w:val="00677D2C"/>
    <w:rsid w:val="00680321"/>
    <w:rsid w:val="00681616"/>
    <w:rsid w:val="00682720"/>
    <w:rsid w:val="00682E6B"/>
    <w:rsid w:val="00684631"/>
    <w:rsid w:val="00684D14"/>
    <w:rsid w:val="00684DB3"/>
    <w:rsid w:val="0068593D"/>
    <w:rsid w:val="0068630D"/>
    <w:rsid w:val="006876AD"/>
    <w:rsid w:val="006908A8"/>
    <w:rsid w:val="006930B2"/>
    <w:rsid w:val="00693205"/>
    <w:rsid w:val="00693540"/>
    <w:rsid w:val="00694303"/>
    <w:rsid w:val="00695C15"/>
    <w:rsid w:val="006A0A6E"/>
    <w:rsid w:val="006A196B"/>
    <w:rsid w:val="006A23BF"/>
    <w:rsid w:val="006A3EDE"/>
    <w:rsid w:val="006A51F6"/>
    <w:rsid w:val="006B030E"/>
    <w:rsid w:val="006B0DE2"/>
    <w:rsid w:val="006B138D"/>
    <w:rsid w:val="006B6354"/>
    <w:rsid w:val="006C0390"/>
    <w:rsid w:val="006C2600"/>
    <w:rsid w:val="006C28F7"/>
    <w:rsid w:val="006C2C4C"/>
    <w:rsid w:val="006C343B"/>
    <w:rsid w:val="006C457F"/>
    <w:rsid w:val="006C6C93"/>
    <w:rsid w:val="006D0F8E"/>
    <w:rsid w:val="006D106B"/>
    <w:rsid w:val="006D1BF7"/>
    <w:rsid w:val="006D651A"/>
    <w:rsid w:val="006D7C75"/>
    <w:rsid w:val="006E1F5D"/>
    <w:rsid w:val="006E2060"/>
    <w:rsid w:val="006E2DC4"/>
    <w:rsid w:val="006E6FB2"/>
    <w:rsid w:val="006E7718"/>
    <w:rsid w:val="006F19B3"/>
    <w:rsid w:val="006F1D44"/>
    <w:rsid w:val="006F2BAB"/>
    <w:rsid w:val="006F432D"/>
    <w:rsid w:val="006F4AAE"/>
    <w:rsid w:val="006F4DD8"/>
    <w:rsid w:val="006F51FE"/>
    <w:rsid w:val="006F5AB1"/>
    <w:rsid w:val="007008CB"/>
    <w:rsid w:val="00706D3F"/>
    <w:rsid w:val="007075C2"/>
    <w:rsid w:val="00707DAC"/>
    <w:rsid w:val="0071163D"/>
    <w:rsid w:val="00712B8C"/>
    <w:rsid w:val="0071321A"/>
    <w:rsid w:val="007144F7"/>
    <w:rsid w:val="0071496A"/>
    <w:rsid w:val="0071719E"/>
    <w:rsid w:val="00717C5C"/>
    <w:rsid w:val="007243E5"/>
    <w:rsid w:val="00724775"/>
    <w:rsid w:val="007263BE"/>
    <w:rsid w:val="00727FFC"/>
    <w:rsid w:val="0073095C"/>
    <w:rsid w:val="00731BD5"/>
    <w:rsid w:val="00733C07"/>
    <w:rsid w:val="007361F9"/>
    <w:rsid w:val="00741DB9"/>
    <w:rsid w:val="00744563"/>
    <w:rsid w:val="00746E37"/>
    <w:rsid w:val="007528E4"/>
    <w:rsid w:val="00752D2A"/>
    <w:rsid w:val="00753E70"/>
    <w:rsid w:val="0075446E"/>
    <w:rsid w:val="0075522C"/>
    <w:rsid w:val="007552F3"/>
    <w:rsid w:val="00755FE5"/>
    <w:rsid w:val="00763198"/>
    <w:rsid w:val="00764C1A"/>
    <w:rsid w:val="007662FF"/>
    <w:rsid w:val="007667C7"/>
    <w:rsid w:val="007677ED"/>
    <w:rsid w:val="00767F9B"/>
    <w:rsid w:val="00771CE4"/>
    <w:rsid w:val="00772CF4"/>
    <w:rsid w:val="007742F1"/>
    <w:rsid w:val="00776250"/>
    <w:rsid w:val="00777863"/>
    <w:rsid w:val="00782A12"/>
    <w:rsid w:val="00783B60"/>
    <w:rsid w:val="00784168"/>
    <w:rsid w:val="00784E9C"/>
    <w:rsid w:val="007854A9"/>
    <w:rsid w:val="0078655F"/>
    <w:rsid w:val="0078692B"/>
    <w:rsid w:val="00787D7D"/>
    <w:rsid w:val="007916DE"/>
    <w:rsid w:val="00792EE1"/>
    <w:rsid w:val="00793036"/>
    <w:rsid w:val="00796242"/>
    <w:rsid w:val="00796824"/>
    <w:rsid w:val="00797176"/>
    <w:rsid w:val="00797562"/>
    <w:rsid w:val="007A46BC"/>
    <w:rsid w:val="007A6295"/>
    <w:rsid w:val="007A7223"/>
    <w:rsid w:val="007A7DB4"/>
    <w:rsid w:val="007B102B"/>
    <w:rsid w:val="007B1C83"/>
    <w:rsid w:val="007B2652"/>
    <w:rsid w:val="007B3FFD"/>
    <w:rsid w:val="007B42EF"/>
    <w:rsid w:val="007B48F9"/>
    <w:rsid w:val="007B69A9"/>
    <w:rsid w:val="007B703C"/>
    <w:rsid w:val="007C12DD"/>
    <w:rsid w:val="007C5918"/>
    <w:rsid w:val="007C62DC"/>
    <w:rsid w:val="007C78E0"/>
    <w:rsid w:val="007D1711"/>
    <w:rsid w:val="007D1A39"/>
    <w:rsid w:val="007D2392"/>
    <w:rsid w:val="007D650D"/>
    <w:rsid w:val="007D675D"/>
    <w:rsid w:val="007E5F68"/>
    <w:rsid w:val="007E78D3"/>
    <w:rsid w:val="007F50E9"/>
    <w:rsid w:val="007F631E"/>
    <w:rsid w:val="007F79AF"/>
    <w:rsid w:val="008028F2"/>
    <w:rsid w:val="008039D7"/>
    <w:rsid w:val="00804B4F"/>
    <w:rsid w:val="00807D54"/>
    <w:rsid w:val="00810078"/>
    <w:rsid w:val="00810696"/>
    <w:rsid w:val="00810F17"/>
    <w:rsid w:val="00811DFC"/>
    <w:rsid w:val="00814016"/>
    <w:rsid w:val="0081473F"/>
    <w:rsid w:val="00815BA2"/>
    <w:rsid w:val="00820121"/>
    <w:rsid w:val="008205BB"/>
    <w:rsid w:val="00823E33"/>
    <w:rsid w:val="00832FCC"/>
    <w:rsid w:val="00833FE1"/>
    <w:rsid w:val="00834CFB"/>
    <w:rsid w:val="008373E1"/>
    <w:rsid w:val="00837489"/>
    <w:rsid w:val="008417BB"/>
    <w:rsid w:val="00842C6F"/>
    <w:rsid w:val="0084326C"/>
    <w:rsid w:val="008432A2"/>
    <w:rsid w:val="00843ED9"/>
    <w:rsid w:val="008474A3"/>
    <w:rsid w:val="0085143C"/>
    <w:rsid w:val="00851C58"/>
    <w:rsid w:val="00853071"/>
    <w:rsid w:val="00853565"/>
    <w:rsid w:val="008551AD"/>
    <w:rsid w:val="0085687D"/>
    <w:rsid w:val="00860EFE"/>
    <w:rsid w:val="0086287E"/>
    <w:rsid w:val="00862A0D"/>
    <w:rsid w:val="00862B17"/>
    <w:rsid w:val="00862ED0"/>
    <w:rsid w:val="00867446"/>
    <w:rsid w:val="008765DC"/>
    <w:rsid w:val="00881BF5"/>
    <w:rsid w:val="00881C00"/>
    <w:rsid w:val="008821E4"/>
    <w:rsid w:val="00882725"/>
    <w:rsid w:val="00884EAE"/>
    <w:rsid w:val="00885220"/>
    <w:rsid w:val="00891466"/>
    <w:rsid w:val="00891A68"/>
    <w:rsid w:val="0089305A"/>
    <w:rsid w:val="00893760"/>
    <w:rsid w:val="00895335"/>
    <w:rsid w:val="00896441"/>
    <w:rsid w:val="00896477"/>
    <w:rsid w:val="00897CFA"/>
    <w:rsid w:val="00897DE5"/>
    <w:rsid w:val="008A37E6"/>
    <w:rsid w:val="008A4581"/>
    <w:rsid w:val="008A6C5C"/>
    <w:rsid w:val="008A7A12"/>
    <w:rsid w:val="008B079F"/>
    <w:rsid w:val="008B345C"/>
    <w:rsid w:val="008B693B"/>
    <w:rsid w:val="008C0C33"/>
    <w:rsid w:val="008C3C72"/>
    <w:rsid w:val="008D3B58"/>
    <w:rsid w:val="008D568B"/>
    <w:rsid w:val="008D5886"/>
    <w:rsid w:val="008D58F6"/>
    <w:rsid w:val="008D7322"/>
    <w:rsid w:val="008D7627"/>
    <w:rsid w:val="008E2647"/>
    <w:rsid w:val="008E2F8A"/>
    <w:rsid w:val="008E6E29"/>
    <w:rsid w:val="008E757E"/>
    <w:rsid w:val="008F1839"/>
    <w:rsid w:val="008F2FED"/>
    <w:rsid w:val="008F34BD"/>
    <w:rsid w:val="008F3D36"/>
    <w:rsid w:val="008F4FEB"/>
    <w:rsid w:val="008F51FD"/>
    <w:rsid w:val="008F79D7"/>
    <w:rsid w:val="00901717"/>
    <w:rsid w:val="009018F4"/>
    <w:rsid w:val="009028B1"/>
    <w:rsid w:val="00902FB8"/>
    <w:rsid w:val="0090392C"/>
    <w:rsid w:val="00907220"/>
    <w:rsid w:val="00910F24"/>
    <w:rsid w:val="00911B1E"/>
    <w:rsid w:val="0091316F"/>
    <w:rsid w:val="00913CCE"/>
    <w:rsid w:val="00914A2A"/>
    <w:rsid w:val="00914F1B"/>
    <w:rsid w:val="009167F2"/>
    <w:rsid w:val="00920B23"/>
    <w:rsid w:val="00920E37"/>
    <w:rsid w:val="00922A90"/>
    <w:rsid w:val="00923875"/>
    <w:rsid w:val="00926123"/>
    <w:rsid w:val="00926E34"/>
    <w:rsid w:val="0093081F"/>
    <w:rsid w:val="00933D2C"/>
    <w:rsid w:val="00934C99"/>
    <w:rsid w:val="00935283"/>
    <w:rsid w:val="00936C20"/>
    <w:rsid w:val="00937684"/>
    <w:rsid w:val="0093787D"/>
    <w:rsid w:val="00941F84"/>
    <w:rsid w:val="00943807"/>
    <w:rsid w:val="00945023"/>
    <w:rsid w:val="00945694"/>
    <w:rsid w:val="00951D42"/>
    <w:rsid w:val="00952CB4"/>
    <w:rsid w:val="00954B7B"/>
    <w:rsid w:val="00955267"/>
    <w:rsid w:val="009552B1"/>
    <w:rsid w:val="009568D0"/>
    <w:rsid w:val="0096017B"/>
    <w:rsid w:val="00960399"/>
    <w:rsid w:val="0096132E"/>
    <w:rsid w:val="009632EB"/>
    <w:rsid w:val="00963EB5"/>
    <w:rsid w:val="0096488A"/>
    <w:rsid w:val="00964C55"/>
    <w:rsid w:val="0096525E"/>
    <w:rsid w:val="00965B5C"/>
    <w:rsid w:val="00972D53"/>
    <w:rsid w:val="00975CF4"/>
    <w:rsid w:val="0098147D"/>
    <w:rsid w:val="00983222"/>
    <w:rsid w:val="00985597"/>
    <w:rsid w:val="00993419"/>
    <w:rsid w:val="0099650A"/>
    <w:rsid w:val="009A1000"/>
    <w:rsid w:val="009A5C68"/>
    <w:rsid w:val="009A670F"/>
    <w:rsid w:val="009A74A9"/>
    <w:rsid w:val="009B0B0A"/>
    <w:rsid w:val="009B0D4E"/>
    <w:rsid w:val="009B18E4"/>
    <w:rsid w:val="009B1E1D"/>
    <w:rsid w:val="009B283A"/>
    <w:rsid w:val="009B3CB1"/>
    <w:rsid w:val="009C12C3"/>
    <w:rsid w:val="009C15A5"/>
    <w:rsid w:val="009C4823"/>
    <w:rsid w:val="009C4FFB"/>
    <w:rsid w:val="009D2B26"/>
    <w:rsid w:val="009D4BB0"/>
    <w:rsid w:val="009D68B1"/>
    <w:rsid w:val="009D6B1A"/>
    <w:rsid w:val="009E0417"/>
    <w:rsid w:val="009E0966"/>
    <w:rsid w:val="009E4C38"/>
    <w:rsid w:val="009E5385"/>
    <w:rsid w:val="009E63FA"/>
    <w:rsid w:val="00A00E39"/>
    <w:rsid w:val="00A014F7"/>
    <w:rsid w:val="00A042C5"/>
    <w:rsid w:val="00A04D18"/>
    <w:rsid w:val="00A053C1"/>
    <w:rsid w:val="00A114AC"/>
    <w:rsid w:val="00A13135"/>
    <w:rsid w:val="00A136A5"/>
    <w:rsid w:val="00A145B0"/>
    <w:rsid w:val="00A15990"/>
    <w:rsid w:val="00A31961"/>
    <w:rsid w:val="00A32485"/>
    <w:rsid w:val="00A326F1"/>
    <w:rsid w:val="00A33004"/>
    <w:rsid w:val="00A361F3"/>
    <w:rsid w:val="00A370A4"/>
    <w:rsid w:val="00A37C28"/>
    <w:rsid w:val="00A40DF4"/>
    <w:rsid w:val="00A410A7"/>
    <w:rsid w:val="00A43033"/>
    <w:rsid w:val="00A43C96"/>
    <w:rsid w:val="00A444E4"/>
    <w:rsid w:val="00A504ED"/>
    <w:rsid w:val="00A56EDB"/>
    <w:rsid w:val="00A600FF"/>
    <w:rsid w:val="00A60908"/>
    <w:rsid w:val="00A654F7"/>
    <w:rsid w:val="00A65E23"/>
    <w:rsid w:val="00A66CF1"/>
    <w:rsid w:val="00A709BF"/>
    <w:rsid w:val="00A756E7"/>
    <w:rsid w:val="00A76CCC"/>
    <w:rsid w:val="00A80920"/>
    <w:rsid w:val="00A8345A"/>
    <w:rsid w:val="00A845D3"/>
    <w:rsid w:val="00A86E5B"/>
    <w:rsid w:val="00A87250"/>
    <w:rsid w:val="00A9115F"/>
    <w:rsid w:val="00A9363F"/>
    <w:rsid w:val="00A93A50"/>
    <w:rsid w:val="00A966CC"/>
    <w:rsid w:val="00AA0F8B"/>
    <w:rsid w:val="00AA1939"/>
    <w:rsid w:val="00AA2D44"/>
    <w:rsid w:val="00AA4F16"/>
    <w:rsid w:val="00AA6A90"/>
    <w:rsid w:val="00AB01D7"/>
    <w:rsid w:val="00AB0DC0"/>
    <w:rsid w:val="00AB15B9"/>
    <w:rsid w:val="00AB6169"/>
    <w:rsid w:val="00AC22FA"/>
    <w:rsid w:val="00AC3B6C"/>
    <w:rsid w:val="00AC4016"/>
    <w:rsid w:val="00AC5199"/>
    <w:rsid w:val="00AC66AB"/>
    <w:rsid w:val="00AC7490"/>
    <w:rsid w:val="00AC7836"/>
    <w:rsid w:val="00AD1A45"/>
    <w:rsid w:val="00AD3A50"/>
    <w:rsid w:val="00AD42B6"/>
    <w:rsid w:val="00AD7614"/>
    <w:rsid w:val="00AE3899"/>
    <w:rsid w:val="00AF15A8"/>
    <w:rsid w:val="00AF1BDB"/>
    <w:rsid w:val="00AF4115"/>
    <w:rsid w:val="00AF433D"/>
    <w:rsid w:val="00AF4866"/>
    <w:rsid w:val="00AF66F5"/>
    <w:rsid w:val="00AF73F0"/>
    <w:rsid w:val="00AF7F12"/>
    <w:rsid w:val="00B0133D"/>
    <w:rsid w:val="00B0194A"/>
    <w:rsid w:val="00B01DD0"/>
    <w:rsid w:val="00B02A9A"/>
    <w:rsid w:val="00B053A6"/>
    <w:rsid w:val="00B05FA6"/>
    <w:rsid w:val="00B07301"/>
    <w:rsid w:val="00B0750D"/>
    <w:rsid w:val="00B07CBA"/>
    <w:rsid w:val="00B11A53"/>
    <w:rsid w:val="00B15DAB"/>
    <w:rsid w:val="00B177EA"/>
    <w:rsid w:val="00B30835"/>
    <w:rsid w:val="00B30C6D"/>
    <w:rsid w:val="00B31738"/>
    <w:rsid w:val="00B32B24"/>
    <w:rsid w:val="00B35C68"/>
    <w:rsid w:val="00B375FA"/>
    <w:rsid w:val="00B41056"/>
    <w:rsid w:val="00B45ED1"/>
    <w:rsid w:val="00B460F5"/>
    <w:rsid w:val="00B50A56"/>
    <w:rsid w:val="00B50F99"/>
    <w:rsid w:val="00B516EC"/>
    <w:rsid w:val="00B54618"/>
    <w:rsid w:val="00B56E99"/>
    <w:rsid w:val="00B63EAF"/>
    <w:rsid w:val="00B64284"/>
    <w:rsid w:val="00B64408"/>
    <w:rsid w:val="00B66EE0"/>
    <w:rsid w:val="00B708D6"/>
    <w:rsid w:val="00B70A57"/>
    <w:rsid w:val="00B70B45"/>
    <w:rsid w:val="00B74E54"/>
    <w:rsid w:val="00B765A9"/>
    <w:rsid w:val="00B80CB5"/>
    <w:rsid w:val="00B832B2"/>
    <w:rsid w:val="00B91CAE"/>
    <w:rsid w:val="00B929DB"/>
    <w:rsid w:val="00B97CEC"/>
    <w:rsid w:val="00BA4493"/>
    <w:rsid w:val="00BA4EF7"/>
    <w:rsid w:val="00BB05AF"/>
    <w:rsid w:val="00BC3BDC"/>
    <w:rsid w:val="00BC718D"/>
    <w:rsid w:val="00BC72C3"/>
    <w:rsid w:val="00BD236A"/>
    <w:rsid w:val="00BD34B8"/>
    <w:rsid w:val="00BD3FF6"/>
    <w:rsid w:val="00BD455D"/>
    <w:rsid w:val="00BD465B"/>
    <w:rsid w:val="00BD4FB2"/>
    <w:rsid w:val="00BD7736"/>
    <w:rsid w:val="00BE4D71"/>
    <w:rsid w:val="00BF1532"/>
    <w:rsid w:val="00BF1F4F"/>
    <w:rsid w:val="00BF2D3F"/>
    <w:rsid w:val="00BF4F8B"/>
    <w:rsid w:val="00BF5445"/>
    <w:rsid w:val="00C07E85"/>
    <w:rsid w:val="00C10FC2"/>
    <w:rsid w:val="00C14383"/>
    <w:rsid w:val="00C15DE0"/>
    <w:rsid w:val="00C21357"/>
    <w:rsid w:val="00C240DF"/>
    <w:rsid w:val="00C27A7E"/>
    <w:rsid w:val="00C30344"/>
    <w:rsid w:val="00C32FE3"/>
    <w:rsid w:val="00C342CD"/>
    <w:rsid w:val="00C35F27"/>
    <w:rsid w:val="00C4077E"/>
    <w:rsid w:val="00C44305"/>
    <w:rsid w:val="00C51B82"/>
    <w:rsid w:val="00C52C7E"/>
    <w:rsid w:val="00C52CBA"/>
    <w:rsid w:val="00C54E6B"/>
    <w:rsid w:val="00C55122"/>
    <w:rsid w:val="00C559FA"/>
    <w:rsid w:val="00C579A9"/>
    <w:rsid w:val="00C7044E"/>
    <w:rsid w:val="00C71797"/>
    <w:rsid w:val="00C72AA0"/>
    <w:rsid w:val="00C75AF3"/>
    <w:rsid w:val="00C76676"/>
    <w:rsid w:val="00C767A9"/>
    <w:rsid w:val="00C767C8"/>
    <w:rsid w:val="00C769EB"/>
    <w:rsid w:val="00C8300A"/>
    <w:rsid w:val="00C842BA"/>
    <w:rsid w:val="00C852BD"/>
    <w:rsid w:val="00C855AE"/>
    <w:rsid w:val="00C85C80"/>
    <w:rsid w:val="00C869C3"/>
    <w:rsid w:val="00C907E7"/>
    <w:rsid w:val="00C90A14"/>
    <w:rsid w:val="00CA253C"/>
    <w:rsid w:val="00CA43B1"/>
    <w:rsid w:val="00CA520E"/>
    <w:rsid w:val="00CA5FD6"/>
    <w:rsid w:val="00CA6804"/>
    <w:rsid w:val="00CB1D93"/>
    <w:rsid w:val="00CB6B44"/>
    <w:rsid w:val="00CB6CDF"/>
    <w:rsid w:val="00CC21DA"/>
    <w:rsid w:val="00CC21F1"/>
    <w:rsid w:val="00CD1ECD"/>
    <w:rsid w:val="00CD6579"/>
    <w:rsid w:val="00CD67F1"/>
    <w:rsid w:val="00CE043E"/>
    <w:rsid w:val="00CE08D7"/>
    <w:rsid w:val="00CE2CF5"/>
    <w:rsid w:val="00CE412E"/>
    <w:rsid w:val="00CE439C"/>
    <w:rsid w:val="00CE4836"/>
    <w:rsid w:val="00CE66DA"/>
    <w:rsid w:val="00CE6F96"/>
    <w:rsid w:val="00CF0A3C"/>
    <w:rsid w:val="00CF24C5"/>
    <w:rsid w:val="00CF2F6A"/>
    <w:rsid w:val="00CF3480"/>
    <w:rsid w:val="00CF47FB"/>
    <w:rsid w:val="00CF4B34"/>
    <w:rsid w:val="00D00BBB"/>
    <w:rsid w:val="00D038A1"/>
    <w:rsid w:val="00D03AE4"/>
    <w:rsid w:val="00D06AC8"/>
    <w:rsid w:val="00D07027"/>
    <w:rsid w:val="00D07610"/>
    <w:rsid w:val="00D076E3"/>
    <w:rsid w:val="00D07979"/>
    <w:rsid w:val="00D10CEC"/>
    <w:rsid w:val="00D20703"/>
    <w:rsid w:val="00D20A8E"/>
    <w:rsid w:val="00D21E99"/>
    <w:rsid w:val="00D22046"/>
    <w:rsid w:val="00D23071"/>
    <w:rsid w:val="00D26814"/>
    <w:rsid w:val="00D2700C"/>
    <w:rsid w:val="00D32480"/>
    <w:rsid w:val="00D36D4D"/>
    <w:rsid w:val="00D37DCA"/>
    <w:rsid w:val="00D4103E"/>
    <w:rsid w:val="00D43456"/>
    <w:rsid w:val="00D445A9"/>
    <w:rsid w:val="00D44E27"/>
    <w:rsid w:val="00D45AC9"/>
    <w:rsid w:val="00D54B40"/>
    <w:rsid w:val="00D553F9"/>
    <w:rsid w:val="00D5601E"/>
    <w:rsid w:val="00D56310"/>
    <w:rsid w:val="00D57B0F"/>
    <w:rsid w:val="00D630E5"/>
    <w:rsid w:val="00D637E3"/>
    <w:rsid w:val="00D63C16"/>
    <w:rsid w:val="00D642B7"/>
    <w:rsid w:val="00D64D01"/>
    <w:rsid w:val="00D66D16"/>
    <w:rsid w:val="00D670BC"/>
    <w:rsid w:val="00D74264"/>
    <w:rsid w:val="00D76BFE"/>
    <w:rsid w:val="00D81786"/>
    <w:rsid w:val="00D82A30"/>
    <w:rsid w:val="00D918A6"/>
    <w:rsid w:val="00D9296A"/>
    <w:rsid w:val="00D95163"/>
    <w:rsid w:val="00DA05D0"/>
    <w:rsid w:val="00DA2D9D"/>
    <w:rsid w:val="00DA3517"/>
    <w:rsid w:val="00DA360B"/>
    <w:rsid w:val="00DA3D6B"/>
    <w:rsid w:val="00DA3E58"/>
    <w:rsid w:val="00DA6E5E"/>
    <w:rsid w:val="00DB6AB5"/>
    <w:rsid w:val="00DC4D36"/>
    <w:rsid w:val="00DC7A9A"/>
    <w:rsid w:val="00DD1BD5"/>
    <w:rsid w:val="00DD1F37"/>
    <w:rsid w:val="00DD5B8A"/>
    <w:rsid w:val="00DE3D76"/>
    <w:rsid w:val="00DE4189"/>
    <w:rsid w:val="00DE4A6F"/>
    <w:rsid w:val="00DE64E0"/>
    <w:rsid w:val="00DE7548"/>
    <w:rsid w:val="00DF0301"/>
    <w:rsid w:val="00DF0D36"/>
    <w:rsid w:val="00DF25C2"/>
    <w:rsid w:val="00DF3E35"/>
    <w:rsid w:val="00DF724C"/>
    <w:rsid w:val="00E02D70"/>
    <w:rsid w:val="00E04B90"/>
    <w:rsid w:val="00E0573E"/>
    <w:rsid w:val="00E07292"/>
    <w:rsid w:val="00E07B47"/>
    <w:rsid w:val="00E10FF1"/>
    <w:rsid w:val="00E13CE8"/>
    <w:rsid w:val="00E13E1C"/>
    <w:rsid w:val="00E141D1"/>
    <w:rsid w:val="00E14DD1"/>
    <w:rsid w:val="00E23449"/>
    <w:rsid w:val="00E23914"/>
    <w:rsid w:val="00E2696B"/>
    <w:rsid w:val="00E3141B"/>
    <w:rsid w:val="00E32100"/>
    <w:rsid w:val="00E35CCA"/>
    <w:rsid w:val="00E36150"/>
    <w:rsid w:val="00E377E3"/>
    <w:rsid w:val="00E40FF6"/>
    <w:rsid w:val="00E43224"/>
    <w:rsid w:val="00E45294"/>
    <w:rsid w:val="00E461BC"/>
    <w:rsid w:val="00E463D5"/>
    <w:rsid w:val="00E525F7"/>
    <w:rsid w:val="00E53164"/>
    <w:rsid w:val="00E565EE"/>
    <w:rsid w:val="00E56CA0"/>
    <w:rsid w:val="00E57E6A"/>
    <w:rsid w:val="00E601CC"/>
    <w:rsid w:val="00E60740"/>
    <w:rsid w:val="00E619B3"/>
    <w:rsid w:val="00E64EE0"/>
    <w:rsid w:val="00E65220"/>
    <w:rsid w:val="00E708B2"/>
    <w:rsid w:val="00E7221D"/>
    <w:rsid w:val="00E73501"/>
    <w:rsid w:val="00E742E3"/>
    <w:rsid w:val="00E74DE6"/>
    <w:rsid w:val="00E766D0"/>
    <w:rsid w:val="00E76DBD"/>
    <w:rsid w:val="00E772EA"/>
    <w:rsid w:val="00E80652"/>
    <w:rsid w:val="00E824FF"/>
    <w:rsid w:val="00E842D8"/>
    <w:rsid w:val="00E84D87"/>
    <w:rsid w:val="00E86138"/>
    <w:rsid w:val="00E869CD"/>
    <w:rsid w:val="00E87235"/>
    <w:rsid w:val="00E9694F"/>
    <w:rsid w:val="00E96F89"/>
    <w:rsid w:val="00EA0701"/>
    <w:rsid w:val="00EA0AA2"/>
    <w:rsid w:val="00EA31D6"/>
    <w:rsid w:val="00EB17D1"/>
    <w:rsid w:val="00EB3EB6"/>
    <w:rsid w:val="00EB470A"/>
    <w:rsid w:val="00EC1899"/>
    <w:rsid w:val="00EC279D"/>
    <w:rsid w:val="00EC2E87"/>
    <w:rsid w:val="00EC3EFE"/>
    <w:rsid w:val="00EC5F13"/>
    <w:rsid w:val="00ED03FD"/>
    <w:rsid w:val="00ED0472"/>
    <w:rsid w:val="00ED1B8F"/>
    <w:rsid w:val="00ED5D34"/>
    <w:rsid w:val="00EE029B"/>
    <w:rsid w:val="00EE2742"/>
    <w:rsid w:val="00EE2B9B"/>
    <w:rsid w:val="00EE3F2C"/>
    <w:rsid w:val="00EE45A7"/>
    <w:rsid w:val="00EE511E"/>
    <w:rsid w:val="00EE6339"/>
    <w:rsid w:val="00EE6681"/>
    <w:rsid w:val="00EE6A6F"/>
    <w:rsid w:val="00EF0E3E"/>
    <w:rsid w:val="00EF2F24"/>
    <w:rsid w:val="00EF4DEB"/>
    <w:rsid w:val="00EF520A"/>
    <w:rsid w:val="00EF67FE"/>
    <w:rsid w:val="00F00A0C"/>
    <w:rsid w:val="00F01394"/>
    <w:rsid w:val="00F03262"/>
    <w:rsid w:val="00F057CB"/>
    <w:rsid w:val="00F10101"/>
    <w:rsid w:val="00F112F6"/>
    <w:rsid w:val="00F12A69"/>
    <w:rsid w:val="00F13844"/>
    <w:rsid w:val="00F15553"/>
    <w:rsid w:val="00F16701"/>
    <w:rsid w:val="00F20D8E"/>
    <w:rsid w:val="00F20DAE"/>
    <w:rsid w:val="00F24D96"/>
    <w:rsid w:val="00F24FDE"/>
    <w:rsid w:val="00F26424"/>
    <w:rsid w:val="00F302FA"/>
    <w:rsid w:val="00F335F4"/>
    <w:rsid w:val="00F34BD2"/>
    <w:rsid w:val="00F35EE9"/>
    <w:rsid w:val="00F36317"/>
    <w:rsid w:val="00F3650F"/>
    <w:rsid w:val="00F45B01"/>
    <w:rsid w:val="00F5181D"/>
    <w:rsid w:val="00F5362D"/>
    <w:rsid w:val="00F54329"/>
    <w:rsid w:val="00F553E0"/>
    <w:rsid w:val="00F64661"/>
    <w:rsid w:val="00F707C6"/>
    <w:rsid w:val="00F72156"/>
    <w:rsid w:val="00F733F0"/>
    <w:rsid w:val="00F74408"/>
    <w:rsid w:val="00F74A81"/>
    <w:rsid w:val="00F75352"/>
    <w:rsid w:val="00F759CC"/>
    <w:rsid w:val="00F7652A"/>
    <w:rsid w:val="00F8010D"/>
    <w:rsid w:val="00F80EF5"/>
    <w:rsid w:val="00F82798"/>
    <w:rsid w:val="00F83CEA"/>
    <w:rsid w:val="00F8750F"/>
    <w:rsid w:val="00F92DDA"/>
    <w:rsid w:val="00F93589"/>
    <w:rsid w:val="00F955AB"/>
    <w:rsid w:val="00F95FBD"/>
    <w:rsid w:val="00F972A4"/>
    <w:rsid w:val="00FA269F"/>
    <w:rsid w:val="00FA28F4"/>
    <w:rsid w:val="00FA4814"/>
    <w:rsid w:val="00FA611E"/>
    <w:rsid w:val="00FA69DA"/>
    <w:rsid w:val="00FB1736"/>
    <w:rsid w:val="00FB2EA4"/>
    <w:rsid w:val="00FB6FE8"/>
    <w:rsid w:val="00FB7FFD"/>
    <w:rsid w:val="00FC14D1"/>
    <w:rsid w:val="00FD1BDA"/>
    <w:rsid w:val="00FD388F"/>
    <w:rsid w:val="00FD5EDB"/>
    <w:rsid w:val="00FD6084"/>
    <w:rsid w:val="00FD6762"/>
    <w:rsid w:val="00FE1419"/>
    <w:rsid w:val="00FE2FC9"/>
    <w:rsid w:val="00FE355B"/>
    <w:rsid w:val="00FE46E4"/>
    <w:rsid w:val="00FE558F"/>
    <w:rsid w:val="00FE622D"/>
    <w:rsid w:val="00FE63ED"/>
    <w:rsid w:val="00FE68D3"/>
    <w:rsid w:val="00FE7C0E"/>
    <w:rsid w:val="00FF4397"/>
    <w:rsid w:val="00FF4B29"/>
    <w:rsid w:val="00FF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48AE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8AE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3">
    <w:name w:val="Body Text"/>
    <w:basedOn w:val="a"/>
    <w:link w:val="a4"/>
    <w:semiHidden/>
    <w:rsid w:val="009B18E4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semiHidden/>
    <w:locked/>
    <w:rsid w:val="009B18E4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E511E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semiHidden/>
    <w:rsid w:val="00853565"/>
    <w:rPr>
      <w:sz w:val="24"/>
      <w:szCs w:val="24"/>
    </w:rPr>
  </w:style>
  <w:style w:type="paragraph" w:styleId="a7">
    <w:name w:val="Balloon Text"/>
    <w:basedOn w:val="a"/>
    <w:semiHidden/>
    <w:rsid w:val="00DD1F37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75446E"/>
  </w:style>
  <w:style w:type="paragraph" w:styleId="a8">
    <w:name w:val="footnote text"/>
    <w:basedOn w:val="a"/>
    <w:semiHidden/>
    <w:rsid w:val="0062529B"/>
    <w:pPr>
      <w:widowControl/>
      <w:autoSpaceDE/>
      <w:autoSpaceDN/>
      <w:adjustRightInd/>
    </w:pPr>
    <w:rPr>
      <w:rFonts w:ascii="Calibri" w:eastAsia="Times New Roman" w:hAnsi="Calibri"/>
      <w:lang w:eastAsia="en-US"/>
    </w:rPr>
  </w:style>
  <w:style w:type="character" w:styleId="a9">
    <w:name w:val="footnote reference"/>
    <w:semiHidden/>
    <w:rsid w:val="0062529B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62529B"/>
  </w:style>
  <w:style w:type="character" w:customStyle="1" w:styleId="yiv2052703622">
    <w:name w:val="yiv2052703622"/>
    <w:basedOn w:val="a0"/>
    <w:rsid w:val="00D07027"/>
  </w:style>
  <w:style w:type="character" w:customStyle="1" w:styleId="Bodytext">
    <w:name w:val="Body text_"/>
    <w:basedOn w:val="a0"/>
    <w:link w:val="BodyText1"/>
    <w:locked/>
    <w:rsid w:val="0071496A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71496A"/>
    <w:pPr>
      <w:widowControl/>
      <w:shd w:val="clear" w:color="auto" w:fill="FFFFFF"/>
      <w:autoSpaceDE/>
      <w:autoSpaceDN/>
      <w:adjustRightInd/>
      <w:spacing w:before="960" w:line="475" w:lineRule="exact"/>
    </w:pPr>
    <w:rPr>
      <w:rFonts w:ascii="Calibri" w:hAnsi="Calibri"/>
      <w:color w:val="000000"/>
      <w:sz w:val="27"/>
      <w:szCs w:val="27"/>
    </w:rPr>
  </w:style>
  <w:style w:type="paragraph" w:styleId="aa">
    <w:name w:val="header"/>
    <w:basedOn w:val="a"/>
    <w:link w:val="ab"/>
    <w:rsid w:val="00E525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525F7"/>
    <w:rPr>
      <w:rFonts w:ascii="Times New Roman" w:hAnsi="Times New Roman"/>
    </w:rPr>
  </w:style>
  <w:style w:type="paragraph" w:styleId="ac">
    <w:name w:val="footer"/>
    <w:basedOn w:val="a"/>
    <w:link w:val="ad"/>
    <w:uiPriority w:val="99"/>
    <w:rsid w:val="00E525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525F7"/>
    <w:rPr>
      <w:rFonts w:ascii="Times New Roman" w:hAnsi="Times New Roman"/>
    </w:rPr>
  </w:style>
  <w:style w:type="paragraph" w:customStyle="1" w:styleId="ConsPlusTitle">
    <w:name w:val="ConsPlusTitle"/>
    <w:uiPriority w:val="99"/>
    <w:rsid w:val="00A600F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48AE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8AE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3">
    <w:name w:val="Body Text"/>
    <w:basedOn w:val="a"/>
    <w:link w:val="a4"/>
    <w:semiHidden/>
    <w:rsid w:val="009B18E4"/>
    <w:pPr>
      <w:widowControl/>
      <w:autoSpaceDE/>
      <w:autoSpaceDN/>
      <w:adjustRightInd/>
      <w:spacing w:line="360" w:lineRule="auto"/>
      <w:jc w:val="both"/>
    </w:pPr>
    <w:rPr>
      <w:sz w:val="24"/>
      <w:szCs w:val="24"/>
    </w:rPr>
  </w:style>
  <w:style w:type="character" w:customStyle="1" w:styleId="a4">
    <w:name w:val="Основной текст Знак"/>
    <w:link w:val="a3"/>
    <w:semiHidden/>
    <w:locked/>
    <w:rsid w:val="009B18E4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E511E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semiHidden/>
    <w:rsid w:val="00853565"/>
    <w:rPr>
      <w:sz w:val="24"/>
      <w:szCs w:val="24"/>
    </w:rPr>
  </w:style>
  <w:style w:type="paragraph" w:styleId="a7">
    <w:name w:val="Balloon Text"/>
    <w:basedOn w:val="a"/>
    <w:semiHidden/>
    <w:rsid w:val="00DD1F37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75446E"/>
  </w:style>
  <w:style w:type="paragraph" w:styleId="a8">
    <w:name w:val="footnote text"/>
    <w:basedOn w:val="a"/>
    <w:semiHidden/>
    <w:rsid w:val="0062529B"/>
    <w:pPr>
      <w:widowControl/>
      <w:autoSpaceDE/>
      <w:autoSpaceDN/>
      <w:adjustRightInd/>
    </w:pPr>
    <w:rPr>
      <w:rFonts w:ascii="Calibri" w:eastAsia="Times New Roman" w:hAnsi="Calibri"/>
      <w:lang w:eastAsia="en-US"/>
    </w:rPr>
  </w:style>
  <w:style w:type="character" w:styleId="a9">
    <w:name w:val="footnote reference"/>
    <w:semiHidden/>
    <w:rsid w:val="0062529B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62529B"/>
  </w:style>
  <w:style w:type="character" w:customStyle="1" w:styleId="yiv2052703622">
    <w:name w:val="yiv2052703622"/>
    <w:basedOn w:val="a0"/>
    <w:rsid w:val="00D07027"/>
  </w:style>
  <w:style w:type="character" w:customStyle="1" w:styleId="Bodytext">
    <w:name w:val="Body text_"/>
    <w:basedOn w:val="a0"/>
    <w:link w:val="BodyText1"/>
    <w:locked/>
    <w:rsid w:val="0071496A"/>
    <w:rPr>
      <w:color w:val="000000"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71496A"/>
    <w:pPr>
      <w:widowControl/>
      <w:shd w:val="clear" w:color="auto" w:fill="FFFFFF"/>
      <w:autoSpaceDE/>
      <w:autoSpaceDN/>
      <w:adjustRightInd/>
      <w:spacing w:before="960" w:line="475" w:lineRule="exact"/>
    </w:pPr>
    <w:rPr>
      <w:rFonts w:ascii="Calibri" w:hAnsi="Calibri"/>
      <w:color w:val="000000"/>
      <w:sz w:val="27"/>
      <w:szCs w:val="27"/>
    </w:rPr>
  </w:style>
  <w:style w:type="paragraph" w:styleId="aa">
    <w:name w:val="header"/>
    <w:basedOn w:val="a"/>
    <w:link w:val="ab"/>
    <w:rsid w:val="00E525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525F7"/>
    <w:rPr>
      <w:rFonts w:ascii="Times New Roman" w:hAnsi="Times New Roman"/>
    </w:rPr>
  </w:style>
  <w:style w:type="paragraph" w:styleId="ac">
    <w:name w:val="footer"/>
    <w:basedOn w:val="a"/>
    <w:link w:val="ad"/>
    <w:uiPriority w:val="99"/>
    <w:rsid w:val="00E525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525F7"/>
    <w:rPr>
      <w:rFonts w:ascii="Times New Roman" w:hAnsi="Times New Roman"/>
    </w:rPr>
  </w:style>
  <w:style w:type="paragraph" w:customStyle="1" w:styleId="ConsPlusTitle">
    <w:name w:val="ConsPlusTitle"/>
    <w:uiPriority w:val="99"/>
    <w:rsid w:val="00A600F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207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9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8848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1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1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6122">
          <w:marLeft w:val="0"/>
          <w:marRight w:val="160"/>
          <w:marTop w:val="30"/>
          <w:marBottom w:val="30"/>
          <w:divBdr>
            <w:top w:val="single" w:sz="4" w:space="0" w:color="D5D5D5"/>
            <w:left w:val="single" w:sz="4" w:space="0" w:color="D5D5D5"/>
            <w:bottom w:val="single" w:sz="4" w:space="0" w:color="D5D5D5"/>
            <w:right w:val="single" w:sz="4" w:space="0" w:color="D5D5D5"/>
          </w:divBdr>
          <w:divsChild>
            <w:div w:id="23023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2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6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2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28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03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25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122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964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523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740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0634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713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275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09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2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56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2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6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E0116F-0F2D-4F1D-A7EA-0B741159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8</Pages>
  <Words>2300</Words>
  <Characters>13110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вносит</vt:lpstr>
    </vt:vector>
  </TitlesOfParts>
  <Company>ZS</Company>
  <LinksUpToDate>false</LinksUpToDate>
  <CharactersWithSpaces>15380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вносит</dc:title>
  <dc:creator>User</dc:creator>
  <cp:lastModifiedBy>Ganz</cp:lastModifiedBy>
  <cp:revision>13</cp:revision>
  <cp:lastPrinted>2016-03-25T08:49:00Z</cp:lastPrinted>
  <dcterms:created xsi:type="dcterms:W3CDTF">2019-07-08T09:05:00Z</dcterms:created>
  <dcterms:modified xsi:type="dcterms:W3CDTF">2021-03-29T13:52:00Z</dcterms:modified>
</cp:coreProperties>
</file>