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7C73B3" w:rsidRPr="007C73B3" w:rsidRDefault="007C73B3" w:rsidP="007C73B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>Законодательного собрания Ленинградской области</w:t>
      </w:r>
    </w:p>
    <w:p w:rsidR="007C73B3" w:rsidRPr="007C73B3" w:rsidRDefault="007C73B3" w:rsidP="007C73B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>С.М. </w:t>
      </w:r>
      <w:proofErr w:type="spellStart"/>
      <w:r w:rsidRPr="007C73B3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7C73B3" w:rsidRPr="007C73B3" w:rsidRDefault="007C73B3" w:rsidP="007C73B3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Default="007C73B3" w:rsidP="007C73B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 xml:space="preserve">В соответствии со статьей 65 Регламента Законодательного собрания Ленинградской области постоянная комиссия по бюджету и налогам вносит на рассмотрение Законодательного собрания Ленинградской области проект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Порядок </w:t>
      </w:r>
      <w:r w:rsidRPr="005E0540">
        <w:rPr>
          <w:rFonts w:ascii="Times New Roman" w:hAnsi="Times New Roman" w:cs="Times New Roman"/>
          <w:sz w:val="28"/>
          <w:szCs w:val="28"/>
        </w:rPr>
        <w:t>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 xml:space="preserve">Приложения: </w:t>
      </w:r>
      <w:r w:rsidRPr="007C73B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на 2 л. в </w:t>
      </w:r>
      <w:r w:rsidRPr="007C73B3">
        <w:rPr>
          <w:rFonts w:ascii="Times New Roman" w:hAnsi="Times New Roman" w:cs="Times New Roman"/>
          <w:sz w:val="28"/>
          <w:szCs w:val="28"/>
        </w:rPr>
        <w:t>1 экз.;</w:t>
      </w: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  <w:t xml:space="preserve">пояснительная записка на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C73B3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7C73B3" w:rsidRPr="007C73B3" w:rsidRDefault="007C73B3" w:rsidP="007C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28"/>
          <w:szCs w:val="28"/>
        </w:rPr>
        <w:t>постоянной комиссии</w:t>
      </w: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C73B3">
        <w:rPr>
          <w:rFonts w:ascii="Times New Roman" w:hAnsi="Times New Roman" w:cs="Times New Roman"/>
          <w:sz w:val="28"/>
          <w:szCs w:val="28"/>
        </w:rPr>
        <w:t xml:space="preserve">  Т.В. </w:t>
      </w:r>
      <w:proofErr w:type="spellStart"/>
      <w:r w:rsidRPr="007C73B3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C73B3">
        <w:rPr>
          <w:rFonts w:ascii="Times New Roman" w:hAnsi="Times New Roman" w:cs="Times New Roman"/>
          <w:sz w:val="16"/>
          <w:szCs w:val="16"/>
        </w:rPr>
        <w:t>И.В.Коршунова</w:t>
      </w:r>
    </w:p>
    <w:p w:rsidR="007C73B3" w:rsidRPr="007C73B3" w:rsidRDefault="007C73B3" w:rsidP="007C7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3B3">
        <w:rPr>
          <w:rFonts w:ascii="Times New Roman" w:hAnsi="Times New Roman" w:cs="Times New Roman"/>
          <w:sz w:val="16"/>
          <w:szCs w:val="16"/>
        </w:rPr>
        <w:t>1455</w:t>
      </w:r>
      <w:r w:rsidRPr="007C73B3">
        <w:rPr>
          <w:rFonts w:ascii="Times New Roman" w:hAnsi="Times New Roman" w:cs="Times New Roman"/>
          <w:sz w:val="28"/>
          <w:szCs w:val="28"/>
        </w:rPr>
        <w:br w:type="page"/>
      </w:r>
    </w:p>
    <w:p w:rsidR="007C73B3" w:rsidRPr="007C73B3" w:rsidRDefault="007C73B3" w:rsidP="007C73B3">
      <w:pPr>
        <w:spacing w:after="0" w:line="240" w:lineRule="auto"/>
        <w:ind w:left="6237"/>
        <w:rPr>
          <w:rFonts w:ascii="Times New Roman" w:hAnsi="Times New Roman" w:cs="Times New Roman"/>
          <w:sz w:val="20"/>
          <w:szCs w:val="20"/>
        </w:rPr>
      </w:pPr>
      <w:r w:rsidRPr="007C73B3">
        <w:rPr>
          <w:rFonts w:ascii="Times New Roman" w:hAnsi="Times New Roman" w:cs="Times New Roman"/>
          <w:sz w:val="20"/>
          <w:szCs w:val="20"/>
        </w:rPr>
        <w:lastRenderedPageBreak/>
        <w:t>Проект вносит</w:t>
      </w:r>
    </w:p>
    <w:p w:rsidR="007C73B3" w:rsidRPr="007C73B3" w:rsidRDefault="007C73B3" w:rsidP="007C73B3">
      <w:pPr>
        <w:spacing w:after="0" w:line="240" w:lineRule="auto"/>
        <w:ind w:left="6237"/>
        <w:rPr>
          <w:rFonts w:ascii="Times New Roman" w:hAnsi="Times New Roman" w:cs="Times New Roman"/>
          <w:sz w:val="20"/>
          <w:szCs w:val="20"/>
        </w:rPr>
      </w:pPr>
      <w:r w:rsidRPr="007C73B3">
        <w:rPr>
          <w:rFonts w:ascii="Times New Roman" w:hAnsi="Times New Roman" w:cs="Times New Roman"/>
          <w:sz w:val="20"/>
          <w:szCs w:val="20"/>
        </w:rPr>
        <w:t>ПК по бюджету</w:t>
      </w:r>
    </w:p>
    <w:p w:rsidR="007C73B3" w:rsidRPr="007C73B3" w:rsidRDefault="007C73B3" w:rsidP="007C73B3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0"/>
          <w:szCs w:val="20"/>
        </w:rPr>
      </w:pPr>
      <w:r w:rsidRPr="007C73B3">
        <w:rPr>
          <w:rFonts w:ascii="Times New Roman" w:hAnsi="Times New Roman" w:cs="Times New Roman"/>
          <w:sz w:val="20"/>
          <w:szCs w:val="20"/>
        </w:rPr>
        <w:t>и налогам</w:t>
      </w:r>
    </w:p>
    <w:p w:rsidR="007C73B3" w:rsidRPr="007C73B3" w:rsidRDefault="007C73B3" w:rsidP="007C73B3">
      <w:pPr>
        <w:spacing w:after="0" w:line="240" w:lineRule="auto"/>
        <w:ind w:left="6237"/>
        <w:rPr>
          <w:rFonts w:ascii="Times New Roman" w:hAnsi="Times New Roman" w:cs="Times New Roman"/>
          <w:sz w:val="20"/>
          <w:szCs w:val="20"/>
        </w:rPr>
      </w:pPr>
    </w:p>
    <w:p w:rsidR="007C73B3" w:rsidRDefault="007C73B3" w:rsidP="007C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C73B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C73B3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7C73B3" w:rsidRPr="007C73B3" w:rsidRDefault="007C73B3" w:rsidP="007C7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73B3">
        <w:rPr>
          <w:rFonts w:ascii="Times New Roman" w:hAnsi="Times New Roman" w:cs="Times New Roman"/>
          <w:b/>
          <w:bCs/>
          <w:sz w:val="28"/>
          <w:szCs w:val="28"/>
        </w:rPr>
        <w:t>ЗАКОНОДАТЕЛЬНОГО СОБРАНИЯ ЛЕНИНГРАДСКОЙ ОБЛАСТИ</w:t>
      </w:r>
    </w:p>
    <w:p w:rsidR="007C73B3" w:rsidRPr="007C73B3" w:rsidRDefault="007C73B3" w:rsidP="007C7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3B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24 марта</w:t>
      </w:r>
      <w:r w:rsidRPr="007C73B3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7C73B3">
        <w:rPr>
          <w:rFonts w:ascii="Times New Roman" w:hAnsi="Times New Roman" w:cs="Times New Roman"/>
          <w:b/>
          <w:sz w:val="28"/>
          <w:szCs w:val="28"/>
        </w:rPr>
        <w:t xml:space="preserve"> года № ____</w:t>
      </w:r>
    </w:p>
    <w:p w:rsidR="00B932C6" w:rsidRDefault="00B932C6" w:rsidP="007C73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73B3" w:rsidRDefault="007C73B3" w:rsidP="007C73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73B3" w:rsidRPr="007C73B3" w:rsidRDefault="007C73B3" w:rsidP="007C73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32C6" w:rsidRPr="007C73B3" w:rsidRDefault="00B932C6" w:rsidP="00ED24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3B3">
        <w:rPr>
          <w:rFonts w:ascii="Times New Roman" w:hAnsi="Times New Roman" w:cs="Times New Roman"/>
          <w:b/>
          <w:sz w:val="28"/>
          <w:szCs w:val="28"/>
        </w:rPr>
        <w:t>О внесении изменений в Порядок 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</w:t>
      </w:r>
    </w:p>
    <w:p w:rsidR="00B932C6" w:rsidRPr="005E0540" w:rsidRDefault="00B932C6" w:rsidP="00ED24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32C6" w:rsidRPr="005E0540" w:rsidRDefault="00B932C6" w:rsidP="00ED24E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E0540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 постановляет:</w:t>
      </w:r>
    </w:p>
    <w:p w:rsidR="00B932C6" w:rsidRPr="005E0540" w:rsidRDefault="00B932C6" w:rsidP="00ED24E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0540">
        <w:rPr>
          <w:rFonts w:ascii="Times New Roman" w:hAnsi="Times New Roman" w:cs="Times New Roman"/>
          <w:sz w:val="28"/>
          <w:szCs w:val="28"/>
        </w:rPr>
        <w:t>1. Внести в Порядок 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области, утвержденный постановлением Законодательного собрания Ленинградской области от 27 мар</w:t>
      </w:r>
      <w:r w:rsidR="00ED24E0">
        <w:rPr>
          <w:rFonts w:ascii="Times New Roman" w:hAnsi="Times New Roman" w:cs="Times New Roman"/>
          <w:sz w:val="28"/>
          <w:szCs w:val="28"/>
        </w:rPr>
        <w:t xml:space="preserve">та 2019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E0540">
        <w:rPr>
          <w:rFonts w:ascii="Times New Roman" w:hAnsi="Times New Roman" w:cs="Times New Roman"/>
          <w:sz w:val="28"/>
          <w:szCs w:val="28"/>
        </w:rPr>
        <w:t xml:space="preserve"> 126, следующие изменения:</w:t>
      </w:r>
    </w:p>
    <w:p w:rsidR="00B932C6" w:rsidRPr="005E0540" w:rsidRDefault="00B932C6" w:rsidP="00ED24E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E0540">
        <w:rPr>
          <w:rFonts w:ascii="Times New Roman" w:hAnsi="Times New Roman" w:cs="Times New Roman"/>
          <w:sz w:val="28"/>
          <w:szCs w:val="28"/>
        </w:rPr>
        <w:t xml:space="preserve">1) пункт </w:t>
      </w:r>
      <w:r>
        <w:rPr>
          <w:rFonts w:ascii="Times New Roman" w:hAnsi="Times New Roman" w:cs="Times New Roman"/>
          <w:sz w:val="28"/>
          <w:szCs w:val="28"/>
        </w:rPr>
        <w:t>2 изложить в следующей редакции</w:t>
      </w:r>
      <w:r w:rsidRPr="005E0540">
        <w:rPr>
          <w:rFonts w:ascii="Times New Roman" w:hAnsi="Times New Roman" w:cs="Times New Roman"/>
          <w:sz w:val="28"/>
          <w:szCs w:val="28"/>
        </w:rPr>
        <w:t>:</w:t>
      </w:r>
    </w:p>
    <w:p w:rsidR="00B932C6" w:rsidRPr="005E0540" w:rsidRDefault="00B932C6" w:rsidP="00ED24E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E0540">
        <w:rPr>
          <w:rFonts w:ascii="Times New Roman" w:hAnsi="Times New Roman" w:cs="Times New Roman"/>
          <w:sz w:val="28"/>
          <w:szCs w:val="28"/>
        </w:rPr>
        <w:t>2. Одновременно проект направляется Председателем Законодательного собрания Ленинградской области в правовое управление аппарата Законодательного собрания для подготовки заключения и в Контрольно-счетную палату Ленинградской области</w:t>
      </w:r>
      <w:r w:rsidR="00ED24E0">
        <w:rPr>
          <w:rFonts w:ascii="Times New Roman" w:hAnsi="Times New Roman" w:cs="Times New Roman"/>
          <w:sz w:val="28"/>
          <w:szCs w:val="28"/>
        </w:rPr>
        <w:t xml:space="preserve"> </w:t>
      </w:r>
      <w:r w:rsidR="00ED24E0" w:rsidRPr="00ED24E0">
        <w:rPr>
          <w:rFonts w:ascii="Times New Roman" w:hAnsi="Times New Roman" w:cs="Times New Roman"/>
          <w:color w:val="FF0000"/>
          <w:sz w:val="28"/>
          <w:szCs w:val="28"/>
        </w:rPr>
        <w:t>для сведения</w:t>
      </w:r>
      <w:proofErr w:type="gramStart"/>
      <w:r w:rsidRPr="005E054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B932C6" w:rsidRPr="005E0540" w:rsidRDefault="00B932C6" w:rsidP="00ED24E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6 изложить в следующей редакции:</w:t>
      </w:r>
    </w:p>
    <w:p w:rsidR="00B932C6" w:rsidRPr="006F6DF9" w:rsidRDefault="00B932C6" w:rsidP="006F6DF9">
      <w:pPr>
        <w:spacing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E0540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5E0540">
        <w:rPr>
          <w:rFonts w:ascii="Times New Roman" w:hAnsi="Times New Roman" w:cs="Times New Roman"/>
          <w:sz w:val="28"/>
          <w:szCs w:val="28"/>
        </w:rPr>
        <w:t>На заседании профильной постоянной комиссии рассматриваются поступившие от депутатов Законодательного собрания и постоянных комиссий Законодательного собрания предложения, заключение правового управления аппарата Законодательного собрания</w:t>
      </w:r>
      <w:r w:rsidR="00ED24E0">
        <w:rPr>
          <w:rFonts w:ascii="Times New Roman" w:hAnsi="Times New Roman" w:cs="Times New Roman"/>
          <w:sz w:val="28"/>
          <w:szCs w:val="28"/>
        </w:rPr>
        <w:t xml:space="preserve"> и заключение </w:t>
      </w:r>
      <w:r w:rsidR="006F6DF9">
        <w:rPr>
          <w:rFonts w:ascii="Times New Roman" w:hAnsi="Times New Roman" w:cs="Times New Roman"/>
          <w:sz w:val="28"/>
          <w:szCs w:val="28"/>
        </w:rPr>
        <w:t xml:space="preserve">Контрольно-счетной палаты Ленинградской области </w:t>
      </w:r>
      <w:r w:rsidR="006F6DF9" w:rsidRPr="006F6DF9">
        <w:rPr>
          <w:rFonts w:ascii="Times New Roman" w:hAnsi="Times New Roman" w:cs="Times New Roman"/>
          <w:color w:val="FF0000"/>
          <w:sz w:val="28"/>
          <w:szCs w:val="28"/>
        </w:rPr>
        <w:t>по результатам финансово-экономической эк</w:t>
      </w:r>
      <w:r w:rsidR="0025551F">
        <w:rPr>
          <w:rFonts w:ascii="Times New Roman" w:hAnsi="Times New Roman" w:cs="Times New Roman"/>
          <w:color w:val="FF0000"/>
          <w:sz w:val="28"/>
          <w:szCs w:val="28"/>
        </w:rPr>
        <w:t>спертизы проекта</w:t>
      </w:r>
      <w:r w:rsidR="006F6DF9" w:rsidRPr="006F6D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6DF9">
        <w:rPr>
          <w:rFonts w:ascii="Times New Roman" w:hAnsi="Times New Roman" w:cs="Times New Roman"/>
          <w:color w:val="FF0000"/>
          <w:sz w:val="28"/>
          <w:szCs w:val="28"/>
        </w:rPr>
        <w:t xml:space="preserve">при его наличии. 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B932C6" w:rsidRPr="005E0540" w:rsidRDefault="00B932C6" w:rsidP="00ED24E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6AF0"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опубликования.</w:t>
      </w:r>
    </w:p>
    <w:p w:rsidR="00B932C6" w:rsidRDefault="00B932C6" w:rsidP="00ED24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32C6" w:rsidRPr="005E0540" w:rsidRDefault="00B932C6" w:rsidP="006F6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0540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932C6" w:rsidRPr="005E0540" w:rsidRDefault="00B932C6" w:rsidP="006F6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054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F6DF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5E0540">
        <w:rPr>
          <w:rFonts w:ascii="Times New Roman" w:hAnsi="Times New Roman" w:cs="Times New Roman"/>
          <w:sz w:val="28"/>
          <w:szCs w:val="28"/>
        </w:rPr>
        <w:t>С.</w:t>
      </w:r>
      <w:r w:rsidR="006F6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0540"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B932C6" w:rsidRDefault="00B932C6" w:rsidP="006F6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2C6" w:rsidRDefault="00B932C6" w:rsidP="00ED24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932C6" w:rsidRDefault="00B932C6" w:rsidP="0040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2C6" w:rsidRDefault="00B932C6" w:rsidP="00402E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sz w:val="28"/>
          <w:szCs w:val="28"/>
        </w:rPr>
        <w:br/>
        <w:t>к проекту постановления Законодательного собрания Ленинградской области «</w:t>
      </w:r>
      <w:r w:rsidRPr="007C7434">
        <w:rPr>
          <w:rFonts w:ascii="Times New Roman" w:hAnsi="Times New Roman" w:cs="Times New Roman"/>
          <w:sz w:val="28"/>
          <w:szCs w:val="28"/>
        </w:rPr>
        <w:t>О внесении изменений в Порядок 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932C6" w:rsidRDefault="00B932C6" w:rsidP="0040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2C6" w:rsidRDefault="00B932C6" w:rsidP="00402E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Постановлением Законодательного собрания от </w:t>
      </w:r>
      <w:r w:rsidR="006F6DF9">
        <w:rPr>
          <w:rFonts w:ascii="Times New Roman" w:hAnsi="Times New Roman" w:cs="Times New Roman"/>
          <w:sz w:val="28"/>
          <w:szCs w:val="28"/>
        </w:rPr>
        <w:t>27 марта 2019 года</w:t>
      </w:r>
      <w:r w:rsidRPr="00DE78F3">
        <w:rPr>
          <w:rFonts w:ascii="Times New Roman" w:hAnsi="Times New Roman" w:cs="Times New Roman"/>
          <w:sz w:val="28"/>
          <w:szCs w:val="28"/>
        </w:rPr>
        <w:t xml:space="preserve"> № 126</w:t>
      </w:r>
      <w:r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Pr="00DE78F3">
        <w:rPr>
          <w:rFonts w:ascii="Times New Roman" w:hAnsi="Times New Roman" w:cs="Times New Roman"/>
          <w:sz w:val="28"/>
          <w:szCs w:val="28"/>
        </w:rPr>
        <w:t>Порядок 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="006F6DF9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>реализации предусмотренного пунктом 2 статьи 179 Бюджетного кодекса Российской Федерации права з</w:t>
      </w:r>
      <w:r w:rsidRPr="00DE78F3">
        <w:rPr>
          <w:rFonts w:ascii="Times New Roman" w:hAnsi="Times New Roman" w:cs="Times New Roman"/>
          <w:sz w:val="28"/>
          <w:szCs w:val="28"/>
        </w:rPr>
        <w:t>аконодательны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E78F3">
        <w:rPr>
          <w:rFonts w:ascii="Times New Roman" w:hAnsi="Times New Roman" w:cs="Times New Roman"/>
          <w:sz w:val="28"/>
          <w:szCs w:val="28"/>
        </w:rPr>
        <w:t xml:space="preserve"> (представительны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E78F3">
        <w:rPr>
          <w:rFonts w:ascii="Times New Roman" w:hAnsi="Times New Roman" w:cs="Times New Roman"/>
          <w:sz w:val="28"/>
          <w:szCs w:val="28"/>
        </w:rPr>
        <w:t>)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E78F3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902">
        <w:rPr>
          <w:rFonts w:ascii="Times New Roman" w:hAnsi="Times New Roman" w:cs="Times New Roman"/>
          <w:sz w:val="28"/>
          <w:szCs w:val="28"/>
        </w:rPr>
        <w:t>осуществлять рассмотрение проектов государственных программ субъектов</w:t>
      </w:r>
      <w:proofErr w:type="gramEnd"/>
      <w:r w:rsidRPr="009E190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902">
        <w:rPr>
          <w:rFonts w:ascii="Times New Roman" w:hAnsi="Times New Roman" w:cs="Times New Roman"/>
          <w:sz w:val="28"/>
          <w:szCs w:val="28"/>
        </w:rPr>
        <w:t>и предложений о внесении изменений в государственные программы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902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Согласно </w:t>
      </w:r>
      <w:r w:rsidRPr="003671D9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671D9">
        <w:rPr>
          <w:rFonts w:ascii="Times New Roman" w:hAnsi="Times New Roman" w:cs="Times New Roman"/>
          <w:sz w:val="28"/>
          <w:szCs w:val="28"/>
        </w:rPr>
        <w:t xml:space="preserve"> 3.6.1 Порядка разработки, реализации и оценки эффективности государственных программ Ленинградской области, утвержденного постановлением Правительства Ленинградской области от 7 марта 2013 года № 66</w:t>
      </w:r>
      <w:r w:rsidR="0025551F">
        <w:rPr>
          <w:rFonts w:ascii="Times New Roman" w:hAnsi="Times New Roman" w:cs="Times New Roman"/>
          <w:sz w:val="28"/>
          <w:szCs w:val="28"/>
        </w:rPr>
        <w:t xml:space="preserve">, </w:t>
      </w:r>
      <w:r w:rsidRPr="003671D9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671D9">
        <w:rPr>
          <w:rFonts w:ascii="Times New Roman" w:hAnsi="Times New Roman" w:cs="Times New Roman"/>
          <w:sz w:val="28"/>
          <w:szCs w:val="28"/>
        </w:rPr>
        <w:t xml:space="preserve"> государственной программы (изменений в государственную программу) </w:t>
      </w:r>
      <w:r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Pr="003671D9">
        <w:rPr>
          <w:rFonts w:ascii="Times New Roman" w:hAnsi="Times New Roman" w:cs="Times New Roman"/>
          <w:sz w:val="28"/>
          <w:szCs w:val="28"/>
        </w:rPr>
        <w:t xml:space="preserve">в Законодательное собрание Ленинградской области </w:t>
      </w:r>
      <w:r w:rsidR="0025551F">
        <w:rPr>
          <w:rFonts w:ascii="Times New Roman" w:hAnsi="Times New Roman" w:cs="Times New Roman"/>
          <w:sz w:val="28"/>
          <w:szCs w:val="28"/>
        </w:rPr>
        <w:t xml:space="preserve">(далее – Законодательное собрание) </w:t>
      </w:r>
      <w:r w:rsidRPr="003671D9">
        <w:rPr>
          <w:rFonts w:ascii="Times New Roman" w:hAnsi="Times New Roman" w:cs="Times New Roman"/>
          <w:sz w:val="28"/>
          <w:szCs w:val="28"/>
        </w:rPr>
        <w:t>на рассмотрение.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Законодательное собрание </w:t>
      </w:r>
      <w:r w:rsidR="006F6DF9"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t>направить ответственному исполнителю свои предложения.</w:t>
      </w:r>
    </w:p>
    <w:p w:rsidR="00B932C6" w:rsidRDefault="00B932C6" w:rsidP="00402E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86E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 направление проекта государственной программы (изменений в государственную программы) в постоянные комиссии Законодательного собрания для рассмотрения, в правовое управление и Контрольно-счетную палату Ленинградской области</w:t>
      </w:r>
      <w:r w:rsidR="00CA03F1">
        <w:rPr>
          <w:rFonts w:ascii="Times New Roman" w:hAnsi="Times New Roman" w:cs="Times New Roman"/>
          <w:sz w:val="28"/>
          <w:szCs w:val="28"/>
        </w:rPr>
        <w:t xml:space="preserve"> (далее – КСП)</w:t>
      </w:r>
      <w:r>
        <w:rPr>
          <w:rFonts w:ascii="Times New Roman" w:hAnsi="Times New Roman" w:cs="Times New Roman"/>
          <w:sz w:val="28"/>
          <w:szCs w:val="28"/>
        </w:rPr>
        <w:t xml:space="preserve"> для заключения. Постоянные комиссии рассматривают </w:t>
      </w:r>
      <w:r w:rsidRPr="005E386E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E386E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5E386E">
        <w:rPr>
          <w:rFonts w:ascii="Times New Roman" w:hAnsi="Times New Roman" w:cs="Times New Roman"/>
          <w:sz w:val="28"/>
          <w:szCs w:val="28"/>
        </w:rPr>
        <w:t xml:space="preserve"> программ (изменений в государственн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5E386E">
        <w:rPr>
          <w:rFonts w:ascii="Times New Roman" w:hAnsi="Times New Roman" w:cs="Times New Roman"/>
          <w:sz w:val="28"/>
          <w:szCs w:val="28"/>
        </w:rPr>
        <w:t xml:space="preserve"> программы)</w:t>
      </w:r>
      <w:r>
        <w:rPr>
          <w:rFonts w:ascii="Times New Roman" w:hAnsi="Times New Roman" w:cs="Times New Roman"/>
          <w:sz w:val="28"/>
          <w:szCs w:val="28"/>
        </w:rPr>
        <w:t>, поступившие предложения, а также заключения правового управления и КСП.</w:t>
      </w:r>
    </w:p>
    <w:p w:rsidR="00B932C6" w:rsidRDefault="00B932C6" w:rsidP="00402E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6D9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376D9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08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376D9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4376D9">
        <w:rPr>
          <w:rFonts w:ascii="Times New Roman" w:hAnsi="Times New Roman" w:cs="Times New Roman"/>
          <w:sz w:val="28"/>
          <w:szCs w:val="28"/>
        </w:rPr>
        <w:t xml:space="preserve"> 95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376D9">
        <w:rPr>
          <w:rFonts w:ascii="Times New Roman" w:hAnsi="Times New Roman" w:cs="Times New Roman"/>
          <w:sz w:val="28"/>
          <w:szCs w:val="28"/>
        </w:rPr>
        <w:t>Об утверждении Перечня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программ Ленинградской области» в перечень государственных программ </w:t>
      </w:r>
      <w:r w:rsidR="006F6DF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F6DF9">
        <w:rPr>
          <w:rFonts w:ascii="Times New Roman" w:hAnsi="Times New Roman" w:cs="Times New Roman"/>
          <w:sz w:val="28"/>
          <w:szCs w:val="28"/>
        </w:rPr>
        <w:t xml:space="preserve">ключено 18 государственных программ. </w:t>
      </w:r>
    </w:p>
    <w:p w:rsidR="00B932C6" w:rsidRDefault="00B932C6" w:rsidP="00402E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Государственные программы </w:t>
      </w:r>
      <w:r w:rsidR="0025551F" w:rsidRPr="0025551F">
        <w:rPr>
          <w:rFonts w:ascii="Times New Roman" w:hAnsi="Times New Roman" w:cs="Times New Roman"/>
          <w:sz w:val="28"/>
          <w:szCs w:val="28"/>
        </w:rPr>
        <w:t xml:space="preserve"> </w:t>
      </w:r>
      <w:r w:rsidR="0025551F">
        <w:rPr>
          <w:rFonts w:ascii="Times New Roman" w:hAnsi="Times New Roman" w:cs="Times New Roman"/>
          <w:sz w:val="28"/>
          <w:szCs w:val="28"/>
        </w:rPr>
        <w:t>я</w:t>
      </w:r>
      <w:r w:rsidR="00E01DE6">
        <w:rPr>
          <w:rFonts w:ascii="Times New Roman" w:hAnsi="Times New Roman" w:cs="Times New Roman"/>
          <w:sz w:val="28"/>
          <w:szCs w:val="28"/>
        </w:rPr>
        <w:t>вляются документа</w:t>
      </w:r>
      <w:r w:rsidR="0025551F">
        <w:rPr>
          <w:rFonts w:ascii="Times New Roman" w:hAnsi="Times New Roman" w:cs="Times New Roman"/>
          <w:sz w:val="28"/>
          <w:szCs w:val="28"/>
        </w:rPr>
        <w:t>ми стратегического планирования.</w:t>
      </w:r>
      <w:r w:rsidR="00E01D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551F">
        <w:rPr>
          <w:rFonts w:ascii="Times New Roman" w:hAnsi="Times New Roman" w:cs="Times New Roman"/>
          <w:sz w:val="28"/>
          <w:szCs w:val="28"/>
        </w:rPr>
        <w:t>С</w:t>
      </w:r>
      <w:r w:rsidR="006F6DF9">
        <w:rPr>
          <w:rFonts w:ascii="Times New Roman" w:hAnsi="Times New Roman" w:cs="Times New Roman"/>
          <w:sz w:val="28"/>
          <w:szCs w:val="28"/>
        </w:rPr>
        <w:t xml:space="preserve"> целью приведения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изменениями областного закона о бюджете на соответствующий год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5551F">
        <w:rPr>
          <w:rFonts w:ascii="Times New Roman" w:hAnsi="Times New Roman" w:cs="Times New Roman"/>
          <w:sz w:val="28"/>
          <w:szCs w:val="28"/>
        </w:rPr>
        <w:t xml:space="preserve">государственные программы </w:t>
      </w:r>
      <w:r>
        <w:rPr>
          <w:rFonts w:ascii="Times New Roman" w:hAnsi="Times New Roman" w:cs="Times New Roman"/>
          <w:sz w:val="28"/>
          <w:szCs w:val="28"/>
        </w:rPr>
        <w:t xml:space="preserve">требуют </w:t>
      </w:r>
      <w:r w:rsidR="00E01DE6">
        <w:rPr>
          <w:rFonts w:ascii="Times New Roman" w:hAnsi="Times New Roman" w:cs="Times New Roman"/>
          <w:sz w:val="28"/>
          <w:szCs w:val="28"/>
        </w:rPr>
        <w:t xml:space="preserve">корректировки и </w:t>
      </w:r>
      <w:r>
        <w:rPr>
          <w:rFonts w:ascii="Times New Roman" w:hAnsi="Times New Roman" w:cs="Times New Roman"/>
          <w:sz w:val="28"/>
          <w:szCs w:val="28"/>
        </w:rPr>
        <w:t>постоянного внесения в них изменений.</w:t>
      </w:r>
    </w:p>
    <w:p w:rsidR="00B932C6" w:rsidRDefault="00B932C6" w:rsidP="00402E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Так, например, в 2020 году </w:t>
      </w:r>
      <w:r w:rsidR="00AD1DCF">
        <w:rPr>
          <w:rFonts w:ascii="Times New Roman" w:hAnsi="Times New Roman" w:cs="Times New Roman"/>
          <w:sz w:val="28"/>
          <w:szCs w:val="28"/>
        </w:rPr>
        <w:t xml:space="preserve">в </w:t>
      </w:r>
      <w:r w:rsidRPr="002F6789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2F6789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F6DF9">
        <w:rPr>
          <w:rFonts w:ascii="Times New Roman" w:hAnsi="Times New Roman" w:cs="Times New Roman"/>
          <w:sz w:val="28"/>
          <w:szCs w:val="28"/>
        </w:rPr>
        <w:t xml:space="preserve"> Ленинградской области «</w:t>
      </w:r>
      <w:r w:rsidRPr="002F6789">
        <w:rPr>
          <w:rFonts w:ascii="Times New Roman" w:hAnsi="Times New Roman" w:cs="Times New Roman"/>
          <w:sz w:val="28"/>
          <w:szCs w:val="28"/>
        </w:rPr>
        <w:t>Развитие культуры в Ленинградской области</w:t>
      </w:r>
      <w:r w:rsidR="00AD1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01DE6">
        <w:rPr>
          <w:rFonts w:ascii="Times New Roman" w:hAnsi="Times New Roman" w:cs="Times New Roman"/>
          <w:sz w:val="28"/>
          <w:szCs w:val="28"/>
        </w:rPr>
        <w:t>п</w:t>
      </w:r>
      <w:r w:rsidRPr="002F6789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E01DE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2F6789">
        <w:rPr>
          <w:rFonts w:ascii="Times New Roman" w:hAnsi="Times New Roman" w:cs="Times New Roman"/>
          <w:sz w:val="28"/>
          <w:szCs w:val="28"/>
        </w:rPr>
        <w:t xml:space="preserve">2013 </w:t>
      </w:r>
      <w:r w:rsidR="00E01DE6">
        <w:rPr>
          <w:rFonts w:ascii="Times New Roman" w:hAnsi="Times New Roman" w:cs="Times New Roman"/>
          <w:sz w:val="28"/>
          <w:szCs w:val="28"/>
        </w:rPr>
        <w:t>года №</w:t>
      </w:r>
      <w:r w:rsidRPr="002F6789">
        <w:rPr>
          <w:rFonts w:ascii="Times New Roman" w:hAnsi="Times New Roman" w:cs="Times New Roman"/>
          <w:sz w:val="28"/>
          <w:szCs w:val="28"/>
        </w:rPr>
        <w:t xml:space="preserve"> 404</w:t>
      </w:r>
      <w:r>
        <w:rPr>
          <w:rFonts w:ascii="Times New Roman" w:hAnsi="Times New Roman" w:cs="Times New Roman"/>
          <w:sz w:val="28"/>
          <w:szCs w:val="28"/>
        </w:rPr>
        <w:t>) изменения вносились 5 раз</w:t>
      </w:r>
      <w:r w:rsidR="00E01DE6">
        <w:rPr>
          <w:rFonts w:ascii="Times New Roman" w:hAnsi="Times New Roman" w:cs="Times New Roman"/>
          <w:sz w:val="28"/>
          <w:szCs w:val="28"/>
        </w:rPr>
        <w:t>; в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государственную программу </w:t>
      </w:r>
      <w:r w:rsidR="00E01DE6">
        <w:rPr>
          <w:rFonts w:ascii="Times New Roman" w:hAnsi="Times New Roman" w:cs="Times New Roman"/>
          <w:sz w:val="28"/>
          <w:szCs w:val="28"/>
        </w:rPr>
        <w:t>«</w:t>
      </w:r>
      <w:r w:rsidR="00E01DE6" w:rsidRPr="002F6789">
        <w:rPr>
          <w:rFonts w:ascii="Times New Roman" w:hAnsi="Times New Roman" w:cs="Times New Roman"/>
          <w:sz w:val="28"/>
          <w:szCs w:val="28"/>
        </w:rPr>
        <w:t>Охрана окружаю</w:t>
      </w:r>
      <w:r w:rsidR="00E01DE6">
        <w:rPr>
          <w:rFonts w:ascii="Times New Roman" w:hAnsi="Times New Roman" w:cs="Times New Roman"/>
          <w:sz w:val="28"/>
          <w:szCs w:val="28"/>
        </w:rPr>
        <w:t>щей среды Ленинградской области» (п</w:t>
      </w:r>
      <w:r w:rsidRPr="002F6789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31</w:t>
      </w:r>
      <w:r w:rsidR="00E01DE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2F6789">
        <w:rPr>
          <w:rFonts w:ascii="Times New Roman" w:hAnsi="Times New Roman" w:cs="Times New Roman"/>
          <w:sz w:val="28"/>
          <w:szCs w:val="28"/>
        </w:rPr>
        <w:t xml:space="preserve">2013 </w:t>
      </w:r>
      <w:r w:rsidR="00E01DE6">
        <w:rPr>
          <w:rFonts w:ascii="Times New Roman" w:hAnsi="Times New Roman" w:cs="Times New Roman"/>
          <w:sz w:val="28"/>
          <w:szCs w:val="28"/>
        </w:rPr>
        <w:t>года №</w:t>
      </w:r>
      <w:r w:rsidRPr="002F6789">
        <w:rPr>
          <w:rFonts w:ascii="Times New Roman" w:hAnsi="Times New Roman" w:cs="Times New Roman"/>
          <w:sz w:val="28"/>
          <w:szCs w:val="28"/>
        </w:rPr>
        <w:t xml:space="preserve"> 368</w:t>
      </w:r>
      <w:r w:rsidR="00AD1DCF">
        <w:rPr>
          <w:rFonts w:ascii="Times New Roman" w:hAnsi="Times New Roman" w:cs="Times New Roman"/>
          <w:sz w:val="28"/>
          <w:szCs w:val="28"/>
        </w:rPr>
        <w:t>)</w:t>
      </w:r>
      <w:r w:rsidR="00E01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5 раз</w:t>
      </w:r>
      <w:r w:rsidR="00E01DE6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  <w:r w:rsidR="00E01D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1DE6">
        <w:rPr>
          <w:rFonts w:ascii="Times New Roman" w:hAnsi="Times New Roman" w:cs="Times New Roman"/>
          <w:sz w:val="28"/>
          <w:szCs w:val="28"/>
        </w:rPr>
        <w:t xml:space="preserve">в государственную программу </w:t>
      </w:r>
      <w:r w:rsidR="00AD1DCF">
        <w:rPr>
          <w:rFonts w:ascii="Times New Roman" w:hAnsi="Times New Roman" w:cs="Times New Roman"/>
          <w:sz w:val="28"/>
          <w:szCs w:val="28"/>
        </w:rPr>
        <w:t>«</w:t>
      </w:r>
      <w:r w:rsidR="00E01DE6" w:rsidRPr="002F6789">
        <w:rPr>
          <w:rFonts w:ascii="Times New Roman" w:hAnsi="Times New Roman" w:cs="Times New Roman"/>
          <w:sz w:val="28"/>
          <w:szCs w:val="28"/>
        </w:rPr>
        <w:t>Современное об</w:t>
      </w:r>
      <w:r w:rsidR="00AD1DCF">
        <w:rPr>
          <w:rFonts w:ascii="Times New Roman" w:hAnsi="Times New Roman" w:cs="Times New Roman"/>
          <w:sz w:val="28"/>
          <w:szCs w:val="28"/>
        </w:rPr>
        <w:t>разование Ленинградской области»</w:t>
      </w:r>
      <w:r w:rsidR="00E01DE6">
        <w:rPr>
          <w:rFonts w:ascii="Times New Roman" w:hAnsi="Times New Roman" w:cs="Times New Roman"/>
          <w:sz w:val="28"/>
          <w:szCs w:val="28"/>
        </w:rPr>
        <w:t xml:space="preserve"> (п</w:t>
      </w:r>
      <w:r w:rsidRPr="002F6789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E01DE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2F6789">
        <w:rPr>
          <w:rFonts w:ascii="Times New Roman" w:hAnsi="Times New Roman" w:cs="Times New Roman"/>
          <w:sz w:val="28"/>
          <w:szCs w:val="28"/>
        </w:rPr>
        <w:t xml:space="preserve">2013 </w:t>
      </w:r>
      <w:r w:rsidR="00E01DE6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2F6789">
        <w:rPr>
          <w:rFonts w:ascii="Times New Roman" w:hAnsi="Times New Roman" w:cs="Times New Roman"/>
          <w:sz w:val="28"/>
          <w:szCs w:val="28"/>
        </w:rPr>
        <w:t>398</w:t>
      </w:r>
      <w:r w:rsidR="00AD1DCF">
        <w:rPr>
          <w:rFonts w:ascii="Times New Roman" w:hAnsi="Times New Roman" w:cs="Times New Roman"/>
          <w:sz w:val="28"/>
          <w:szCs w:val="28"/>
        </w:rPr>
        <w:t>)</w:t>
      </w:r>
      <w:r w:rsidR="00E01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6 раз</w:t>
      </w:r>
      <w:r w:rsidR="00E01DE6">
        <w:rPr>
          <w:rFonts w:ascii="Times New Roman" w:hAnsi="Times New Roman" w:cs="Times New Roman"/>
          <w:sz w:val="28"/>
          <w:szCs w:val="28"/>
        </w:rPr>
        <w:t xml:space="preserve">; в государственную программу </w:t>
      </w:r>
      <w:r w:rsidR="00AD1DCF">
        <w:rPr>
          <w:rFonts w:ascii="Times New Roman" w:hAnsi="Times New Roman" w:cs="Times New Roman"/>
          <w:sz w:val="28"/>
          <w:szCs w:val="28"/>
        </w:rPr>
        <w:t>«</w:t>
      </w:r>
      <w:r w:rsidR="00E01DE6" w:rsidRPr="002F6789">
        <w:rPr>
          <w:rFonts w:ascii="Times New Roman" w:hAnsi="Times New Roman" w:cs="Times New Roman"/>
          <w:sz w:val="28"/>
          <w:szCs w:val="28"/>
        </w:rPr>
        <w:t>Развитие транспортно</w:t>
      </w:r>
      <w:r w:rsidR="00AD1DCF">
        <w:rPr>
          <w:rFonts w:ascii="Times New Roman" w:hAnsi="Times New Roman" w:cs="Times New Roman"/>
          <w:sz w:val="28"/>
          <w:szCs w:val="28"/>
        </w:rPr>
        <w:t>й системы Ленинградской области»</w:t>
      </w:r>
      <w:r w:rsidR="00E01DE6">
        <w:rPr>
          <w:rFonts w:ascii="Times New Roman" w:hAnsi="Times New Roman" w:cs="Times New Roman"/>
          <w:sz w:val="28"/>
          <w:szCs w:val="28"/>
        </w:rPr>
        <w:t xml:space="preserve"> (п</w:t>
      </w:r>
      <w:r w:rsidRPr="002F6789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E01DE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2F6789">
        <w:rPr>
          <w:rFonts w:ascii="Times New Roman" w:hAnsi="Times New Roman" w:cs="Times New Roman"/>
          <w:sz w:val="28"/>
          <w:szCs w:val="28"/>
        </w:rPr>
        <w:t>2013</w:t>
      </w:r>
      <w:r w:rsidR="00E01DE6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2F6789">
        <w:rPr>
          <w:rFonts w:ascii="Times New Roman" w:hAnsi="Times New Roman" w:cs="Times New Roman"/>
          <w:sz w:val="28"/>
          <w:szCs w:val="28"/>
        </w:rPr>
        <w:t>397</w:t>
      </w:r>
      <w:r w:rsidR="00AD1DCF">
        <w:rPr>
          <w:rFonts w:ascii="Times New Roman" w:hAnsi="Times New Roman" w:cs="Times New Roman"/>
          <w:sz w:val="28"/>
          <w:szCs w:val="28"/>
        </w:rPr>
        <w:t>)</w:t>
      </w:r>
      <w:r w:rsidR="00E01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5 раз</w:t>
      </w:r>
      <w:r w:rsidR="00E01DE6">
        <w:rPr>
          <w:rFonts w:ascii="Times New Roman" w:hAnsi="Times New Roman" w:cs="Times New Roman"/>
          <w:sz w:val="28"/>
          <w:szCs w:val="28"/>
        </w:rPr>
        <w:t xml:space="preserve">; в государственную программу </w:t>
      </w:r>
      <w:r w:rsidR="00AD1DCF">
        <w:rPr>
          <w:rFonts w:ascii="Times New Roman" w:hAnsi="Times New Roman" w:cs="Times New Roman"/>
          <w:sz w:val="28"/>
          <w:szCs w:val="28"/>
        </w:rPr>
        <w:t>«</w:t>
      </w:r>
      <w:r w:rsidR="00E01DE6" w:rsidRPr="00D643D4">
        <w:rPr>
          <w:rFonts w:ascii="Times New Roman" w:hAnsi="Times New Roman" w:cs="Times New Roman"/>
          <w:sz w:val="28"/>
          <w:szCs w:val="28"/>
        </w:rPr>
        <w:t>Стимулирование экономической а</w:t>
      </w:r>
      <w:r w:rsidR="00AD1DCF">
        <w:rPr>
          <w:rFonts w:ascii="Times New Roman" w:hAnsi="Times New Roman" w:cs="Times New Roman"/>
          <w:sz w:val="28"/>
          <w:szCs w:val="28"/>
        </w:rPr>
        <w:t>ктивности Ленинградской области»</w:t>
      </w:r>
      <w:r w:rsidR="00E01DE6">
        <w:rPr>
          <w:rFonts w:ascii="Times New Roman" w:hAnsi="Times New Roman" w:cs="Times New Roman"/>
          <w:sz w:val="28"/>
          <w:szCs w:val="28"/>
        </w:rPr>
        <w:t xml:space="preserve"> (п</w:t>
      </w:r>
      <w:r w:rsidRPr="00D643D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E01DE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643D4">
        <w:rPr>
          <w:rFonts w:ascii="Times New Roman" w:hAnsi="Times New Roman" w:cs="Times New Roman"/>
          <w:sz w:val="28"/>
          <w:szCs w:val="28"/>
        </w:rPr>
        <w:t xml:space="preserve">2013 </w:t>
      </w:r>
      <w:r w:rsidR="00E01DE6">
        <w:rPr>
          <w:rFonts w:ascii="Times New Roman" w:hAnsi="Times New Roman" w:cs="Times New Roman"/>
          <w:sz w:val="28"/>
          <w:szCs w:val="28"/>
        </w:rPr>
        <w:t>года №</w:t>
      </w:r>
      <w:r w:rsidRPr="00D643D4">
        <w:rPr>
          <w:rFonts w:ascii="Times New Roman" w:hAnsi="Times New Roman" w:cs="Times New Roman"/>
          <w:sz w:val="28"/>
          <w:szCs w:val="28"/>
        </w:rPr>
        <w:t xml:space="preserve"> 394</w:t>
      </w:r>
      <w:r w:rsidR="00AD1DCF">
        <w:rPr>
          <w:rFonts w:ascii="Times New Roman" w:hAnsi="Times New Roman" w:cs="Times New Roman"/>
          <w:sz w:val="28"/>
          <w:szCs w:val="28"/>
        </w:rPr>
        <w:t>)</w:t>
      </w:r>
      <w:r w:rsidR="00402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10 раз</w:t>
      </w:r>
      <w:r w:rsidR="00402E09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402E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2E09">
        <w:rPr>
          <w:rFonts w:ascii="Times New Roman" w:hAnsi="Times New Roman" w:cs="Times New Roman"/>
          <w:sz w:val="28"/>
          <w:szCs w:val="28"/>
        </w:rPr>
        <w:t xml:space="preserve">в государственную программу </w:t>
      </w:r>
      <w:r w:rsidR="00AD1DCF">
        <w:rPr>
          <w:rFonts w:ascii="Times New Roman" w:hAnsi="Times New Roman" w:cs="Times New Roman"/>
          <w:sz w:val="28"/>
          <w:szCs w:val="28"/>
        </w:rPr>
        <w:t>«</w:t>
      </w:r>
      <w:r w:rsidR="00402E09" w:rsidRPr="00D643D4">
        <w:rPr>
          <w:rFonts w:ascii="Times New Roman" w:hAnsi="Times New Roman" w:cs="Times New Roman"/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AD1DCF">
        <w:rPr>
          <w:rFonts w:ascii="Times New Roman" w:hAnsi="Times New Roman" w:cs="Times New Roman"/>
          <w:sz w:val="28"/>
          <w:szCs w:val="28"/>
        </w:rPr>
        <w:t>»</w:t>
      </w:r>
      <w:r w:rsidR="00402E09">
        <w:rPr>
          <w:rFonts w:ascii="Times New Roman" w:hAnsi="Times New Roman" w:cs="Times New Roman"/>
          <w:sz w:val="28"/>
          <w:szCs w:val="28"/>
        </w:rPr>
        <w:t xml:space="preserve"> (п</w:t>
      </w:r>
      <w:r w:rsidRPr="00D643D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402E0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643D4">
        <w:rPr>
          <w:rFonts w:ascii="Times New Roman" w:hAnsi="Times New Roman" w:cs="Times New Roman"/>
          <w:sz w:val="28"/>
          <w:szCs w:val="28"/>
        </w:rPr>
        <w:t xml:space="preserve">2013 </w:t>
      </w:r>
      <w:r w:rsidR="00402E09">
        <w:rPr>
          <w:rFonts w:ascii="Times New Roman" w:hAnsi="Times New Roman" w:cs="Times New Roman"/>
          <w:sz w:val="28"/>
          <w:szCs w:val="28"/>
        </w:rPr>
        <w:t>года №</w:t>
      </w:r>
      <w:r w:rsidRPr="00D643D4">
        <w:rPr>
          <w:rFonts w:ascii="Times New Roman" w:hAnsi="Times New Roman" w:cs="Times New Roman"/>
          <w:sz w:val="28"/>
          <w:szCs w:val="28"/>
        </w:rPr>
        <w:t xml:space="preserve"> 407</w:t>
      </w:r>
      <w:r w:rsidR="00AD1DCF">
        <w:rPr>
          <w:rFonts w:ascii="Times New Roman" w:hAnsi="Times New Roman" w:cs="Times New Roman"/>
          <w:sz w:val="28"/>
          <w:szCs w:val="28"/>
        </w:rPr>
        <w:t>)</w:t>
      </w:r>
      <w:r w:rsidRPr="00D643D4">
        <w:rPr>
          <w:rFonts w:ascii="Times New Roman" w:hAnsi="Times New Roman" w:cs="Times New Roman"/>
          <w:sz w:val="28"/>
          <w:szCs w:val="28"/>
        </w:rPr>
        <w:t xml:space="preserve"> </w:t>
      </w:r>
      <w:r w:rsidR="00402E09">
        <w:rPr>
          <w:rFonts w:ascii="Times New Roman" w:hAnsi="Times New Roman" w:cs="Times New Roman"/>
          <w:sz w:val="28"/>
          <w:szCs w:val="28"/>
        </w:rPr>
        <w:t xml:space="preserve">– 7 раз; в государственную программу </w:t>
      </w:r>
      <w:r w:rsidR="00AD1DCF">
        <w:rPr>
          <w:rFonts w:ascii="Times New Roman" w:hAnsi="Times New Roman" w:cs="Times New Roman"/>
          <w:sz w:val="28"/>
          <w:szCs w:val="28"/>
        </w:rPr>
        <w:t>«</w:t>
      </w:r>
      <w:r w:rsidR="00402E09" w:rsidRPr="00D643D4">
        <w:rPr>
          <w:rFonts w:ascii="Times New Roman" w:hAnsi="Times New Roman" w:cs="Times New Roman"/>
          <w:sz w:val="28"/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402E09" w:rsidRPr="00D643D4">
        <w:rPr>
          <w:rFonts w:ascii="Times New Roman" w:hAnsi="Times New Roman" w:cs="Times New Roman"/>
          <w:sz w:val="28"/>
          <w:szCs w:val="28"/>
        </w:rPr>
        <w:t>энергоэффект</w:t>
      </w:r>
      <w:r w:rsidR="00AD1DCF">
        <w:rPr>
          <w:rFonts w:ascii="Times New Roman" w:hAnsi="Times New Roman" w:cs="Times New Roman"/>
          <w:sz w:val="28"/>
          <w:szCs w:val="28"/>
        </w:rPr>
        <w:t>ивности</w:t>
      </w:r>
      <w:proofErr w:type="spellEnd"/>
      <w:r w:rsidR="00AD1DCF">
        <w:rPr>
          <w:rFonts w:ascii="Times New Roman" w:hAnsi="Times New Roman" w:cs="Times New Roman"/>
          <w:sz w:val="28"/>
          <w:szCs w:val="28"/>
        </w:rPr>
        <w:t xml:space="preserve"> в Ленинградской области»</w:t>
      </w:r>
      <w:r w:rsidR="00402E09">
        <w:rPr>
          <w:rFonts w:ascii="Times New Roman" w:hAnsi="Times New Roman" w:cs="Times New Roman"/>
          <w:sz w:val="28"/>
          <w:szCs w:val="28"/>
        </w:rPr>
        <w:t xml:space="preserve"> (п</w:t>
      </w:r>
      <w:r w:rsidRPr="00D643D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402E0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643D4">
        <w:rPr>
          <w:rFonts w:ascii="Times New Roman" w:hAnsi="Times New Roman" w:cs="Times New Roman"/>
          <w:sz w:val="28"/>
          <w:szCs w:val="28"/>
        </w:rPr>
        <w:t xml:space="preserve">2013 </w:t>
      </w:r>
      <w:r w:rsidR="00402E09">
        <w:rPr>
          <w:rFonts w:ascii="Times New Roman" w:hAnsi="Times New Roman" w:cs="Times New Roman"/>
          <w:sz w:val="28"/>
          <w:szCs w:val="28"/>
        </w:rPr>
        <w:t>года №</w:t>
      </w:r>
      <w:r w:rsidRPr="00D643D4">
        <w:rPr>
          <w:rFonts w:ascii="Times New Roman" w:hAnsi="Times New Roman" w:cs="Times New Roman"/>
          <w:sz w:val="28"/>
          <w:szCs w:val="28"/>
        </w:rPr>
        <w:t xml:space="preserve"> 400</w:t>
      </w:r>
      <w:r w:rsidR="00AD1DC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 7 раз</w:t>
      </w:r>
      <w:r w:rsidR="00402E09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402E09">
        <w:rPr>
          <w:rFonts w:ascii="Times New Roman" w:hAnsi="Times New Roman" w:cs="Times New Roman"/>
          <w:sz w:val="28"/>
          <w:szCs w:val="28"/>
        </w:rPr>
        <w:t xml:space="preserve"> в государственную программу </w:t>
      </w:r>
      <w:r w:rsidR="00AD1DCF">
        <w:rPr>
          <w:rFonts w:ascii="Times New Roman" w:hAnsi="Times New Roman" w:cs="Times New Roman"/>
          <w:sz w:val="28"/>
          <w:szCs w:val="28"/>
        </w:rPr>
        <w:t>«</w:t>
      </w:r>
      <w:r w:rsidR="00402E09" w:rsidRPr="00D643D4">
        <w:rPr>
          <w:rFonts w:ascii="Times New Roman" w:hAnsi="Times New Roman" w:cs="Times New Roman"/>
          <w:sz w:val="28"/>
          <w:szCs w:val="28"/>
        </w:rPr>
        <w:t>Цифровое развитие Ленинградской области</w:t>
      </w:r>
      <w:r w:rsidR="00AD1DCF">
        <w:rPr>
          <w:rFonts w:ascii="Times New Roman" w:hAnsi="Times New Roman" w:cs="Times New Roman"/>
          <w:sz w:val="28"/>
          <w:szCs w:val="28"/>
        </w:rPr>
        <w:t>»</w:t>
      </w:r>
      <w:r w:rsidR="00402E09">
        <w:rPr>
          <w:rFonts w:ascii="Times New Roman" w:hAnsi="Times New Roman" w:cs="Times New Roman"/>
          <w:sz w:val="28"/>
          <w:szCs w:val="28"/>
        </w:rPr>
        <w:t xml:space="preserve"> (п</w:t>
      </w:r>
      <w:r w:rsidRPr="00D643D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402E09">
        <w:rPr>
          <w:rFonts w:ascii="Times New Roman" w:hAnsi="Times New Roman" w:cs="Times New Roman"/>
          <w:sz w:val="28"/>
          <w:szCs w:val="28"/>
        </w:rPr>
        <w:t xml:space="preserve"> ноября 2013 года №</w:t>
      </w:r>
      <w:r w:rsidRPr="00D643D4">
        <w:rPr>
          <w:rFonts w:ascii="Times New Roman" w:hAnsi="Times New Roman" w:cs="Times New Roman"/>
          <w:sz w:val="28"/>
          <w:szCs w:val="28"/>
        </w:rPr>
        <w:t xml:space="preserve"> 395</w:t>
      </w:r>
      <w:r w:rsidR="00AD1DCF">
        <w:rPr>
          <w:rFonts w:ascii="Times New Roman" w:hAnsi="Times New Roman" w:cs="Times New Roman"/>
          <w:sz w:val="28"/>
          <w:szCs w:val="28"/>
        </w:rPr>
        <w:t>)</w:t>
      </w:r>
      <w:r w:rsidR="00402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5 раз.</w:t>
      </w:r>
    </w:p>
    <w:p w:rsidR="00B932C6" w:rsidRDefault="00AD1DCF" w:rsidP="00402E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B932C6">
        <w:rPr>
          <w:rFonts w:ascii="Times New Roman" w:hAnsi="Times New Roman" w:cs="Times New Roman"/>
          <w:sz w:val="28"/>
          <w:szCs w:val="28"/>
        </w:rPr>
        <w:t>значительный объем государственных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подлежит финансово-экономической экспертизе, что </w:t>
      </w:r>
      <w:r w:rsidR="0025551F">
        <w:rPr>
          <w:rFonts w:ascii="Times New Roman" w:hAnsi="Times New Roman" w:cs="Times New Roman"/>
          <w:sz w:val="28"/>
          <w:szCs w:val="28"/>
        </w:rPr>
        <w:t xml:space="preserve">иногда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затруднительным ввиду необходимости отвлечения сотрудников КСП от </w:t>
      </w:r>
      <w:r w:rsidR="0025551F"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>плановой работы</w:t>
      </w:r>
      <w:r w:rsidR="00B932C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B932C6">
        <w:rPr>
          <w:rFonts w:ascii="Times New Roman" w:hAnsi="Times New Roman" w:cs="Times New Roman"/>
          <w:sz w:val="28"/>
          <w:szCs w:val="28"/>
        </w:rPr>
        <w:t>проектом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B932C6">
        <w:rPr>
          <w:rFonts w:ascii="Times New Roman" w:hAnsi="Times New Roman" w:cs="Times New Roman"/>
          <w:sz w:val="28"/>
          <w:szCs w:val="28"/>
        </w:rPr>
        <w:t xml:space="preserve"> предлагается внести изменение в действующий Порядок и установить, что КСП подготавливает заключения на проекты государственных программ и предложения по внесению в них изменений с учетом имеющейся у нее возможности. Предлагаемые изменения в Порядок предоставят КСП </w:t>
      </w:r>
      <w:r w:rsidR="00E01DE6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 определять государственные программы, на которые необходимо представление фин</w:t>
      </w:r>
      <w:r w:rsidR="0025551F">
        <w:rPr>
          <w:rFonts w:ascii="Times New Roman" w:hAnsi="Times New Roman" w:cs="Times New Roman"/>
          <w:sz w:val="28"/>
          <w:szCs w:val="28"/>
        </w:rPr>
        <w:t xml:space="preserve">ансово-экономической экспертизы в </w:t>
      </w:r>
      <w:r w:rsidR="00B932C6">
        <w:rPr>
          <w:rFonts w:ascii="Times New Roman" w:hAnsi="Times New Roman" w:cs="Times New Roman"/>
          <w:sz w:val="28"/>
          <w:szCs w:val="28"/>
        </w:rPr>
        <w:t xml:space="preserve"> случае обнаружения с</w:t>
      </w:r>
      <w:r w:rsidR="0025551F">
        <w:rPr>
          <w:rFonts w:ascii="Times New Roman" w:hAnsi="Times New Roman" w:cs="Times New Roman"/>
          <w:sz w:val="28"/>
          <w:szCs w:val="28"/>
        </w:rPr>
        <w:t xml:space="preserve">ущественных замечаний по проектам государственных программ </w:t>
      </w:r>
      <w:r w:rsidR="00B932C6">
        <w:rPr>
          <w:rFonts w:ascii="Times New Roman" w:hAnsi="Times New Roman" w:cs="Times New Roman"/>
          <w:sz w:val="28"/>
          <w:szCs w:val="28"/>
        </w:rPr>
        <w:t xml:space="preserve">или по предложениям по внесению изменений в </w:t>
      </w:r>
      <w:r w:rsidR="0025551F">
        <w:rPr>
          <w:rFonts w:ascii="Times New Roman" w:hAnsi="Times New Roman" w:cs="Times New Roman"/>
          <w:sz w:val="28"/>
          <w:szCs w:val="28"/>
        </w:rPr>
        <w:t xml:space="preserve">них. </w:t>
      </w:r>
    </w:p>
    <w:p w:rsidR="00B932C6" w:rsidRDefault="00B932C6" w:rsidP="0040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2C6" w:rsidRDefault="00B932C6" w:rsidP="0040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5F2" w:rsidRDefault="005F35F2" w:rsidP="0040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2C6" w:rsidRDefault="00402E09" w:rsidP="0040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постоянной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бюджету и налогам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</w:p>
    <w:p w:rsidR="0008114B" w:rsidRDefault="0008114B"/>
    <w:sectPr w:rsidR="0008114B" w:rsidSect="005E0540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2C6"/>
    <w:rsid w:val="0008114B"/>
    <w:rsid w:val="001B775A"/>
    <w:rsid w:val="0025551F"/>
    <w:rsid w:val="003C7EB6"/>
    <w:rsid w:val="00402E09"/>
    <w:rsid w:val="005F35F2"/>
    <w:rsid w:val="00613987"/>
    <w:rsid w:val="006F6DF9"/>
    <w:rsid w:val="007C73B3"/>
    <w:rsid w:val="00AD1DCF"/>
    <w:rsid w:val="00B932C6"/>
    <w:rsid w:val="00C25DF9"/>
    <w:rsid w:val="00C808EF"/>
    <w:rsid w:val="00CA03F1"/>
    <w:rsid w:val="00DD3EEF"/>
    <w:rsid w:val="00E01DE6"/>
    <w:rsid w:val="00E966BB"/>
    <w:rsid w:val="00EC7FD1"/>
    <w:rsid w:val="00ED24E0"/>
    <w:rsid w:val="00F33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2C6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3</cp:revision>
  <cp:lastPrinted>2021-03-17T06:56:00Z</cp:lastPrinted>
  <dcterms:created xsi:type="dcterms:W3CDTF">2021-03-17T06:51:00Z</dcterms:created>
  <dcterms:modified xsi:type="dcterms:W3CDTF">2021-03-17T07:00:00Z</dcterms:modified>
</cp:coreProperties>
</file>