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360" w:rsidRPr="00614360" w:rsidRDefault="00614360" w:rsidP="00614360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eastAsia="Times New Roman"/>
          <w:szCs w:val="28"/>
          <w:lang w:eastAsia="ru-RU"/>
        </w:rPr>
      </w:pPr>
      <w:r w:rsidRPr="00614360">
        <w:rPr>
          <w:rFonts w:eastAsia="Times New Roman"/>
          <w:szCs w:val="28"/>
          <w:lang w:eastAsia="ru-RU"/>
        </w:rPr>
        <w:t>Проект</w:t>
      </w:r>
    </w:p>
    <w:p w:rsidR="00614360" w:rsidRPr="00614360" w:rsidRDefault="00614360" w:rsidP="00614360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eastAsia="Times New Roman"/>
          <w:szCs w:val="28"/>
          <w:lang w:eastAsia="ru-RU"/>
        </w:rPr>
      </w:pPr>
      <w:r w:rsidRPr="00614360">
        <w:rPr>
          <w:rFonts w:eastAsia="Times New Roman"/>
          <w:szCs w:val="28"/>
          <w:lang w:eastAsia="ru-RU"/>
        </w:rPr>
        <w:t xml:space="preserve">Вносит Законодательное собрание </w:t>
      </w:r>
    </w:p>
    <w:p w:rsidR="00614360" w:rsidRPr="00614360" w:rsidRDefault="00614360" w:rsidP="00614360">
      <w:pPr>
        <w:widowControl w:val="0"/>
        <w:autoSpaceDE w:val="0"/>
        <w:autoSpaceDN w:val="0"/>
        <w:adjustRightInd w:val="0"/>
        <w:spacing w:line="240" w:lineRule="auto"/>
        <w:ind w:left="5760"/>
        <w:jc w:val="right"/>
        <w:rPr>
          <w:rFonts w:eastAsia="Times New Roman"/>
          <w:szCs w:val="28"/>
          <w:lang w:eastAsia="ru-RU"/>
        </w:rPr>
      </w:pPr>
      <w:r w:rsidRPr="00614360">
        <w:rPr>
          <w:rFonts w:eastAsia="Times New Roman"/>
          <w:szCs w:val="28"/>
          <w:lang w:eastAsia="ru-RU"/>
        </w:rPr>
        <w:t>Ленинградской области</w:t>
      </w:r>
    </w:p>
    <w:p w:rsidR="00614360" w:rsidRPr="00614360" w:rsidRDefault="00614360" w:rsidP="00614360">
      <w:pPr>
        <w:widowControl w:val="0"/>
        <w:autoSpaceDE w:val="0"/>
        <w:autoSpaceDN w:val="0"/>
        <w:adjustRightInd w:val="0"/>
        <w:spacing w:line="240" w:lineRule="auto"/>
        <w:ind w:left="5760"/>
        <w:jc w:val="right"/>
        <w:rPr>
          <w:rFonts w:eastAsia="Times New Roman"/>
          <w:szCs w:val="28"/>
          <w:lang w:eastAsia="ru-RU"/>
        </w:rPr>
      </w:pPr>
    </w:p>
    <w:p w:rsidR="006773D6" w:rsidRPr="008902D5" w:rsidRDefault="006773D6" w:rsidP="006773D6"/>
    <w:p w:rsidR="006773D6" w:rsidRDefault="006773D6" w:rsidP="006773D6"/>
    <w:p w:rsidR="00614360" w:rsidRDefault="00614360" w:rsidP="006773D6"/>
    <w:p w:rsidR="00614360" w:rsidRDefault="00614360" w:rsidP="006773D6"/>
    <w:p w:rsidR="00610301" w:rsidRDefault="00610301" w:rsidP="006773D6"/>
    <w:p w:rsidR="00610301" w:rsidRDefault="00610301" w:rsidP="006773D6"/>
    <w:p w:rsidR="00610301" w:rsidRPr="008902D5" w:rsidRDefault="00610301" w:rsidP="006773D6"/>
    <w:p w:rsidR="006773D6" w:rsidRPr="008902D5" w:rsidRDefault="006773D6" w:rsidP="006773D6"/>
    <w:p w:rsidR="006773D6" w:rsidRPr="008902D5" w:rsidRDefault="006773D6" w:rsidP="006773D6">
      <w:pPr>
        <w:jc w:val="center"/>
        <w:rPr>
          <w:b/>
          <w:bCs/>
        </w:rPr>
      </w:pPr>
      <w:r w:rsidRPr="008902D5">
        <w:rPr>
          <w:b/>
          <w:bCs/>
        </w:rPr>
        <w:t>ФЕДЕРАЛЬНЫЙ ЗАКОН</w:t>
      </w:r>
    </w:p>
    <w:p w:rsidR="00502249" w:rsidRDefault="00502249" w:rsidP="0050224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02249" w:rsidRDefault="00502249" w:rsidP="0050224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02249" w:rsidRPr="00613798" w:rsidRDefault="00502249" w:rsidP="0050224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F6AFE" w:rsidRPr="00D80DC9" w:rsidRDefault="002F6AFE" w:rsidP="002F6AFE">
      <w:pPr>
        <w:spacing w:line="240" w:lineRule="auto"/>
        <w:jc w:val="center"/>
        <w:rPr>
          <w:b/>
          <w:szCs w:val="28"/>
        </w:rPr>
      </w:pPr>
      <w:r w:rsidRPr="00D80DC9">
        <w:rPr>
          <w:b/>
          <w:szCs w:val="28"/>
        </w:rPr>
        <w:t xml:space="preserve">О внесении изменений в Федеральный закон </w:t>
      </w:r>
      <w:r w:rsidRPr="00D80DC9">
        <w:rPr>
          <w:b/>
          <w:szCs w:val="28"/>
        </w:rPr>
        <w:br/>
        <w:t xml:space="preserve">«Об общих принципах организации местного самоуправления </w:t>
      </w:r>
      <w:r>
        <w:rPr>
          <w:b/>
          <w:szCs w:val="28"/>
        </w:rPr>
        <w:br/>
      </w:r>
      <w:r w:rsidRPr="00D80DC9">
        <w:rPr>
          <w:b/>
          <w:szCs w:val="28"/>
        </w:rPr>
        <w:t xml:space="preserve">в Российской Федерации» </w:t>
      </w:r>
    </w:p>
    <w:p w:rsidR="002F6AFE" w:rsidRPr="00215A4B" w:rsidRDefault="002F6AFE" w:rsidP="002F6AFE">
      <w:pPr>
        <w:shd w:val="clear" w:color="auto" w:fill="FFFFFF"/>
        <w:spacing w:line="240" w:lineRule="auto"/>
        <w:jc w:val="center"/>
        <w:rPr>
          <w:b/>
          <w:color w:val="000000"/>
          <w:szCs w:val="28"/>
        </w:rPr>
      </w:pPr>
    </w:p>
    <w:p w:rsidR="002F6AFE" w:rsidRPr="00215A4B" w:rsidRDefault="002F6AFE" w:rsidP="002F6AFE">
      <w:pPr>
        <w:shd w:val="clear" w:color="auto" w:fill="FFFFFF"/>
        <w:spacing w:line="240" w:lineRule="auto"/>
        <w:jc w:val="center"/>
        <w:rPr>
          <w:b/>
          <w:color w:val="000000"/>
          <w:szCs w:val="28"/>
        </w:rPr>
      </w:pPr>
    </w:p>
    <w:p w:rsidR="002F6AFE" w:rsidRPr="00215A4B" w:rsidRDefault="002F6AFE" w:rsidP="002F6AFE">
      <w:pPr>
        <w:shd w:val="clear" w:color="auto" w:fill="FFFFFF"/>
        <w:spacing w:line="240" w:lineRule="auto"/>
        <w:jc w:val="center"/>
        <w:rPr>
          <w:b/>
          <w:color w:val="000000"/>
          <w:szCs w:val="28"/>
        </w:rPr>
      </w:pPr>
    </w:p>
    <w:p w:rsidR="002F6AFE" w:rsidRPr="00215A4B" w:rsidRDefault="002F6AFE" w:rsidP="002F6AFE">
      <w:pPr>
        <w:shd w:val="clear" w:color="auto" w:fill="FFFFFF"/>
        <w:spacing w:line="240" w:lineRule="auto"/>
        <w:jc w:val="center"/>
        <w:rPr>
          <w:b/>
          <w:color w:val="000000"/>
          <w:szCs w:val="28"/>
        </w:rPr>
      </w:pPr>
    </w:p>
    <w:p w:rsidR="002F6AFE" w:rsidRPr="00215A4B" w:rsidRDefault="002F6AFE" w:rsidP="002F6AFE">
      <w:pPr>
        <w:shd w:val="clear" w:color="auto" w:fill="FFFFFF"/>
        <w:spacing w:line="240" w:lineRule="auto"/>
        <w:jc w:val="center"/>
        <w:rPr>
          <w:b/>
          <w:color w:val="000000"/>
          <w:szCs w:val="28"/>
        </w:rPr>
      </w:pPr>
    </w:p>
    <w:p w:rsidR="002F6AFE" w:rsidRDefault="002F6AFE" w:rsidP="00614360">
      <w:pPr>
        <w:shd w:val="clear" w:color="auto" w:fill="FFFFFF"/>
        <w:spacing w:line="240" w:lineRule="auto"/>
        <w:rPr>
          <w:b/>
          <w:color w:val="000000"/>
          <w:szCs w:val="28"/>
        </w:rPr>
      </w:pPr>
    </w:p>
    <w:p w:rsidR="00610301" w:rsidRDefault="00610301" w:rsidP="00614360">
      <w:pPr>
        <w:shd w:val="clear" w:color="auto" w:fill="FFFFFF"/>
        <w:spacing w:line="240" w:lineRule="auto"/>
        <w:rPr>
          <w:b/>
          <w:color w:val="000000"/>
          <w:szCs w:val="28"/>
        </w:rPr>
      </w:pPr>
    </w:p>
    <w:p w:rsidR="00610301" w:rsidRDefault="00610301" w:rsidP="00614360">
      <w:pPr>
        <w:shd w:val="clear" w:color="auto" w:fill="FFFFFF"/>
        <w:spacing w:line="240" w:lineRule="auto"/>
        <w:rPr>
          <w:b/>
          <w:color w:val="000000"/>
          <w:szCs w:val="28"/>
        </w:rPr>
      </w:pPr>
    </w:p>
    <w:p w:rsidR="00610301" w:rsidRPr="00215A4B" w:rsidRDefault="00610301" w:rsidP="00614360">
      <w:pPr>
        <w:shd w:val="clear" w:color="auto" w:fill="FFFFFF"/>
        <w:spacing w:line="240" w:lineRule="auto"/>
        <w:rPr>
          <w:b/>
          <w:color w:val="000000"/>
          <w:szCs w:val="28"/>
        </w:rPr>
      </w:pPr>
    </w:p>
    <w:p w:rsidR="002F6AFE" w:rsidRPr="00215A4B" w:rsidRDefault="002F6AFE" w:rsidP="002F6AFE">
      <w:pPr>
        <w:shd w:val="clear" w:color="auto" w:fill="FFFFFF"/>
        <w:spacing w:line="240" w:lineRule="auto"/>
        <w:jc w:val="center"/>
        <w:rPr>
          <w:b/>
          <w:color w:val="000000"/>
          <w:szCs w:val="28"/>
        </w:rPr>
      </w:pPr>
    </w:p>
    <w:p w:rsidR="006B5B5D" w:rsidRPr="006B5B5D" w:rsidRDefault="006B5B5D" w:rsidP="006B5B5D">
      <w:pPr>
        <w:shd w:val="clear" w:color="auto" w:fill="FFFFFF"/>
        <w:autoSpaceDE w:val="0"/>
        <w:autoSpaceDN w:val="0"/>
        <w:adjustRightInd w:val="0"/>
        <w:spacing w:line="480" w:lineRule="auto"/>
        <w:ind w:firstLine="709"/>
        <w:jc w:val="both"/>
        <w:rPr>
          <w:color w:val="000000"/>
          <w:szCs w:val="28"/>
        </w:rPr>
      </w:pPr>
      <w:proofErr w:type="gramStart"/>
      <w:r w:rsidRPr="006B5B5D">
        <w:rPr>
          <w:color w:val="000000"/>
          <w:szCs w:val="28"/>
        </w:rPr>
        <w:t xml:space="preserve">Внести в Федеральный закон от 6 октября 2003 года № 131-ФЗ </w:t>
      </w:r>
      <w:r w:rsidR="00502249">
        <w:rPr>
          <w:color w:val="000000"/>
          <w:szCs w:val="28"/>
        </w:rPr>
        <w:br/>
      </w:r>
      <w:r w:rsidRPr="006B5B5D">
        <w:rPr>
          <w:color w:val="000000"/>
          <w:szCs w:val="28"/>
        </w:rPr>
        <w:t xml:space="preserve">«Об общих принципах организации местного самоуправления </w:t>
      </w:r>
      <w:r w:rsidR="00502249">
        <w:rPr>
          <w:color w:val="000000"/>
          <w:szCs w:val="28"/>
        </w:rPr>
        <w:br/>
      </w:r>
      <w:r w:rsidRPr="006B5B5D">
        <w:rPr>
          <w:color w:val="000000"/>
          <w:szCs w:val="28"/>
        </w:rPr>
        <w:t xml:space="preserve">в Российской Федерации» (Собрание законодательства Российской Федерации, 2003, № 40, ст. 3822; 2007, № 1, ст. 21; № 43, ст. 5084; 2008, </w:t>
      </w:r>
      <w:r w:rsidR="00502249">
        <w:rPr>
          <w:color w:val="000000"/>
          <w:szCs w:val="28"/>
        </w:rPr>
        <w:br/>
        <w:t xml:space="preserve">№ 48, ст. 5517; </w:t>
      </w:r>
      <w:r w:rsidRPr="006B5B5D">
        <w:rPr>
          <w:color w:val="000000"/>
          <w:szCs w:val="28"/>
        </w:rPr>
        <w:t xml:space="preserve">№ 52, ст. 6236; 2009, № 48, ст. 5733; № 52, ст. 6441; 2010, </w:t>
      </w:r>
      <w:r w:rsidRPr="004D11D4">
        <w:rPr>
          <w:color w:val="000000"/>
          <w:szCs w:val="28"/>
        </w:rPr>
        <w:t>№ 49, ст. 6409;</w:t>
      </w:r>
      <w:proofErr w:type="gramEnd"/>
      <w:r w:rsidRPr="004D11D4">
        <w:rPr>
          <w:color w:val="000000"/>
          <w:szCs w:val="28"/>
        </w:rPr>
        <w:t xml:space="preserve"> </w:t>
      </w:r>
      <w:proofErr w:type="gramStart"/>
      <w:r w:rsidRPr="004D11D4">
        <w:rPr>
          <w:color w:val="000000"/>
          <w:szCs w:val="28"/>
        </w:rPr>
        <w:t>2011, № 50, ст. 7353; 2012, № 29, ст. 3990; № 31, ст. 4326;</w:t>
      </w:r>
      <w:r w:rsidRPr="006B5B5D">
        <w:rPr>
          <w:color w:val="000000"/>
          <w:szCs w:val="28"/>
        </w:rPr>
        <w:t xml:space="preserve"> </w:t>
      </w:r>
      <w:r w:rsidRPr="006B5B5D">
        <w:rPr>
          <w:color w:val="000000"/>
          <w:szCs w:val="28"/>
        </w:rPr>
        <w:lastRenderedPageBreak/>
        <w:t>№ 53, ст. 7596; 2013, № 27, ст. 3477; 2014, № 22, ст. 2770; № 26, ст. 3371; № 30, ст. 4218, 4257; 2015, № 13, ст. 1808; 2016, № 26, ст. 3866</w:t>
      </w:r>
      <w:r w:rsidR="00C82144" w:rsidRPr="00707513">
        <w:rPr>
          <w:rFonts w:eastAsia="Times New Roman"/>
          <w:szCs w:val="28"/>
          <w:lang w:eastAsia="ru-RU"/>
        </w:rPr>
        <w:t xml:space="preserve">; 2017, </w:t>
      </w:r>
      <w:r w:rsidR="00C82144">
        <w:rPr>
          <w:rFonts w:eastAsia="Times New Roman"/>
          <w:szCs w:val="28"/>
          <w:lang w:eastAsia="ru-RU"/>
        </w:rPr>
        <w:t>№</w:t>
      </w:r>
      <w:r w:rsidR="00C82144" w:rsidRPr="00707513">
        <w:rPr>
          <w:rFonts w:eastAsia="Times New Roman"/>
          <w:szCs w:val="28"/>
          <w:lang w:eastAsia="ru-RU"/>
        </w:rPr>
        <w:t xml:space="preserve"> 31, ст. 4751; </w:t>
      </w:r>
      <w:r w:rsidR="00C82144">
        <w:rPr>
          <w:rFonts w:eastAsia="Times New Roman"/>
          <w:szCs w:val="28"/>
          <w:lang w:eastAsia="ru-RU"/>
        </w:rPr>
        <w:t>№</w:t>
      </w:r>
      <w:r w:rsidR="00C82144" w:rsidRPr="00707513">
        <w:rPr>
          <w:rFonts w:eastAsia="Times New Roman"/>
          <w:szCs w:val="28"/>
          <w:lang w:eastAsia="ru-RU"/>
        </w:rPr>
        <w:t xml:space="preserve"> 50, ст. 7563; 2018, </w:t>
      </w:r>
      <w:r w:rsidR="00C82144">
        <w:rPr>
          <w:rFonts w:eastAsia="Times New Roman"/>
          <w:szCs w:val="28"/>
          <w:lang w:eastAsia="ru-RU"/>
        </w:rPr>
        <w:t>№</w:t>
      </w:r>
      <w:r w:rsidR="00C82144" w:rsidRPr="00707513">
        <w:rPr>
          <w:rFonts w:eastAsia="Times New Roman"/>
          <w:szCs w:val="28"/>
          <w:lang w:eastAsia="ru-RU"/>
        </w:rPr>
        <w:t xml:space="preserve"> 31, ст. 4833; </w:t>
      </w:r>
      <w:r w:rsidR="00C82144">
        <w:rPr>
          <w:rFonts w:eastAsia="Times New Roman"/>
          <w:szCs w:val="28"/>
          <w:lang w:eastAsia="ru-RU"/>
        </w:rPr>
        <w:t>№</w:t>
      </w:r>
      <w:r w:rsidR="00C82144" w:rsidRPr="00707513">
        <w:rPr>
          <w:rFonts w:eastAsia="Times New Roman"/>
          <w:szCs w:val="28"/>
          <w:lang w:eastAsia="ru-RU"/>
        </w:rPr>
        <w:t xml:space="preserve"> 53, ст. 8424;</w:t>
      </w:r>
      <w:proofErr w:type="gramEnd"/>
      <w:r w:rsidR="00C82144" w:rsidRPr="00707513">
        <w:rPr>
          <w:rFonts w:eastAsia="Times New Roman"/>
          <w:szCs w:val="28"/>
          <w:lang w:eastAsia="ru-RU"/>
        </w:rPr>
        <w:t xml:space="preserve"> </w:t>
      </w:r>
      <w:proofErr w:type="gramStart"/>
      <w:r w:rsidR="00C82144" w:rsidRPr="00707513">
        <w:rPr>
          <w:rFonts w:eastAsia="Times New Roman"/>
          <w:szCs w:val="28"/>
          <w:lang w:eastAsia="ru-RU"/>
        </w:rPr>
        <w:t xml:space="preserve">2019, </w:t>
      </w:r>
      <w:r w:rsidR="00C82144">
        <w:rPr>
          <w:rFonts w:eastAsia="Times New Roman"/>
          <w:szCs w:val="28"/>
          <w:lang w:eastAsia="ru-RU"/>
        </w:rPr>
        <w:t>№</w:t>
      </w:r>
      <w:r w:rsidR="00C82144" w:rsidRPr="00707513">
        <w:rPr>
          <w:rFonts w:eastAsia="Times New Roman"/>
          <w:szCs w:val="28"/>
          <w:lang w:eastAsia="ru-RU"/>
        </w:rPr>
        <w:t xml:space="preserve"> 18, ст. 2211; </w:t>
      </w:r>
      <w:r w:rsidR="00C82144">
        <w:rPr>
          <w:rFonts w:eastAsia="Times New Roman"/>
          <w:szCs w:val="28"/>
          <w:lang w:eastAsia="ru-RU"/>
        </w:rPr>
        <w:t>№</w:t>
      </w:r>
      <w:r w:rsidR="00C82144" w:rsidRPr="00707513">
        <w:rPr>
          <w:rFonts w:eastAsia="Times New Roman"/>
          <w:szCs w:val="28"/>
          <w:lang w:eastAsia="ru-RU"/>
        </w:rPr>
        <w:t xml:space="preserve"> 30, ст. 4128; 2020, </w:t>
      </w:r>
      <w:r w:rsidR="00C82144">
        <w:rPr>
          <w:rFonts w:eastAsia="Times New Roman"/>
          <w:szCs w:val="28"/>
          <w:lang w:eastAsia="ru-RU"/>
        </w:rPr>
        <w:t>№</w:t>
      </w:r>
      <w:r w:rsidR="00C82144" w:rsidRPr="00707513">
        <w:rPr>
          <w:rFonts w:eastAsia="Times New Roman"/>
          <w:szCs w:val="28"/>
          <w:lang w:eastAsia="ru-RU"/>
        </w:rPr>
        <w:t xml:space="preserve"> 30, ст. 4767</w:t>
      </w:r>
      <w:r w:rsidRPr="006B5B5D">
        <w:rPr>
          <w:color w:val="000000"/>
          <w:szCs w:val="28"/>
        </w:rPr>
        <w:t>) следующие изменения:</w:t>
      </w:r>
      <w:proofErr w:type="gramEnd"/>
    </w:p>
    <w:p w:rsidR="006B5B5D" w:rsidRPr="006B5B5D" w:rsidRDefault="006B5B5D" w:rsidP="006B5B5D">
      <w:pPr>
        <w:shd w:val="clear" w:color="auto" w:fill="FFFFFF"/>
        <w:autoSpaceDE w:val="0"/>
        <w:autoSpaceDN w:val="0"/>
        <w:adjustRightInd w:val="0"/>
        <w:spacing w:line="480" w:lineRule="auto"/>
        <w:ind w:firstLine="709"/>
        <w:jc w:val="both"/>
        <w:rPr>
          <w:color w:val="000000"/>
          <w:szCs w:val="28"/>
        </w:rPr>
      </w:pPr>
      <w:r w:rsidRPr="006B5B5D">
        <w:rPr>
          <w:color w:val="000000"/>
          <w:szCs w:val="28"/>
        </w:rPr>
        <w:t>1) часть 1 статьи 14</w:t>
      </w:r>
      <w:r w:rsidRPr="006B5B5D">
        <w:rPr>
          <w:color w:val="000000"/>
          <w:szCs w:val="28"/>
          <w:vertAlign w:val="superscript"/>
        </w:rPr>
        <w:t>1</w:t>
      </w:r>
      <w:r w:rsidRPr="006B5B5D">
        <w:rPr>
          <w:color w:val="000000"/>
          <w:szCs w:val="28"/>
        </w:rPr>
        <w:t xml:space="preserve"> дополнить пунктом </w:t>
      </w:r>
      <w:r w:rsidR="00D05ABD">
        <w:rPr>
          <w:color w:val="000000"/>
          <w:szCs w:val="28"/>
        </w:rPr>
        <w:t>20</w:t>
      </w:r>
      <w:r w:rsidRPr="006B5B5D">
        <w:rPr>
          <w:color w:val="000000"/>
          <w:szCs w:val="28"/>
        </w:rPr>
        <w:t xml:space="preserve"> следующего содержания: </w:t>
      </w:r>
    </w:p>
    <w:p w:rsidR="006B5B5D" w:rsidRPr="006B5B5D" w:rsidRDefault="006B5B5D" w:rsidP="006B5B5D">
      <w:pPr>
        <w:shd w:val="clear" w:color="auto" w:fill="FFFFFF"/>
        <w:autoSpaceDE w:val="0"/>
        <w:autoSpaceDN w:val="0"/>
        <w:adjustRightInd w:val="0"/>
        <w:spacing w:line="480" w:lineRule="auto"/>
        <w:ind w:firstLine="709"/>
        <w:jc w:val="both"/>
        <w:rPr>
          <w:color w:val="000000"/>
          <w:szCs w:val="28"/>
        </w:rPr>
      </w:pPr>
      <w:r w:rsidRPr="006B5B5D">
        <w:rPr>
          <w:color w:val="000000"/>
          <w:szCs w:val="28"/>
        </w:rPr>
        <w:t>«</w:t>
      </w:r>
      <w:r w:rsidR="00D05ABD">
        <w:rPr>
          <w:color w:val="000000"/>
          <w:szCs w:val="28"/>
        </w:rPr>
        <w:t>20</w:t>
      </w:r>
      <w:r w:rsidRPr="006B5B5D">
        <w:rPr>
          <w:color w:val="000000"/>
          <w:szCs w:val="28"/>
        </w:rPr>
        <w:t>) организацию и обеспечение деятельности общественной палаты (совета) поселения</w:t>
      </w:r>
      <w:proofErr w:type="gramStart"/>
      <w:r w:rsidRPr="006B5B5D">
        <w:rPr>
          <w:color w:val="000000"/>
          <w:szCs w:val="28"/>
        </w:rPr>
        <w:t>.»;</w:t>
      </w:r>
      <w:proofErr w:type="gramEnd"/>
    </w:p>
    <w:p w:rsidR="006B5B5D" w:rsidRPr="006B5B5D" w:rsidRDefault="006B5B5D" w:rsidP="006B5B5D">
      <w:pPr>
        <w:shd w:val="clear" w:color="auto" w:fill="FFFFFF"/>
        <w:autoSpaceDE w:val="0"/>
        <w:autoSpaceDN w:val="0"/>
        <w:adjustRightInd w:val="0"/>
        <w:spacing w:line="480" w:lineRule="auto"/>
        <w:ind w:firstLine="709"/>
        <w:jc w:val="both"/>
        <w:rPr>
          <w:color w:val="000000"/>
          <w:szCs w:val="28"/>
        </w:rPr>
      </w:pPr>
      <w:r w:rsidRPr="006B5B5D">
        <w:rPr>
          <w:color w:val="000000"/>
          <w:szCs w:val="28"/>
        </w:rPr>
        <w:t>2) часть 1 статьи 15</w:t>
      </w:r>
      <w:r w:rsidRPr="006B5B5D">
        <w:rPr>
          <w:color w:val="000000"/>
          <w:szCs w:val="28"/>
          <w:vertAlign w:val="superscript"/>
        </w:rPr>
        <w:t>1</w:t>
      </w:r>
      <w:r w:rsidRPr="006B5B5D">
        <w:rPr>
          <w:color w:val="000000"/>
          <w:szCs w:val="28"/>
        </w:rPr>
        <w:t xml:space="preserve"> дополнить пунктом 1</w:t>
      </w:r>
      <w:r w:rsidR="0033090B">
        <w:rPr>
          <w:color w:val="000000"/>
          <w:szCs w:val="28"/>
        </w:rPr>
        <w:t>9</w:t>
      </w:r>
      <w:r w:rsidRPr="006B5B5D">
        <w:rPr>
          <w:color w:val="000000"/>
          <w:szCs w:val="28"/>
        </w:rPr>
        <w:t xml:space="preserve"> следующего содержания: </w:t>
      </w:r>
    </w:p>
    <w:p w:rsidR="006B5B5D" w:rsidRDefault="006B5B5D" w:rsidP="006B5B5D">
      <w:pPr>
        <w:shd w:val="clear" w:color="auto" w:fill="FFFFFF"/>
        <w:autoSpaceDE w:val="0"/>
        <w:autoSpaceDN w:val="0"/>
        <w:adjustRightInd w:val="0"/>
        <w:spacing w:line="480" w:lineRule="auto"/>
        <w:ind w:firstLine="709"/>
        <w:jc w:val="both"/>
        <w:rPr>
          <w:color w:val="000000"/>
          <w:szCs w:val="28"/>
        </w:rPr>
      </w:pPr>
      <w:r w:rsidRPr="006B5B5D">
        <w:rPr>
          <w:color w:val="000000"/>
          <w:szCs w:val="28"/>
        </w:rPr>
        <w:t>«1</w:t>
      </w:r>
      <w:r w:rsidR="0033090B">
        <w:rPr>
          <w:color w:val="000000"/>
          <w:szCs w:val="28"/>
        </w:rPr>
        <w:t>9</w:t>
      </w:r>
      <w:r w:rsidRPr="006B5B5D">
        <w:rPr>
          <w:color w:val="000000"/>
          <w:szCs w:val="28"/>
        </w:rPr>
        <w:t>) организацию и обеспечение деятельности общественной палаты (совета) муниципального района</w:t>
      </w:r>
      <w:proofErr w:type="gramStart"/>
      <w:r w:rsidRPr="006B5B5D">
        <w:rPr>
          <w:color w:val="000000"/>
          <w:szCs w:val="28"/>
        </w:rPr>
        <w:t xml:space="preserve">.»; </w:t>
      </w:r>
      <w:proofErr w:type="gramEnd"/>
    </w:p>
    <w:p w:rsidR="0033090B" w:rsidRPr="006D6655" w:rsidRDefault="0033090B" w:rsidP="0033090B">
      <w:pPr>
        <w:shd w:val="clear" w:color="auto" w:fill="FFFFFF"/>
        <w:autoSpaceDE w:val="0"/>
        <w:autoSpaceDN w:val="0"/>
        <w:adjustRightInd w:val="0"/>
        <w:spacing w:line="480" w:lineRule="auto"/>
        <w:ind w:firstLine="709"/>
        <w:jc w:val="both"/>
        <w:rPr>
          <w:color w:val="000000"/>
          <w:szCs w:val="28"/>
        </w:rPr>
      </w:pPr>
      <w:r w:rsidRPr="006D6655">
        <w:rPr>
          <w:color w:val="000000"/>
          <w:szCs w:val="28"/>
        </w:rPr>
        <w:t>3) часть 1 статьи 16 дополнить пунктом 44 следующего содержания:</w:t>
      </w:r>
    </w:p>
    <w:p w:rsidR="0033090B" w:rsidRPr="006D6655" w:rsidRDefault="0033090B" w:rsidP="0033090B">
      <w:pPr>
        <w:shd w:val="clear" w:color="auto" w:fill="FFFFFF"/>
        <w:autoSpaceDE w:val="0"/>
        <w:autoSpaceDN w:val="0"/>
        <w:adjustRightInd w:val="0"/>
        <w:spacing w:line="480" w:lineRule="auto"/>
        <w:ind w:firstLine="709"/>
        <w:jc w:val="both"/>
        <w:rPr>
          <w:color w:val="000000"/>
          <w:szCs w:val="28"/>
        </w:rPr>
      </w:pPr>
      <w:r w:rsidRPr="006D6655">
        <w:t>«44) организацию и обеспечение деятельности общественной палаты (совета) муниципального, городского округа</w:t>
      </w:r>
      <w:proofErr w:type="gramStart"/>
      <w:r w:rsidRPr="006D6655">
        <w:t>.»;</w:t>
      </w:r>
      <w:proofErr w:type="gramEnd"/>
    </w:p>
    <w:p w:rsidR="006B5B5D" w:rsidRPr="006D6655" w:rsidRDefault="0033090B" w:rsidP="006B5B5D">
      <w:pPr>
        <w:shd w:val="clear" w:color="auto" w:fill="FFFFFF"/>
        <w:autoSpaceDE w:val="0"/>
        <w:autoSpaceDN w:val="0"/>
        <w:adjustRightInd w:val="0"/>
        <w:spacing w:line="480" w:lineRule="auto"/>
        <w:ind w:firstLine="709"/>
        <w:jc w:val="both"/>
        <w:rPr>
          <w:color w:val="000000"/>
          <w:szCs w:val="28"/>
        </w:rPr>
      </w:pPr>
      <w:r w:rsidRPr="006D6655">
        <w:rPr>
          <w:color w:val="000000"/>
          <w:szCs w:val="28"/>
        </w:rPr>
        <w:t>4</w:t>
      </w:r>
      <w:r w:rsidR="006B5B5D" w:rsidRPr="006D6655">
        <w:rPr>
          <w:color w:val="000000"/>
          <w:szCs w:val="28"/>
        </w:rPr>
        <w:t>) часть 1 статьи 16</w:t>
      </w:r>
      <w:r w:rsidR="006B5B5D" w:rsidRPr="006D6655">
        <w:rPr>
          <w:color w:val="000000"/>
          <w:szCs w:val="28"/>
          <w:vertAlign w:val="superscript"/>
        </w:rPr>
        <w:t>1</w:t>
      </w:r>
      <w:r w:rsidR="006B5B5D" w:rsidRPr="006D6655">
        <w:rPr>
          <w:color w:val="000000"/>
          <w:szCs w:val="28"/>
        </w:rPr>
        <w:t xml:space="preserve"> дополнить пунктом </w:t>
      </w:r>
      <w:r w:rsidR="006D6655" w:rsidRPr="006D6655">
        <w:rPr>
          <w:color w:val="000000"/>
          <w:szCs w:val="28"/>
        </w:rPr>
        <w:t>23</w:t>
      </w:r>
      <w:r w:rsidR="006B5B5D" w:rsidRPr="006D6655">
        <w:rPr>
          <w:color w:val="000000"/>
          <w:szCs w:val="28"/>
        </w:rPr>
        <w:t xml:space="preserve"> следующего содержания:</w:t>
      </w:r>
    </w:p>
    <w:p w:rsidR="006B5B5D" w:rsidRDefault="006B5B5D" w:rsidP="006B5B5D">
      <w:pPr>
        <w:pStyle w:val="2"/>
      </w:pPr>
      <w:r w:rsidRPr="006D6655">
        <w:t>«</w:t>
      </w:r>
      <w:r w:rsidR="006D6655" w:rsidRPr="006D6655">
        <w:t>23</w:t>
      </w:r>
      <w:r w:rsidRPr="006D6655">
        <w:t>) организацию и обеспечение деятельности общественной палаты (совета) городского округа, городского округа с внутригородским делением, внутригородского района</w:t>
      </w:r>
      <w:proofErr w:type="gramStart"/>
      <w:r w:rsidRPr="006D6655">
        <w:t>.»</w:t>
      </w:r>
      <w:r w:rsidR="003D0263" w:rsidRPr="006D6655">
        <w:t>;</w:t>
      </w:r>
      <w:r w:rsidRPr="006B5B5D">
        <w:t xml:space="preserve"> </w:t>
      </w:r>
      <w:proofErr w:type="gramEnd"/>
    </w:p>
    <w:p w:rsidR="006B5B5D" w:rsidRDefault="00B70578" w:rsidP="006B5B5D">
      <w:pPr>
        <w:shd w:val="clear" w:color="auto" w:fill="FFFFFF"/>
        <w:autoSpaceDE w:val="0"/>
        <w:autoSpaceDN w:val="0"/>
        <w:adjustRightInd w:val="0"/>
        <w:spacing w:line="480" w:lineRule="auto"/>
        <w:ind w:firstLine="709"/>
        <w:jc w:val="both"/>
        <w:rPr>
          <w:rStyle w:val="blk"/>
          <w:szCs w:val="28"/>
        </w:rPr>
      </w:pPr>
      <w:r>
        <w:rPr>
          <w:rStyle w:val="blk"/>
          <w:szCs w:val="28"/>
        </w:rPr>
        <w:t>5</w:t>
      </w:r>
      <w:r w:rsidR="006B5B5D">
        <w:rPr>
          <w:rStyle w:val="blk"/>
          <w:szCs w:val="28"/>
        </w:rPr>
        <w:t xml:space="preserve">) </w:t>
      </w:r>
      <w:r w:rsidR="003D0263">
        <w:rPr>
          <w:rStyle w:val="blk"/>
          <w:szCs w:val="28"/>
        </w:rPr>
        <w:t xml:space="preserve">дополнить </w:t>
      </w:r>
      <w:r w:rsidR="006B5B5D">
        <w:rPr>
          <w:rStyle w:val="blk"/>
          <w:szCs w:val="28"/>
        </w:rPr>
        <w:t>статьей 27</w:t>
      </w:r>
      <w:r w:rsidR="006B5B5D" w:rsidRPr="006B5B5D">
        <w:rPr>
          <w:rStyle w:val="blk"/>
          <w:szCs w:val="28"/>
          <w:vertAlign w:val="superscript"/>
        </w:rPr>
        <w:t>2</w:t>
      </w:r>
      <w:r w:rsidR="006B5B5D">
        <w:rPr>
          <w:rStyle w:val="blk"/>
          <w:szCs w:val="28"/>
        </w:rPr>
        <w:t xml:space="preserve"> следующего содержания: </w:t>
      </w:r>
    </w:p>
    <w:p w:rsidR="003D0263" w:rsidRPr="00F80BF1" w:rsidRDefault="003D0263" w:rsidP="003D0263">
      <w:pPr>
        <w:shd w:val="clear" w:color="auto" w:fill="FFFFFF"/>
        <w:autoSpaceDE w:val="0"/>
        <w:autoSpaceDN w:val="0"/>
        <w:adjustRightInd w:val="0"/>
        <w:spacing w:line="240" w:lineRule="atLeast"/>
        <w:ind w:left="2268" w:hanging="1559"/>
        <w:jc w:val="both"/>
        <w:rPr>
          <w:rStyle w:val="blk"/>
          <w:b/>
          <w:szCs w:val="28"/>
        </w:rPr>
      </w:pPr>
      <w:r>
        <w:rPr>
          <w:rStyle w:val="blk"/>
          <w:b/>
          <w:szCs w:val="28"/>
        </w:rPr>
        <w:t>«</w:t>
      </w:r>
      <w:r w:rsidRPr="00F80BF1">
        <w:rPr>
          <w:rStyle w:val="blk"/>
          <w:b/>
          <w:szCs w:val="28"/>
        </w:rPr>
        <w:t>Статья 27</w:t>
      </w:r>
      <w:r w:rsidRPr="00F80BF1">
        <w:rPr>
          <w:rStyle w:val="blk"/>
          <w:b/>
          <w:szCs w:val="28"/>
          <w:vertAlign w:val="superscript"/>
        </w:rPr>
        <w:t>2</w:t>
      </w:r>
      <w:r>
        <w:rPr>
          <w:rStyle w:val="blk"/>
          <w:b/>
          <w:szCs w:val="28"/>
        </w:rPr>
        <w:t>.</w:t>
      </w:r>
      <w:r w:rsidRPr="00F80BF1">
        <w:rPr>
          <w:rStyle w:val="blk"/>
          <w:b/>
          <w:szCs w:val="28"/>
        </w:rPr>
        <w:t xml:space="preserve"> Общественные палаты (советы) муниципальных</w:t>
      </w:r>
      <w:r>
        <w:rPr>
          <w:rStyle w:val="blk"/>
          <w:b/>
          <w:szCs w:val="28"/>
        </w:rPr>
        <w:br/>
        <w:t xml:space="preserve">    </w:t>
      </w:r>
      <w:r w:rsidRPr="00F80BF1">
        <w:rPr>
          <w:rStyle w:val="blk"/>
          <w:b/>
          <w:szCs w:val="28"/>
        </w:rPr>
        <w:t>образований</w:t>
      </w:r>
    </w:p>
    <w:p w:rsidR="003D0263" w:rsidRPr="00F80BF1" w:rsidRDefault="003D0263" w:rsidP="003D0263">
      <w:pPr>
        <w:shd w:val="clear" w:color="auto" w:fill="FFFFFF"/>
        <w:autoSpaceDE w:val="0"/>
        <w:autoSpaceDN w:val="0"/>
        <w:adjustRightInd w:val="0"/>
        <w:spacing w:line="480" w:lineRule="auto"/>
        <w:ind w:firstLine="709"/>
        <w:jc w:val="both"/>
        <w:rPr>
          <w:rStyle w:val="blk"/>
          <w:b/>
          <w:szCs w:val="28"/>
        </w:rPr>
      </w:pPr>
    </w:p>
    <w:p w:rsidR="00970520" w:rsidRDefault="002E1FFA" w:rsidP="002E1FFA">
      <w:pPr>
        <w:shd w:val="clear" w:color="auto" w:fill="FFFFFF"/>
        <w:autoSpaceDE w:val="0"/>
        <w:autoSpaceDN w:val="0"/>
        <w:adjustRightInd w:val="0"/>
        <w:spacing w:line="480" w:lineRule="auto"/>
        <w:ind w:firstLine="709"/>
        <w:jc w:val="both"/>
        <w:rPr>
          <w:rStyle w:val="blk"/>
          <w:szCs w:val="28"/>
        </w:rPr>
      </w:pPr>
      <w:r w:rsidRPr="002E1FFA">
        <w:rPr>
          <w:rStyle w:val="blk"/>
          <w:szCs w:val="28"/>
        </w:rPr>
        <w:lastRenderedPageBreak/>
        <w:t xml:space="preserve">1. </w:t>
      </w:r>
      <w:proofErr w:type="gramStart"/>
      <w:r w:rsidRPr="002E1FFA">
        <w:rPr>
          <w:rStyle w:val="blk"/>
          <w:szCs w:val="28"/>
        </w:rPr>
        <w:t xml:space="preserve">Общественная палата (совет) муниципального образования обеспечивает взаимодействие граждан Российской Федерации, проживающих на территории муниципального образования (далее – граждан), </w:t>
      </w:r>
      <w:r w:rsidR="00A3117C">
        <w:rPr>
          <w:rStyle w:val="blk"/>
          <w:szCs w:val="28"/>
        </w:rPr>
        <w:t>их</w:t>
      </w:r>
      <w:r w:rsidR="00F3391C">
        <w:rPr>
          <w:rStyle w:val="blk"/>
          <w:szCs w:val="28"/>
        </w:rPr>
        <w:t xml:space="preserve"> </w:t>
      </w:r>
      <w:r w:rsidRPr="002E1FFA">
        <w:rPr>
          <w:rStyle w:val="blk"/>
          <w:szCs w:val="28"/>
        </w:rPr>
        <w:t xml:space="preserve">общественных объединений, а также иных </w:t>
      </w:r>
      <w:r w:rsidR="00A663F7">
        <w:rPr>
          <w:rStyle w:val="blk"/>
          <w:szCs w:val="28"/>
        </w:rPr>
        <w:t>некоммерческих организаций</w:t>
      </w:r>
      <w:r w:rsidRPr="002E1FFA">
        <w:rPr>
          <w:rStyle w:val="blk"/>
          <w:szCs w:val="28"/>
        </w:rPr>
        <w:t xml:space="preserve">, </w:t>
      </w:r>
      <w:r w:rsidR="00A663F7">
        <w:rPr>
          <w:rStyle w:val="blk"/>
          <w:szCs w:val="28"/>
        </w:rPr>
        <w:t xml:space="preserve">пользующихся доверием граждан и </w:t>
      </w:r>
      <w:r w:rsidRPr="002E1FFA">
        <w:rPr>
          <w:rStyle w:val="blk"/>
          <w:szCs w:val="28"/>
        </w:rPr>
        <w:t xml:space="preserve">осуществляющих деятельность на территории муниципального </w:t>
      </w:r>
      <w:r w:rsidRPr="00BA13DD">
        <w:rPr>
          <w:rStyle w:val="blk"/>
          <w:szCs w:val="28"/>
        </w:rPr>
        <w:t>образования</w:t>
      </w:r>
      <w:r w:rsidR="00F47DAF" w:rsidRPr="00BA13DD">
        <w:rPr>
          <w:rStyle w:val="blk"/>
          <w:szCs w:val="28"/>
        </w:rPr>
        <w:t xml:space="preserve"> (далее – местные общественные объединения и иные некоммерческие организации)</w:t>
      </w:r>
      <w:r w:rsidR="00A3117C" w:rsidRPr="00BA13DD">
        <w:rPr>
          <w:rStyle w:val="blk"/>
          <w:szCs w:val="28"/>
        </w:rPr>
        <w:t>,</w:t>
      </w:r>
      <w:r w:rsidR="00A3117C">
        <w:rPr>
          <w:rStyle w:val="blk"/>
          <w:szCs w:val="28"/>
        </w:rPr>
        <w:t xml:space="preserve"> с органами </w:t>
      </w:r>
      <w:r w:rsidR="00A3117C" w:rsidRPr="00A3117C">
        <w:rPr>
          <w:rStyle w:val="blk"/>
          <w:szCs w:val="28"/>
        </w:rPr>
        <w:t>местного самоуправления</w:t>
      </w:r>
      <w:r w:rsidRPr="00A3117C">
        <w:rPr>
          <w:rStyle w:val="blk"/>
          <w:szCs w:val="28"/>
        </w:rPr>
        <w:t xml:space="preserve"> </w:t>
      </w:r>
      <w:r w:rsidR="00723566" w:rsidRPr="00A3117C">
        <w:rPr>
          <w:rStyle w:val="blk"/>
          <w:szCs w:val="28"/>
        </w:rPr>
        <w:t>в целях</w:t>
      </w:r>
      <w:r w:rsidR="00A663F7" w:rsidRPr="00A3117C">
        <w:rPr>
          <w:rStyle w:val="blk"/>
          <w:szCs w:val="28"/>
        </w:rPr>
        <w:t xml:space="preserve"> </w:t>
      </w:r>
      <w:r w:rsidR="00723566" w:rsidRPr="00A3117C">
        <w:rPr>
          <w:rStyle w:val="blk"/>
          <w:szCs w:val="28"/>
        </w:rPr>
        <w:t>содействия решению</w:t>
      </w:r>
      <w:r w:rsidR="00A663F7" w:rsidRPr="00A3117C">
        <w:rPr>
          <w:rStyle w:val="blk"/>
          <w:szCs w:val="28"/>
        </w:rPr>
        <w:t xml:space="preserve"> вопросов местного</w:t>
      </w:r>
      <w:r w:rsidR="00A663F7">
        <w:rPr>
          <w:rStyle w:val="blk"/>
          <w:szCs w:val="28"/>
        </w:rPr>
        <w:t xml:space="preserve"> значения </w:t>
      </w:r>
      <w:r w:rsidR="00970520">
        <w:rPr>
          <w:rStyle w:val="blk"/>
          <w:szCs w:val="28"/>
        </w:rPr>
        <w:t xml:space="preserve">и реализации </w:t>
      </w:r>
      <w:r w:rsidR="00970520">
        <w:rPr>
          <w:szCs w:val="28"/>
        </w:rPr>
        <w:t>прав органов местного самоуправления</w:t>
      </w:r>
      <w:proofErr w:type="gramEnd"/>
      <w:r w:rsidR="00970520">
        <w:rPr>
          <w:szCs w:val="28"/>
        </w:rPr>
        <w:t xml:space="preserve"> на решение вопросов, не отнесенных к вопросам местного значения</w:t>
      </w:r>
      <w:r w:rsidRPr="002E1FFA">
        <w:rPr>
          <w:rStyle w:val="blk"/>
          <w:szCs w:val="28"/>
        </w:rPr>
        <w:t xml:space="preserve">, </w:t>
      </w:r>
      <w:r w:rsidR="00A3117C">
        <w:rPr>
          <w:rStyle w:val="blk"/>
          <w:szCs w:val="28"/>
        </w:rPr>
        <w:t xml:space="preserve">а также в целях взаимодействия с </w:t>
      </w:r>
      <w:r w:rsidRPr="002E1FFA">
        <w:rPr>
          <w:rStyle w:val="blk"/>
          <w:szCs w:val="28"/>
        </w:rPr>
        <w:t>общественной палато</w:t>
      </w:r>
      <w:r w:rsidR="00F3391C">
        <w:rPr>
          <w:rStyle w:val="blk"/>
          <w:szCs w:val="28"/>
        </w:rPr>
        <w:t>й субъекта Российской Федерации</w:t>
      </w:r>
      <w:r w:rsidR="00970520">
        <w:rPr>
          <w:rStyle w:val="blk"/>
          <w:szCs w:val="28"/>
        </w:rPr>
        <w:t>.</w:t>
      </w:r>
      <w:r w:rsidRPr="002E1FFA">
        <w:rPr>
          <w:rStyle w:val="blk"/>
          <w:szCs w:val="28"/>
        </w:rPr>
        <w:t xml:space="preserve"> </w:t>
      </w:r>
    </w:p>
    <w:p w:rsidR="00581222" w:rsidRDefault="002E1FFA" w:rsidP="002E1FFA">
      <w:pPr>
        <w:shd w:val="clear" w:color="auto" w:fill="FFFFFF"/>
        <w:autoSpaceDE w:val="0"/>
        <w:autoSpaceDN w:val="0"/>
        <w:adjustRightInd w:val="0"/>
        <w:spacing w:line="480" w:lineRule="auto"/>
        <w:ind w:firstLine="709"/>
        <w:jc w:val="both"/>
        <w:rPr>
          <w:rStyle w:val="blk"/>
          <w:szCs w:val="28"/>
        </w:rPr>
      </w:pPr>
      <w:r w:rsidRPr="002E1FFA">
        <w:rPr>
          <w:rStyle w:val="blk"/>
          <w:szCs w:val="28"/>
        </w:rPr>
        <w:t>2. Общественные палаты (советы) муниципальных образований</w:t>
      </w:r>
      <w:r w:rsidR="00EE0D58">
        <w:rPr>
          <w:rStyle w:val="blk"/>
          <w:szCs w:val="28"/>
        </w:rPr>
        <w:t xml:space="preserve"> вправе</w:t>
      </w:r>
      <w:r w:rsidR="00581222">
        <w:rPr>
          <w:rStyle w:val="blk"/>
          <w:szCs w:val="28"/>
        </w:rPr>
        <w:t>:</w:t>
      </w:r>
    </w:p>
    <w:p w:rsidR="00093E7C" w:rsidRDefault="00093E7C" w:rsidP="002E1FFA">
      <w:pPr>
        <w:shd w:val="clear" w:color="auto" w:fill="FFFFFF"/>
        <w:autoSpaceDE w:val="0"/>
        <w:autoSpaceDN w:val="0"/>
        <w:adjustRightInd w:val="0"/>
        <w:spacing w:line="480" w:lineRule="auto"/>
        <w:ind w:firstLine="709"/>
        <w:jc w:val="both"/>
        <w:rPr>
          <w:rStyle w:val="blk"/>
          <w:szCs w:val="28"/>
        </w:rPr>
      </w:pPr>
      <w:r>
        <w:rPr>
          <w:rStyle w:val="blk"/>
          <w:szCs w:val="28"/>
        </w:rPr>
        <w:t xml:space="preserve">а) </w:t>
      </w:r>
      <w:r w:rsidR="003A4BCE">
        <w:rPr>
          <w:rStyle w:val="blk"/>
          <w:szCs w:val="28"/>
        </w:rPr>
        <w:t>участвовать в формировании и реализации инициатив по вопросам местного значения и прав на решение вопросов, не отнесенных к вопросам местного значения;</w:t>
      </w:r>
    </w:p>
    <w:p w:rsidR="002E1FFA" w:rsidRDefault="00F01350" w:rsidP="002E1FFA">
      <w:pPr>
        <w:shd w:val="clear" w:color="auto" w:fill="FFFFFF"/>
        <w:autoSpaceDE w:val="0"/>
        <w:autoSpaceDN w:val="0"/>
        <w:adjustRightInd w:val="0"/>
        <w:spacing w:line="480" w:lineRule="auto"/>
        <w:ind w:firstLine="709"/>
        <w:jc w:val="both"/>
        <w:rPr>
          <w:rStyle w:val="blk"/>
          <w:szCs w:val="28"/>
        </w:rPr>
      </w:pPr>
      <w:proofErr w:type="gramStart"/>
      <w:r w:rsidRPr="00533CED">
        <w:rPr>
          <w:rStyle w:val="blk"/>
          <w:szCs w:val="28"/>
        </w:rPr>
        <w:t>б</w:t>
      </w:r>
      <w:r w:rsidR="00581222" w:rsidRPr="00533CED">
        <w:rPr>
          <w:rStyle w:val="blk"/>
          <w:szCs w:val="28"/>
        </w:rPr>
        <w:t>)</w:t>
      </w:r>
      <w:r w:rsidR="00EE0D58" w:rsidRPr="00533CED">
        <w:rPr>
          <w:rStyle w:val="blk"/>
          <w:szCs w:val="28"/>
        </w:rPr>
        <w:t xml:space="preserve"> осуществля</w:t>
      </w:r>
      <w:r w:rsidR="002E1FFA" w:rsidRPr="00533CED">
        <w:rPr>
          <w:rStyle w:val="blk"/>
          <w:szCs w:val="28"/>
        </w:rPr>
        <w:t>т</w:t>
      </w:r>
      <w:r w:rsidR="00EE0D58" w:rsidRPr="00533CED">
        <w:rPr>
          <w:rStyle w:val="blk"/>
          <w:szCs w:val="28"/>
        </w:rPr>
        <w:t>ь</w:t>
      </w:r>
      <w:r w:rsidR="002E1FFA" w:rsidRPr="002E1FFA">
        <w:rPr>
          <w:rStyle w:val="blk"/>
          <w:szCs w:val="28"/>
        </w:rPr>
        <w:t xml:space="preserve"> общественный контроль</w:t>
      </w:r>
      <w:r w:rsidR="00F61ADE">
        <w:rPr>
          <w:rStyle w:val="blk"/>
          <w:szCs w:val="28"/>
        </w:rPr>
        <w:t xml:space="preserve"> на принципах, в порядке </w:t>
      </w:r>
      <w:r w:rsidR="004447A1">
        <w:rPr>
          <w:rStyle w:val="blk"/>
          <w:szCs w:val="28"/>
        </w:rPr>
        <w:br/>
      </w:r>
      <w:r w:rsidR="00F61ADE">
        <w:rPr>
          <w:rStyle w:val="blk"/>
          <w:szCs w:val="28"/>
        </w:rPr>
        <w:t>и формах</w:t>
      </w:r>
      <w:r w:rsidR="002E1FFA" w:rsidRPr="002E1FFA">
        <w:rPr>
          <w:rStyle w:val="blk"/>
          <w:szCs w:val="28"/>
        </w:rPr>
        <w:t xml:space="preserve">, предусмотренных Федеральным законом от 21 июля 2014 </w:t>
      </w:r>
      <w:r w:rsidR="00256066">
        <w:rPr>
          <w:rStyle w:val="blk"/>
          <w:szCs w:val="28"/>
        </w:rPr>
        <w:t xml:space="preserve">г. </w:t>
      </w:r>
      <w:r w:rsidR="008F3787">
        <w:rPr>
          <w:rStyle w:val="blk"/>
          <w:szCs w:val="28"/>
        </w:rPr>
        <w:br/>
      </w:r>
      <w:r w:rsidR="00256066">
        <w:rPr>
          <w:rStyle w:val="blk"/>
          <w:szCs w:val="28"/>
        </w:rPr>
        <w:t>№ 212-ФЗ «</w:t>
      </w:r>
      <w:r w:rsidR="002E1FFA" w:rsidRPr="002E1FFA">
        <w:rPr>
          <w:rStyle w:val="blk"/>
          <w:szCs w:val="28"/>
        </w:rPr>
        <w:t xml:space="preserve">Об основах общественного </w:t>
      </w:r>
      <w:r w:rsidR="00256066">
        <w:rPr>
          <w:rStyle w:val="blk"/>
          <w:szCs w:val="28"/>
        </w:rPr>
        <w:t>контроля в Российской Федерации»</w:t>
      </w:r>
      <w:r w:rsidR="002E1FFA" w:rsidRPr="002E1FFA">
        <w:rPr>
          <w:rStyle w:val="blk"/>
          <w:szCs w:val="28"/>
        </w:rPr>
        <w:t xml:space="preserve">, настоящим Федеральным законом, другими федеральными </w:t>
      </w:r>
      <w:r w:rsidR="002E1FFA" w:rsidRPr="002E1FFA">
        <w:rPr>
          <w:rStyle w:val="blk"/>
          <w:szCs w:val="28"/>
        </w:rPr>
        <w:lastRenderedPageBreak/>
        <w:t xml:space="preserve">законами и иными нормативными правовыми актами Российской Федерации, законами и иными нормативными правовыми актами субъектов Российской Федерации, </w:t>
      </w:r>
      <w:r w:rsidR="00533CED">
        <w:rPr>
          <w:rStyle w:val="blk"/>
          <w:szCs w:val="28"/>
        </w:rPr>
        <w:t xml:space="preserve">уставом муниципального образования и/или </w:t>
      </w:r>
      <w:r w:rsidR="002E1FFA" w:rsidRPr="002E1FFA">
        <w:rPr>
          <w:rStyle w:val="blk"/>
          <w:szCs w:val="28"/>
        </w:rPr>
        <w:t>муниципальными нормативными правовыми актами</w:t>
      </w:r>
      <w:r w:rsidR="00933C9D">
        <w:rPr>
          <w:rStyle w:val="blk"/>
          <w:szCs w:val="28"/>
        </w:rPr>
        <w:t xml:space="preserve"> представительного органа муниципального</w:t>
      </w:r>
      <w:proofErr w:type="gramEnd"/>
      <w:r w:rsidR="00933C9D">
        <w:rPr>
          <w:rStyle w:val="blk"/>
          <w:szCs w:val="28"/>
        </w:rPr>
        <w:t xml:space="preserve"> </w:t>
      </w:r>
      <w:proofErr w:type="gramStart"/>
      <w:r w:rsidR="00933C9D">
        <w:rPr>
          <w:rStyle w:val="blk"/>
          <w:szCs w:val="28"/>
        </w:rPr>
        <w:t>образования</w:t>
      </w:r>
      <w:r w:rsidR="00EE0D58">
        <w:rPr>
          <w:rStyle w:val="blk"/>
          <w:szCs w:val="28"/>
        </w:rPr>
        <w:t xml:space="preserve"> за деятельностью органов местного самоуправления, </w:t>
      </w:r>
      <w:r w:rsidR="001C4E3C">
        <w:rPr>
          <w:rStyle w:val="blk"/>
          <w:szCs w:val="28"/>
        </w:rPr>
        <w:t xml:space="preserve">органов местной администрации, </w:t>
      </w:r>
      <w:r w:rsidR="00EE0D58">
        <w:rPr>
          <w:rStyle w:val="blk"/>
          <w:szCs w:val="28"/>
        </w:rPr>
        <w:t>в том числе территориальных органов местных администраций, муниципальных предприятий и учреждений</w:t>
      </w:r>
      <w:r w:rsidR="00591522" w:rsidRPr="00591522">
        <w:rPr>
          <w:rStyle w:val="blk"/>
          <w:szCs w:val="28"/>
        </w:rPr>
        <w:t xml:space="preserve"> </w:t>
      </w:r>
      <w:r w:rsidR="00591522">
        <w:rPr>
          <w:rStyle w:val="blk"/>
          <w:szCs w:val="28"/>
        </w:rPr>
        <w:t xml:space="preserve">по решению ими вопросов местного значения и реализации </w:t>
      </w:r>
      <w:r w:rsidR="00591522">
        <w:rPr>
          <w:szCs w:val="28"/>
        </w:rPr>
        <w:t>прав органов местного самоуправления на решение вопросов, не отнесенных к вопросам местного значения (в случае принятия муниципальных правовых актов о реализации таких прав)</w:t>
      </w:r>
      <w:r w:rsidR="00591522">
        <w:rPr>
          <w:rStyle w:val="blk"/>
          <w:szCs w:val="28"/>
        </w:rPr>
        <w:t xml:space="preserve">, общественный контроль за реализацией </w:t>
      </w:r>
      <w:r w:rsidR="00F665DE">
        <w:rPr>
          <w:rStyle w:val="blk"/>
          <w:szCs w:val="28"/>
        </w:rPr>
        <w:t xml:space="preserve">документов </w:t>
      </w:r>
      <w:r w:rsidR="00591522">
        <w:rPr>
          <w:rStyle w:val="blk"/>
          <w:szCs w:val="28"/>
        </w:rPr>
        <w:t xml:space="preserve">стратегического планирования </w:t>
      </w:r>
      <w:r w:rsidR="00C50C95">
        <w:rPr>
          <w:rStyle w:val="blk"/>
          <w:szCs w:val="28"/>
        </w:rPr>
        <w:br/>
      </w:r>
      <w:r w:rsidR="00591522">
        <w:rPr>
          <w:rStyle w:val="blk"/>
          <w:szCs w:val="28"/>
        </w:rPr>
        <w:t>на территории</w:t>
      </w:r>
      <w:proofErr w:type="gramEnd"/>
      <w:r w:rsidR="00591522">
        <w:rPr>
          <w:rStyle w:val="blk"/>
          <w:szCs w:val="28"/>
        </w:rPr>
        <w:t xml:space="preserve"> муниципального образования, за соблюдением правил благоустройства;</w:t>
      </w:r>
    </w:p>
    <w:p w:rsidR="000158BD" w:rsidRDefault="00533CED" w:rsidP="000158BD">
      <w:pPr>
        <w:shd w:val="clear" w:color="auto" w:fill="FFFFFF"/>
        <w:autoSpaceDE w:val="0"/>
        <w:autoSpaceDN w:val="0"/>
        <w:adjustRightInd w:val="0"/>
        <w:spacing w:line="480" w:lineRule="auto"/>
        <w:ind w:firstLine="709"/>
        <w:jc w:val="both"/>
        <w:rPr>
          <w:rStyle w:val="blk"/>
          <w:szCs w:val="28"/>
        </w:rPr>
      </w:pPr>
      <w:r w:rsidRPr="008A2891">
        <w:rPr>
          <w:rStyle w:val="blk"/>
          <w:szCs w:val="28"/>
        </w:rPr>
        <w:t>в</w:t>
      </w:r>
      <w:r w:rsidR="008E143A" w:rsidRPr="008A2891">
        <w:rPr>
          <w:rStyle w:val="blk"/>
          <w:szCs w:val="28"/>
        </w:rPr>
        <w:t>) участвовать</w:t>
      </w:r>
      <w:r w:rsidR="00EE0D58">
        <w:rPr>
          <w:rStyle w:val="blk"/>
          <w:szCs w:val="28"/>
        </w:rPr>
        <w:t xml:space="preserve"> в разработке и обсуждении </w:t>
      </w:r>
      <w:r w:rsidR="000158BD" w:rsidRPr="000158BD">
        <w:rPr>
          <w:rStyle w:val="blk"/>
          <w:szCs w:val="28"/>
        </w:rPr>
        <w:t xml:space="preserve">проектов муниципальных </w:t>
      </w:r>
      <w:r w:rsidR="008E143A">
        <w:rPr>
          <w:rStyle w:val="blk"/>
          <w:szCs w:val="28"/>
        </w:rPr>
        <w:t xml:space="preserve">нормативных </w:t>
      </w:r>
      <w:r w:rsidR="000158BD" w:rsidRPr="000158BD">
        <w:rPr>
          <w:rStyle w:val="blk"/>
          <w:szCs w:val="28"/>
        </w:rPr>
        <w:t>правовых актов</w:t>
      </w:r>
      <w:r>
        <w:rPr>
          <w:rStyle w:val="blk"/>
          <w:szCs w:val="28"/>
        </w:rPr>
        <w:t xml:space="preserve">, вносить на рассмотрение представительного органа муниципального образования проекты </w:t>
      </w:r>
      <w:r w:rsidR="008A2891" w:rsidRPr="002E1FFA">
        <w:rPr>
          <w:rStyle w:val="blk"/>
          <w:szCs w:val="28"/>
        </w:rPr>
        <w:t>муниципальны</w:t>
      </w:r>
      <w:r w:rsidR="008A2891">
        <w:rPr>
          <w:rStyle w:val="blk"/>
          <w:szCs w:val="28"/>
        </w:rPr>
        <w:t>х</w:t>
      </w:r>
      <w:r w:rsidR="008A2891" w:rsidRPr="002E1FFA">
        <w:rPr>
          <w:rStyle w:val="blk"/>
          <w:szCs w:val="28"/>
        </w:rPr>
        <w:t xml:space="preserve"> нормативны</w:t>
      </w:r>
      <w:r w:rsidR="008A2891">
        <w:rPr>
          <w:rStyle w:val="blk"/>
          <w:szCs w:val="28"/>
        </w:rPr>
        <w:t>х</w:t>
      </w:r>
      <w:r w:rsidR="008A2891" w:rsidRPr="002E1FFA">
        <w:rPr>
          <w:rStyle w:val="blk"/>
          <w:szCs w:val="28"/>
        </w:rPr>
        <w:t xml:space="preserve"> правовы</w:t>
      </w:r>
      <w:r w:rsidR="008A2891">
        <w:rPr>
          <w:rStyle w:val="blk"/>
          <w:szCs w:val="28"/>
        </w:rPr>
        <w:t>х</w:t>
      </w:r>
      <w:r w:rsidR="008A2891" w:rsidRPr="002E1FFA">
        <w:rPr>
          <w:rStyle w:val="blk"/>
          <w:szCs w:val="28"/>
        </w:rPr>
        <w:t xml:space="preserve"> акт</w:t>
      </w:r>
      <w:r w:rsidR="008A2891">
        <w:rPr>
          <w:rStyle w:val="blk"/>
          <w:szCs w:val="28"/>
        </w:rPr>
        <w:t>ов</w:t>
      </w:r>
      <w:r w:rsidR="008E143A">
        <w:rPr>
          <w:rStyle w:val="blk"/>
          <w:szCs w:val="28"/>
        </w:rPr>
        <w:t xml:space="preserve"> </w:t>
      </w:r>
      <w:r w:rsidR="00F01350">
        <w:rPr>
          <w:rStyle w:val="blk"/>
          <w:szCs w:val="28"/>
        </w:rPr>
        <w:t>по вопросам своего ведения</w:t>
      </w:r>
      <w:r w:rsidR="000158BD" w:rsidRPr="000158BD">
        <w:rPr>
          <w:rStyle w:val="blk"/>
          <w:szCs w:val="28"/>
        </w:rPr>
        <w:t>;</w:t>
      </w:r>
    </w:p>
    <w:p w:rsidR="00EB1E19" w:rsidRDefault="008A2891" w:rsidP="000158BD">
      <w:pPr>
        <w:shd w:val="clear" w:color="auto" w:fill="FFFFFF"/>
        <w:autoSpaceDE w:val="0"/>
        <w:autoSpaceDN w:val="0"/>
        <w:adjustRightInd w:val="0"/>
        <w:spacing w:line="480" w:lineRule="auto"/>
        <w:ind w:firstLine="709"/>
        <w:jc w:val="both"/>
        <w:rPr>
          <w:rStyle w:val="blk"/>
          <w:szCs w:val="28"/>
        </w:rPr>
      </w:pPr>
      <w:r w:rsidRPr="008A2891">
        <w:rPr>
          <w:rStyle w:val="blk"/>
          <w:szCs w:val="28"/>
        </w:rPr>
        <w:t>г</w:t>
      </w:r>
      <w:r w:rsidR="00EB1E19" w:rsidRPr="008A2891">
        <w:rPr>
          <w:rStyle w:val="blk"/>
          <w:szCs w:val="28"/>
        </w:rPr>
        <w:t>) оказывать</w:t>
      </w:r>
      <w:r w:rsidR="00EB1E19">
        <w:rPr>
          <w:rStyle w:val="blk"/>
          <w:szCs w:val="28"/>
        </w:rPr>
        <w:t xml:space="preserve"> гражданам и организациям содействие в реализации </w:t>
      </w:r>
      <w:r>
        <w:rPr>
          <w:rStyle w:val="blk"/>
          <w:szCs w:val="28"/>
        </w:rPr>
        <w:br/>
      </w:r>
      <w:r w:rsidR="00EB1E19">
        <w:rPr>
          <w:rStyle w:val="blk"/>
          <w:szCs w:val="28"/>
        </w:rPr>
        <w:t xml:space="preserve">их прав на осуществление местного самоуправления и участия в решении вопросов </w:t>
      </w:r>
      <w:r w:rsidR="008D2925">
        <w:rPr>
          <w:rStyle w:val="blk"/>
          <w:szCs w:val="28"/>
        </w:rPr>
        <w:t xml:space="preserve">местного значения </w:t>
      </w:r>
      <w:r w:rsidR="00F01350">
        <w:rPr>
          <w:rStyle w:val="blk"/>
          <w:szCs w:val="28"/>
        </w:rPr>
        <w:t xml:space="preserve">и прав </w:t>
      </w:r>
      <w:r>
        <w:rPr>
          <w:rStyle w:val="blk"/>
          <w:szCs w:val="28"/>
        </w:rPr>
        <w:t xml:space="preserve">на решение вопросов, не отнесенных </w:t>
      </w:r>
      <w:r>
        <w:rPr>
          <w:rStyle w:val="blk"/>
          <w:szCs w:val="28"/>
        </w:rPr>
        <w:br/>
      </w:r>
      <w:r>
        <w:rPr>
          <w:rStyle w:val="blk"/>
          <w:szCs w:val="28"/>
        </w:rPr>
        <w:lastRenderedPageBreak/>
        <w:t xml:space="preserve">к вопросам местного значения, </w:t>
      </w:r>
      <w:r w:rsidR="008D2925">
        <w:rPr>
          <w:rStyle w:val="blk"/>
          <w:szCs w:val="28"/>
        </w:rPr>
        <w:t>на территории муниципального образования;</w:t>
      </w:r>
    </w:p>
    <w:p w:rsidR="008D2925" w:rsidRPr="000158BD" w:rsidRDefault="008A2891" w:rsidP="000158BD">
      <w:pPr>
        <w:shd w:val="clear" w:color="auto" w:fill="FFFFFF"/>
        <w:autoSpaceDE w:val="0"/>
        <w:autoSpaceDN w:val="0"/>
        <w:adjustRightInd w:val="0"/>
        <w:spacing w:line="480" w:lineRule="auto"/>
        <w:ind w:firstLine="709"/>
        <w:jc w:val="both"/>
        <w:rPr>
          <w:rStyle w:val="blk"/>
          <w:szCs w:val="28"/>
        </w:rPr>
      </w:pPr>
      <w:r w:rsidRPr="008A2891">
        <w:rPr>
          <w:rStyle w:val="blk"/>
          <w:szCs w:val="28"/>
        </w:rPr>
        <w:t>д</w:t>
      </w:r>
      <w:r w:rsidR="008D2925" w:rsidRPr="008A2891">
        <w:rPr>
          <w:rStyle w:val="blk"/>
          <w:szCs w:val="28"/>
        </w:rPr>
        <w:t>) осуществлять</w:t>
      </w:r>
      <w:r w:rsidR="008D2925">
        <w:rPr>
          <w:rStyle w:val="blk"/>
          <w:szCs w:val="28"/>
        </w:rPr>
        <w:t xml:space="preserve"> иную деятельность</w:t>
      </w:r>
      <w:r>
        <w:rPr>
          <w:rStyle w:val="blk"/>
          <w:szCs w:val="28"/>
        </w:rPr>
        <w:t>, предусмотренную</w:t>
      </w:r>
      <w:r w:rsidR="008D2925">
        <w:rPr>
          <w:rStyle w:val="blk"/>
          <w:szCs w:val="28"/>
        </w:rPr>
        <w:t xml:space="preserve"> уставом муниципального образования и (или) нормативными правовыми актами представительного органа муниципального образования</w:t>
      </w:r>
      <w:r>
        <w:rPr>
          <w:rStyle w:val="blk"/>
          <w:szCs w:val="28"/>
        </w:rPr>
        <w:t xml:space="preserve"> </w:t>
      </w:r>
      <w:r>
        <w:rPr>
          <w:rStyle w:val="blk"/>
          <w:szCs w:val="28"/>
        </w:rPr>
        <w:br/>
        <w:t>в соответствии с</w:t>
      </w:r>
      <w:r w:rsidR="00D44E67">
        <w:rPr>
          <w:rStyle w:val="blk"/>
          <w:szCs w:val="28"/>
        </w:rPr>
        <w:t xml:space="preserve"> законами субъекта Российской Федерации</w:t>
      </w:r>
      <w:r w:rsidR="008D2925">
        <w:rPr>
          <w:rStyle w:val="blk"/>
          <w:szCs w:val="28"/>
        </w:rPr>
        <w:t xml:space="preserve">. </w:t>
      </w:r>
    </w:p>
    <w:p w:rsidR="00087BEA" w:rsidRDefault="00FC653F" w:rsidP="00825738">
      <w:pPr>
        <w:shd w:val="clear" w:color="auto" w:fill="FFFFFF"/>
        <w:autoSpaceDE w:val="0"/>
        <w:autoSpaceDN w:val="0"/>
        <w:adjustRightInd w:val="0"/>
        <w:spacing w:line="480" w:lineRule="auto"/>
        <w:ind w:firstLine="709"/>
        <w:jc w:val="both"/>
        <w:rPr>
          <w:rStyle w:val="blk"/>
          <w:szCs w:val="28"/>
        </w:rPr>
      </w:pPr>
      <w:r>
        <w:rPr>
          <w:rStyle w:val="blk"/>
          <w:szCs w:val="28"/>
        </w:rPr>
        <w:t>3</w:t>
      </w:r>
      <w:r w:rsidR="002E1FFA" w:rsidRPr="002E1FFA">
        <w:rPr>
          <w:rStyle w:val="blk"/>
          <w:szCs w:val="28"/>
        </w:rPr>
        <w:t xml:space="preserve">. </w:t>
      </w:r>
      <w:proofErr w:type="gramStart"/>
      <w:r w:rsidR="002E1FFA" w:rsidRPr="002E1FFA">
        <w:rPr>
          <w:rStyle w:val="blk"/>
          <w:szCs w:val="28"/>
        </w:rPr>
        <w:t>Правом на выдвижение кандидатов в члены общественной палаты (совета) муни</w:t>
      </w:r>
      <w:r w:rsidR="00D66371">
        <w:rPr>
          <w:rStyle w:val="blk"/>
          <w:szCs w:val="28"/>
        </w:rPr>
        <w:t>ципального образования обладают</w:t>
      </w:r>
      <w:r w:rsidR="002E1FFA" w:rsidRPr="002E1FFA">
        <w:rPr>
          <w:rStyle w:val="blk"/>
          <w:szCs w:val="28"/>
        </w:rPr>
        <w:t xml:space="preserve"> </w:t>
      </w:r>
      <w:r w:rsidR="00330F80">
        <w:rPr>
          <w:rStyle w:val="blk"/>
          <w:szCs w:val="28"/>
        </w:rPr>
        <w:t xml:space="preserve">территориальные общественные самоуправления, старосты сельских населенных пунктов, </w:t>
      </w:r>
      <w:r w:rsidR="002B13F2" w:rsidRPr="00BA13DD">
        <w:rPr>
          <w:rStyle w:val="blk"/>
          <w:szCs w:val="28"/>
        </w:rPr>
        <w:t>местные общественные объединения и иные некоммерческие организации</w:t>
      </w:r>
      <w:r w:rsidR="00330F80" w:rsidRPr="00BA13DD">
        <w:rPr>
          <w:rStyle w:val="blk"/>
          <w:szCs w:val="28"/>
        </w:rPr>
        <w:t>,</w:t>
      </w:r>
      <w:r w:rsidR="00330F80">
        <w:rPr>
          <w:rStyle w:val="blk"/>
          <w:szCs w:val="28"/>
        </w:rPr>
        <w:t xml:space="preserve"> целью деятельности которых</w:t>
      </w:r>
      <w:r w:rsidR="00D66371">
        <w:rPr>
          <w:rStyle w:val="blk"/>
          <w:szCs w:val="28"/>
        </w:rPr>
        <w:t xml:space="preserve"> </w:t>
      </w:r>
      <w:r w:rsidR="00330F80">
        <w:rPr>
          <w:rStyle w:val="blk"/>
          <w:szCs w:val="28"/>
        </w:rPr>
        <w:t>является содействие решению</w:t>
      </w:r>
      <w:r w:rsidR="00D66371">
        <w:rPr>
          <w:rStyle w:val="blk"/>
          <w:szCs w:val="28"/>
        </w:rPr>
        <w:t xml:space="preserve"> вопросов местного значения и </w:t>
      </w:r>
      <w:r w:rsidR="00D471B1">
        <w:rPr>
          <w:rStyle w:val="blk"/>
          <w:szCs w:val="28"/>
        </w:rPr>
        <w:t xml:space="preserve">реализации </w:t>
      </w:r>
      <w:r w:rsidR="00D471B1">
        <w:rPr>
          <w:szCs w:val="28"/>
        </w:rPr>
        <w:t xml:space="preserve">прав органов местного самоуправления </w:t>
      </w:r>
      <w:r w:rsidR="002B13F2">
        <w:rPr>
          <w:szCs w:val="28"/>
        </w:rPr>
        <w:br/>
      </w:r>
      <w:r w:rsidR="00D471B1">
        <w:rPr>
          <w:szCs w:val="28"/>
        </w:rPr>
        <w:t xml:space="preserve">на решение вопросов, не отнесенных к вопросам местного значения </w:t>
      </w:r>
      <w:r w:rsidR="002B13F2">
        <w:rPr>
          <w:szCs w:val="28"/>
        </w:rPr>
        <w:br/>
      </w:r>
      <w:r w:rsidR="00D471B1">
        <w:rPr>
          <w:szCs w:val="28"/>
        </w:rPr>
        <w:t>(в случае принятия муниципальных правовых актов о реализации таких прав</w:t>
      </w:r>
      <w:proofErr w:type="gramEnd"/>
      <w:r w:rsidR="00D471B1">
        <w:rPr>
          <w:szCs w:val="28"/>
        </w:rPr>
        <w:t>)</w:t>
      </w:r>
      <w:r w:rsidR="00D471B1">
        <w:rPr>
          <w:rStyle w:val="blk"/>
          <w:szCs w:val="28"/>
        </w:rPr>
        <w:t xml:space="preserve"> в порядке, определенном уставом муниципального образования </w:t>
      </w:r>
      <w:r w:rsidR="008C0F95">
        <w:rPr>
          <w:rStyle w:val="blk"/>
          <w:szCs w:val="28"/>
        </w:rPr>
        <w:br/>
      </w:r>
      <w:r w:rsidR="00D471B1">
        <w:rPr>
          <w:rStyle w:val="blk"/>
          <w:szCs w:val="28"/>
        </w:rPr>
        <w:t xml:space="preserve">и (или) </w:t>
      </w:r>
      <w:r w:rsidR="00D471B1" w:rsidRPr="002E1FFA">
        <w:rPr>
          <w:rStyle w:val="blk"/>
          <w:szCs w:val="28"/>
        </w:rPr>
        <w:t xml:space="preserve">муниципальными </w:t>
      </w:r>
      <w:r w:rsidR="00D471B1">
        <w:rPr>
          <w:rStyle w:val="blk"/>
          <w:szCs w:val="28"/>
        </w:rPr>
        <w:t>нормативными правовыми актами представительного органа муниципального образования</w:t>
      </w:r>
      <w:r w:rsidR="00F674D0">
        <w:rPr>
          <w:rStyle w:val="blk"/>
          <w:szCs w:val="28"/>
        </w:rPr>
        <w:t xml:space="preserve"> в соответствии </w:t>
      </w:r>
      <w:r w:rsidR="008C0F95">
        <w:rPr>
          <w:rStyle w:val="blk"/>
          <w:szCs w:val="28"/>
        </w:rPr>
        <w:br/>
      </w:r>
      <w:r w:rsidR="00F674D0">
        <w:rPr>
          <w:rStyle w:val="blk"/>
          <w:szCs w:val="28"/>
        </w:rPr>
        <w:t>с законом субъекта Российской Федерации</w:t>
      </w:r>
      <w:r w:rsidR="00D471B1">
        <w:rPr>
          <w:rStyle w:val="blk"/>
          <w:szCs w:val="28"/>
        </w:rPr>
        <w:t>.</w:t>
      </w:r>
      <w:r w:rsidR="00825738" w:rsidRPr="00825738">
        <w:rPr>
          <w:rStyle w:val="blk"/>
          <w:szCs w:val="28"/>
        </w:rPr>
        <w:t xml:space="preserve"> </w:t>
      </w:r>
    </w:p>
    <w:p w:rsidR="00183D53" w:rsidRPr="005D71F3" w:rsidRDefault="00FC653F" w:rsidP="00825738">
      <w:pPr>
        <w:shd w:val="clear" w:color="auto" w:fill="FFFFFF"/>
        <w:autoSpaceDE w:val="0"/>
        <w:autoSpaceDN w:val="0"/>
        <w:adjustRightInd w:val="0"/>
        <w:spacing w:line="480" w:lineRule="auto"/>
        <w:ind w:firstLine="709"/>
        <w:jc w:val="both"/>
        <w:rPr>
          <w:rStyle w:val="blk"/>
          <w:szCs w:val="28"/>
        </w:rPr>
      </w:pPr>
      <w:r w:rsidRPr="00183D53">
        <w:rPr>
          <w:rStyle w:val="blk"/>
          <w:szCs w:val="28"/>
        </w:rPr>
        <w:t>4</w:t>
      </w:r>
      <w:r w:rsidR="002E1FFA" w:rsidRPr="00183D53">
        <w:rPr>
          <w:rStyle w:val="blk"/>
          <w:szCs w:val="28"/>
        </w:rPr>
        <w:t xml:space="preserve">. </w:t>
      </w:r>
      <w:proofErr w:type="gramStart"/>
      <w:r w:rsidR="00183D53" w:rsidRPr="00183D53">
        <w:rPr>
          <w:rStyle w:val="blk"/>
          <w:szCs w:val="28"/>
        </w:rPr>
        <w:t>Одна</w:t>
      </w:r>
      <w:r w:rsidR="00183D53" w:rsidRPr="002E1FFA">
        <w:rPr>
          <w:rStyle w:val="blk"/>
          <w:szCs w:val="28"/>
        </w:rPr>
        <w:t xml:space="preserve"> треть состава общественной палаты (совета) муниципального образования утверждается главой муниципального образования, одна треть - представительным органом муниципального </w:t>
      </w:r>
      <w:r w:rsidR="00183D53" w:rsidRPr="002E1FFA">
        <w:rPr>
          <w:rStyle w:val="blk"/>
          <w:szCs w:val="28"/>
        </w:rPr>
        <w:lastRenderedPageBreak/>
        <w:t xml:space="preserve">образования, одна треть </w:t>
      </w:r>
      <w:r w:rsidR="00F01350">
        <w:rPr>
          <w:rStyle w:val="blk"/>
          <w:szCs w:val="28"/>
        </w:rPr>
        <w:t xml:space="preserve">формируется </w:t>
      </w:r>
      <w:r w:rsidR="00183D53" w:rsidRPr="002E1FFA">
        <w:rPr>
          <w:rStyle w:val="blk"/>
          <w:szCs w:val="28"/>
        </w:rPr>
        <w:t xml:space="preserve">утвержденными главой </w:t>
      </w:r>
      <w:r w:rsidR="00F01350">
        <w:rPr>
          <w:rStyle w:val="blk"/>
          <w:szCs w:val="28"/>
        </w:rPr>
        <w:br/>
      </w:r>
      <w:r w:rsidR="00183D53" w:rsidRPr="002E1FFA">
        <w:rPr>
          <w:rStyle w:val="blk"/>
          <w:szCs w:val="28"/>
        </w:rPr>
        <w:t>и представительным органом муниципального образования членами общественной палаты (совета) из чи</w:t>
      </w:r>
      <w:r w:rsidR="00183D53">
        <w:rPr>
          <w:rStyle w:val="blk"/>
          <w:szCs w:val="28"/>
        </w:rPr>
        <w:t>сла кандидатур, представленных</w:t>
      </w:r>
      <w:r w:rsidR="00183D53" w:rsidRPr="002E1FFA">
        <w:rPr>
          <w:rStyle w:val="blk"/>
          <w:szCs w:val="28"/>
        </w:rPr>
        <w:t>, территориальными общественными самоуправлениями</w:t>
      </w:r>
      <w:r w:rsidR="00F01350">
        <w:rPr>
          <w:rStyle w:val="blk"/>
          <w:szCs w:val="28"/>
        </w:rPr>
        <w:t xml:space="preserve">, </w:t>
      </w:r>
      <w:r w:rsidR="00093E7C">
        <w:rPr>
          <w:rStyle w:val="blk"/>
          <w:szCs w:val="28"/>
        </w:rPr>
        <w:t>старостами сельских населенных пунктов на территории данного муниципального образования</w:t>
      </w:r>
      <w:r w:rsidR="002B13F2">
        <w:rPr>
          <w:rStyle w:val="blk"/>
          <w:szCs w:val="28"/>
        </w:rPr>
        <w:t xml:space="preserve">, </w:t>
      </w:r>
      <w:r w:rsidR="0028311E" w:rsidRPr="005D71F3">
        <w:rPr>
          <w:rStyle w:val="blk"/>
          <w:szCs w:val="28"/>
        </w:rPr>
        <w:t>местными общественными объединениями и иными некоммерческими организациями</w:t>
      </w:r>
      <w:r w:rsidR="00183D53" w:rsidRPr="005D71F3">
        <w:rPr>
          <w:rStyle w:val="blk"/>
          <w:szCs w:val="28"/>
        </w:rPr>
        <w:t>.</w:t>
      </w:r>
      <w:proofErr w:type="gramEnd"/>
    </w:p>
    <w:p w:rsidR="00BA13DD" w:rsidRDefault="002A4AEF" w:rsidP="00825738">
      <w:pPr>
        <w:shd w:val="clear" w:color="auto" w:fill="FFFFFF"/>
        <w:autoSpaceDE w:val="0"/>
        <w:autoSpaceDN w:val="0"/>
        <w:adjustRightInd w:val="0"/>
        <w:spacing w:line="480" w:lineRule="auto"/>
        <w:ind w:firstLine="709"/>
        <w:jc w:val="both"/>
        <w:rPr>
          <w:rStyle w:val="blk"/>
          <w:szCs w:val="28"/>
        </w:rPr>
      </w:pPr>
      <w:r>
        <w:rPr>
          <w:rStyle w:val="blk"/>
          <w:szCs w:val="28"/>
        </w:rPr>
        <w:t xml:space="preserve">5. </w:t>
      </w:r>
      <w:r w:rsidR="00BA13DD" w:rsidRPr="002E1FFA">
        <w:rPr>
          <w:rStyle w:val="blk"/>
          <w:szCs w:val="28"/>
        </w:rPr>
        <w:t xml:space="preserve">Порядок формирования </w:t>
      </w:r>
      <w:r w:rsidR="00BA13DD">
        <w:rPr>
          <w:rStyle w:val="blk"/>
          <w:szCs w:val="28"/>
        </w:rPr>
        <w:t xml:space="preserve">и срок полномочий, вопросы и порядок организации и деятельности </w:t>
      </w:r>
      <w:r w:rsidR="00BA13DD" w:rsidRPr="002E1FFA">
        <w:rPr>
          <w:rStyle w:val="blk"/>
          <w:szCs w:val="28"/>
        </w:rPr>
        <w:t>общественной палаты (сов</w:t>
      </w:r>
      <w:r w:rsidR="00BA13DD">
        <w:rPr>
          <w:rStyle w:val="blk"/>
          <w:szCs w:val="28"/>
        </w:rPr>
        <w:t>ета) муниципального образования</w:t>
      </w:r>
      <w:r w:rsidR="00BA13DD" w:rsidRPr="002E1FFA">
        <w:rPr>
          <w:rStyle w:val="blk"/>
          <w:szCs w:val="28"/>
        </w:rPr>
        <w:t xml:space="preserve"> устанавливаются </w:t>
      </w:r>
      <w:r w:rsidR="00BA13DD">
        <w:rPr>
          <w:rStyle w:val="blk"/>
          <w:szCs w:val="28"/>
        </w:rPr>
        <w:t xml:space="preserve">уставом муниципального образования и (или) </w:t>
      </w:r>
      <w:r w:rsidR="00BA13DD" w:rsidRPr="002E1FFA">
        <w:rPr>
          <w:rStyle w:val="blk"/>
          <w:szCs w:val="28"/>
        </w:rPr>
        <w:t xml:space="preserve">муниципальными </w:t>
      </w:r>
      <w:r w:rsidR="00BA13DD">
        <w:rPr>
          <w:rStyle w:val="blk"/>
          <w:szCs w:val="28"/>
        </w:rPr>
        <w:t xml:space="preserve">нормативными правовыми актами представительного органа муниципального образования в соответствии </w:t>
      </w:r>
      <w:r w:rsidR="00BA13DD">
        <w:rPr>
          <w:rStyle w:val="blk"/>
          <w:szCs w:val="28"/>
        </w:rPr>
        <w:br/>
        <w:t>с законом субъекта Российской Федерации</w:t>
      </w:r>
      <w:r w:rsidR="00216D50" w:rsidRPr="00216D50">
        <w:rPr>
          <w:rStyle w:val="blk"/>
          <w:szCs w:val="28"/>
        </w:rPr>
        <w:t xml:space="preserve"> </w:t>
      </w:r>
      <w:r w:rsidR="00216D50">
        <w:rPr>
          <w:rStyle w:val="blk"/>
          <w:szCs w:val="28"/>
        </w:rPr>
        <w:t>и настоящим Федеральным законом</w:t>
      </w:r>
      <w:r w:rsidR="00BA13DD">
        <w:rPr>
          <w:rStyle w:val="blk"/>
          <w:szCs w:val="28"/>
        </w:rPr>
        <w:t>.</w:t>
      </w:r>
    </w:p>
    <w:p w:rsidR="00023A5F" w:rsidRDefault="001B66CA" w:rsidP="00614360">
      <w:pPr>
        <w:shd w:val="clear" w:color="auto" w:fill="FFFFFF"/>
        <w:autoSpaceDE w:val="0"/>
        <w:autoSpaceDN w:val="0"/>
        <w:adjustRightInd w:val="0"/>
        <w:spacing w:line="480" w:lineRule="auto"/>
        <w:ind w:firstLine="709"/>
        <w:jc w:val="both"/>
        <w:rPr>
          <w:szCs w:val="28"/>
        </w:rPr>
      </w:pPr>
      <w:proofErr w:type="gramStart"/>
      <w:r>
        <w:rPr>
          <w:rStyle w:val="blk"/>
          <w:szCs w:val="28"/>
        </w:rPr>
        <w:t xml:space="preserve">Требования к </w:t>
      </w:r>
      <w:r w:rsidR="00675107" w:rsidRPr="002E1FFA">
        <w:rPr>
          <w:rStyle w:val="blk"/>
          <w:szCs w:val="28"/>
        </w:rPr>
        <w:t>члену общественной палаты (совета) муниципального образования</w:t>
      </w:r>
      <w:r>
        <w:rPr>
          <w:rStyle w:val="blk"/>
          <w:szCs w:val="28"/>
        </w:rPr>
        <w:t xml:space="preserve">, порядок осуществления деятельности, прекращения </w:t>
      </w:r>
      <w:r w:rsidR="00BA13DD">
        <w:rPr>
          <w:rStyle w:val="blk"/>
          <w:szCs w:val="28"/>
        </w:rPr>
        <w:br/>
      </w:r>
      <w:r>
        <w:rPr>
          <w:rStyle w:val="blk"/>
          <w:szCs w:val="28"/>
        </w:rPr>
        <w:t>и приостановления полномочий</w:t>
      </w:r>
      <w:r w:rsidR="00675107" w:rsidRPr="002E1FFA">
        <w:rPr>
          <w:rStyle w:val="blk"/>
          <w:szCs w:val="28"/>
        </w:rPr>
        <w:t xml:space="preserve"> члена общественной палаты (совета) муниципального образования </w:t>
      </w:r>
      <w:r w:rsidR="009C71DE">
        <w:rPr>
          <w:rStyle w:val="blk"/>
          <w:szCs w:val="28"/>
        </w:rPr>
        <w:t>устанавливаю</w:t>
      </w:r>
      <w:r>
        <w:rPr>
          <w:rStyle w:val="blk"/>
          <w:szCs w:val="28"/>
        </w:rPr>
        <w:t>тся</w:t>
      </w:r>
      <w:r w:rsidR="009F79B2">
        <w:rPr>
          <w:rStyle w:val="blk"/>
          <w:szCs w:val="28"/>
        </w:rPr>
        <w:t xml:space="preserve"> </w:t>
      </w:r>
      <w:r w:rsidR="00216D50">
        <w:rPr>
          <w:rStyle w:val="blk"/>
          <w:szCs w:val="28"/>
        </w:rPr>
        <w:t xml:space="preserve">уставом муниципального образования и (или) </w:t>
      </w:r>
      <w:r w:rsidR="00216D50" w:rsidRPr="002E1FFA">
        <w:rPr>
          <w:rStyle w:val="blk"/>
          <w:szCs w:val="28"/>
        </w:rPr>
        <w:t xml:space="preserve">муниципальными </w:t>
      </w:r>
      <w:r w:rsidR="00216D50">
        <w:rPr>
          <w:rStyle w:val="blk"/>
          <w:szCs w:val="28"/>
        </w:rPr>
        <w:t xml:space="preserve">нормативными правовыми актами представительного органа муниципального образования в соответствии </w:t>
      </w:r>
      <w:r w:rsidR="00216D50">
        <w:rPr>
          <w:rStyle w:val="blk"/>
          <w:szCs w:val="28"/>
        </w:rPr>
        <w:br/>
        <w:t xml:space="preserve">с законом субъекта Российской Федерации </w:t>
      </w:r>
      <w:r w:rsidRPr="00BA13DD">
        <w:rPr>
          <w:rStyle w:val="blk"/>
          <w:szCs w:val="28"/>
        </w:rPr>
        <w:t>на тех же основаниях</w:t>
      </w:r>
      <w:r w:rsidR="00675107" w:rsidRPr="00BA13DD">
        <w:rPr>
          <w:rStyle w:val="blk"/>
          <w:szCs w:val="28"/>
        </w:rPr>
        <w:t>,</w:t>
      </w:r>
      <w:r w:rsidR="00675107" w:rsidRPr="002E1FFA">
        <w:rPr>
          <w:rStyle w:val="blk"/>
          <w:szCs w:val="28"/>
        </w:rPr>
        <w:t xml:space="preserve"> </w:t>
      </w:r>
      <w:r>
        <w:rPr>
          <w:rStyle w:val="blk"/>
          <w:szCs w:val="28"/>
        </w:rPr>
        <w:t xml:space="preserve">которые </w:t>
      </w:r>
      <w:r>
        <w:rPr>
          <w:rStyle w:val="blk"/>
          <w:szCs w:val="28"/>
        </w:rPr>
        <w:lastRenderedPageBreak/>
        <w:t xml:space="preserve">установлены для </w:t>
      </w:r>
      <w:r w:rsidR="00675107">
        <w:rPr>
          <w:rStyle w:val="blk"/>
          <w:szCs w:val="28"/>
        </w:rPr>
        <w:t>члена о</w:t>
      </w:r>
      <w:r w:rsidR="00675107" w:rsidRPr="002E1FFA">
        <w:rPr>
          <w:rStyle w:val="blk"/>
          <w:szCs w:val="28"/>
        </w:rPr>
        <w:t>бщественной палаты субъекта Российской Федерац</w:t>
      </w:r>
      <w:r>
        <w:rPr>
          <w:rStyle w:val="blk"/>
          <w:szCs w:val="28"/>
        </w:rPr>
        <w:t>ии Федеральным законом от 23 июня</w:t>
      </w:r>
      <w:proofErr w:type="gramEnd"/>
      <w:r>
        <w:rPr>
          <w:rStyle w:val="blk"/>
          <w:szCs w:val="28"/>
        </w:rPr>
        <w:t xml:space="preserve"> 2016 года №183-ФЗ </w:t>
      </w:r>
      <w:r w:rsidR="00216D50">
        <w:rPr>
          <w:rStyle w:val="blk"/>
          <w:szCs w:val="28"/>
        </w:rPr>
        <w:br/>
      </w:r>
      <w:r>
        <w:rPr>
          <w:rStyle w:val="blk"/>
          <w:szCs w:val="28"/>
        </w:rPr>
        <w:t>«Об общих принципах организации и деятельности общественных палат субъектов Российской Федерации»</w:t>
      </w:r>
      <w:proofErr w:type="gramStart"/>
      <w:r>
        <w:rPr>
          <w:rStyle w:val="blk"/>
          <w:szCs w:val="28"/>
        </w:rPr>
        <w:t>.</w:t>
      </w:r>
      <w:r w:rsidR="008F3787">
        <w:rPr>
          <w:rStyle w:val="blk"/>
          <w:szCs w:val="28"/>
        </w:rPr>
        <w:t>»</w:t>
      </w:r>
      <w:proofErr w:type="gramEnd"/>
      <w:r w:rsidR="008F3787">
        <w:rPr>
          <w:rStyle w:val="blk"/>
          <w:szCs w:val="28"/>
        </w:rPr>
        <w:t>.</w:t>
      </w:r>
      <w:r w:rsidR="00614360">
        <w:rPr>
          <w:rStyle w:val="blk"/>
          <w:szCs w:val="28"/>
        </w:rPr>
        <w:t xml:space="preserve"> </w:t>
      </w:r>
    </w:p>
    <w:p w:rsidR="00E80C31" w:rsidRPr="00875987" w:rsidRDefault="00E80C31" w:rsidP="00023A5F">
      <w:pPr>
        <w:tabs>
          <w:tab w:val="center" w:pos="1474"/>
        </w:tabs>
        <w:spacing w:line="240" w:lineRule="auto"/>
        <w:jc w:val="both"/>
        <w:rPr>
          <w:szCs w:val="28"/>
        </w:rPr>
      </w:pPr>
      <w:r w:rsidRPr="00875987">
        <w:rPr>
          <w:szCs w:val="28"/>
        </w:rPr>
        <w:tab/>
        <w:t>Президент</w:t>
      </w:r>
    </w:p>
    <w:p w:rsidR="001904D1" w:rsidRPr="00875987" w:rsidRDefault="00E80C31" w:rsidP="00614360">
      <w:pPr>
        <w:tabs>
          <w:tab w:val="center" w:pos="1474"/>
          <w:tab w:val="left" w:pos="8364"/>
        </w:tabs>
        <w:spacing w:line="240" w:lineRule="auto"/>
        <w:jc w:val="both"/>
        <w:rPr>
          <w:szCs w:val="28"/>
        </w:rPr>
      </w:pPr>
      <w:r w:rsidRPr="00875987">
        <w:rPr>
          <w:szCs w:val="28"/>
        </w:rPr>
        <w:tab/>
        <w:t>Российской Федерации</w:t>
      </w:r>
    </w:p>
    <w:sectPr w:rsidR="001904D1" w:rsidRPr="00875987" w:rsidSect="002F6A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70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436E" w:rsidRDefault="007E436E" w:rsidP="00F531DC">
      <w:pPr>
        <w:spacing w:line="240" w:lineRule="auto"/>
      </w:pPr>
      <w:r>
        <w:separator/>
      </w:r>
    </w:p>
  </w:endnote>
  <w:endnote w:type="continuationSeparator" w:id="0">
    <w:p w:rsidR="007E436E" w:rsidRDefault="007E436E" w:rsidP="00F531D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130" w:rsidRDefault="00534130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130" w:rsidRDefault="00534130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16D" w:rsidRPr="00534130" w:rsidRDefault="0083316D" w:rsidP="0053413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436E" w:rsidRDefault="007E436E" w:rsidP="00F531DC">
      <w:pPr>
        <w:spacing w:line="240" w:lineRule="auto"/>
      </w:pPr>
      <w:r>
        <w:separator/>
      </w:r>
    </w:p>
  </w:footnote>
  <w:footnote w:type="continuationSeparator" w:id="0">
    <w:p w:rsidR="007E436E" w:rsidRDefault="007E436E" w:rsidP="00F531D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5F" w:rsidRDefault="00023A5F" w:rsidP="007D5AB4">
    <w:pPr>
      <w:pStyle w:val="a7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34130" w:rsidRDefault="0053413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5F" w:rsidRDefault="00023A5F" w:rsidP="007D5AB4">
    <w:pPr>
      <w:pStyle w:val="a7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D353AB">
      <w:rPr>
        <w:rStyle w:val="ae"/>
        <w:noProof/>
      </w:rPr>
      <w:t>2</w:t>
    </w:r>
    <w:r>
      <w:rPr>
        <w:rStyle w:val="ae"/>
      </w:rPr>
      <w:fldChar w:fldCharType="end"/>
    </w:r>
  </w:p>
  <w:p w:rsidR="00534130" w:rsidRDefault="00534130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130" w:rsidRDefault="0053413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2108D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ACCA5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00801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A5C92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E125B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0080E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46484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AB6CC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7347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0E2C0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71627F9E"/>
    <w:multiLevelType w:val="hybridMultilevel"/>
    <w:tmpl w:val="6B18D6B8"/>
    <w:lvl w:ilvl="0" w:tplc="DB18C6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28F3"/>
    <w:rsid w:val="00007247"/>
    <w:rsid w:val="00010A5D"/>
    <w:rsid w:val="00011C56"/>
    <w:rsid w:val="000158BD"/>
    <w:rsid w:val="00023A5F"/>
    <w:rsid w:val="00024D1B"/>
    <w:rsid w:val="00027D17"/>
    <w:rsid w:val="000547CB"/>
    <w:rsid w:val="00087BEA"/>
    <w:rsid w:val="00093E7C"/>
    <w:rsid w:val="000A010C"/>
    <w:rsid w:val="000A7493"/>
    <w:rsid w:val="000C76C8"/>
    <w:rsid w:val="000D1E76"/>
    <w:rsid w:val="000E28F3"/>
    <w:rsid w:val="000F389B"/>
    <w:rsid w:val="0010028C"/>
    <w:rsid w:val="00117FC2"/>
    <w:rsid w:val="00124786"/>
    <w:rsid w:val="00130575"/>
    <w:rsid w:val="00163D8E"/>
    <w:rsid w:val="001652CE"/>
    <w:rsid w:val="001702C0"/>
    <w:rsid w:val="00183D53"/>
    <w:rsid w:val="001904D1"/>
    <w:rsid w:val="00191362"/>
    <w:rsid w:val="001B4F72"/>
    <w:rsid w:val="001B66CA"/>
    <w:rsid w:val="001C4E3C"/>
    <w:rsid w:val="001C5B29"/>
    <w:rsid w:val="001F07B1"/>
    <w:rsid w:val="00200802"/>
    <w:rsid w:val="00202EDA"/>
    <w:rsid w:val="0020732E"/>
    <w:rsid w:val="00215A4B"/>
    <w:rsid w:val="00216D50"/>
    <w:rsid w:val="00256066"/>
    <w:rsid w:val="00256EFA"/>
    <w:rsid w:val="0027002F"/>
    <w:rsid w:val="0028311E"/>
    <w:rsid w:val="0028330D"/>
    <w:rsid w:val="002A36F3"/>
    <w:rsid w:val="002A4AEF"/>
    <w:rsid w:val="002B13F2"/>
    <w:rsid w:val="002B594D"/>
    <w:rsid w:val="002C02FC"/>
    <w:rsid w:val="002E1FFA"/>
    <w:rsid w:val="002F6AFE"/>
    <w:rsid w:val="0030442A"/>
    <w:rsid w:val="00322C59"/>
    <w:rsid w:val="0033090B"/>
    <w:rsid w:val="00330F80"/>
    <w:rsid w:val="0033117A"/>
    <w:rsid w:val="003409DF"/>
    <w:rsid w:val="0034246D"/>
    <w:rsid w:val="003519E5"/>
    <w:rsid w:val="00376340"/>
    <w:rsid w:val="003A4BCE"/>
    <w:rsid w:val="003A635F"/>
    <w:rsid w:val="003B5CFE"/>
    <w:rsid w:val="003B6A26"/>
    <w:rsid w:val="003B7469"/>
    <w:rsid w:val="003C50A1"/>
    <w:rsid w:val="003D0263"/>
    <w:rsid w:val="003D5309"/>
    <w:rsid w:val="003E5089"/>
    <w:rsid w:val="00421D61"/>
    <w:rsid w:val="0042227A"/>
    <w:rsid w:val="00427455"/>
    <w:rsid w:val="00434F1E"/>
    <w:rsid w:val="0043553C"/>
    <w:rsid w:val="004447A1"/>
    <w:rsid w:val="0045492C"/>
    <w:rsid w:val="004557C7"/>
    <w:rsid w:val="00461483"/>
    <w:rsid w:val="0046729E"/>
    <w:rsid w:val="00472BF6"/>
    <w:rsid w:val="004905FF"/>
    <w:rsid w:val="004A36C1"/>
    <w:rsid w:val="004C447C"/>
    <w:rsid w:val="004C7D93"/>
    <w:rsid w:val="004D11D4"/>
    <w:rsid w:val="004D41B0"/>
    <w:rsid w:val="004D5DF3"/>
    <w:rsid w:val="004D6192"/>
    <w:rsid w:val="005018B1"/>
    <w:rsid w:val="00502249"/>
    <w:rsid w:val="00503991"/>
    <w:rsid w:val="00515040"/>
    <w:rsid w:val="00524BF2"/>
    <w:rsid w:val="0052678D"/>
    <w:rsid w:val="00533CED"/>
    <w:rsid w:val="00534130"/>
    <w:rsid w:val="00556CEF"/>
    <w:rsid w:val="00581222"/>
    <w:rsid w:val="00591522"/>
    <w:rsid w:val="005A65D9"/>
    <w:rsid w:val="005D53A6"/>
    <w:rsid w:val="005D5436"/>
    <w:rsid w:val="005D71F3"/>
    <w:rsid w:val="0060145E"/>
    <w:rsid w:val="00610301"/>
    <w:rsid w:val="00614360"/>
    <w:rsid w:val="0062054A"/>
    <w:rsid w:val="006439F3"/>
    <w:rsid w:val="00675107"/>
    <w:rsid w:val="006773D6"/>
    <w:rsid w:val="00693AB9"/>
    <w:rsid w:val="00693C40"/>
    <w:rsid w:val="00694A8B"/>
    <w:rsid w:val="006B5B5D"/>
    <w:rsid w:val="006D5916"/>
    <w:rsid w:val="006D5D86"/>
    <w:rsid w:val="006D6655"/>
    <w:rsid w:val="006E4E14"/>
    <w:rsid w:val="0070540A"/>
    <w:rsid w:val="00711B78"/>
    <w:rsid w:val="0071603D"/>
    <w:rsid w:val="007234E2"/>
    <w:rsid w:val="00723566"/>
    <w:rsid w:val="00724D31"/>
    <w:rsid w:val="00766E5D"/>
    <w:rsid w:val="00794774"/>
    <w:rsid w:val="007D3878"/>
    <w:rsid w:val="007D4AE9"/>
    <w:rsid w:val="007D54C4"/>
    <w:rsid w:val="007D5AB4"/>
    <w:rsid w:val="007E0C9D"/>
    <w:rsid w:val="007E436E"/>
    <w:rsid w:val="007F0575"/>
    <w:rsid w:val="00825738"/>
    <w:rsid w:val="008314DB"/>
    <w:rsid w:val="0083316D"/>
    <w:rsid w:val="008558E3"/>
    <w:rsid w:val="008727DD"/>
    <w:rsid w:val="00875987"/>
    <w:rsid w:val="008A0A35"/>
    <w:rsid w:val="008A17E7"/>
    <w:rsid w:val="008A2891"/>
    <w:rsid w:val="008A49BE"/>
    <w:rsid w:val="008A648C"/>
    <w:rsid w:val="008C0F95"/>
    <w:rsid w:val="008D2925"/>
    <w:rsid w:val="008D3BF1"/>
    <w:rsid w:val="008D6FB6"/>
    <w:rsid w:val="008E143A"/>
    <w:rsid w:val="008F3787"/>
    <w:rsid w:val="00904217"/>
    <w:rsid w:val="00907726"/>
    <w:rsid w:val="00913F45"/>
    <w:rsid w:val="0092362A"/>
    <w:rsid w:val="00933C9D"/>
    <w:rsid w:val="009350F5"/>
    <w:rsid w:val="00941385"/>
    <w:rsid w:val="00960E9F"/>
    <w:rsid w:val="00970520"/>
    <w:rsid w:val="00970E75"/>
    <w:rsid w:val="00975EA6"/>
    <w:rsid w:val="0097653C"/>
    <w:rsid w:val="00982783"/>
    <w:rsid w:val="0099733B"/>
    <w:rsid w:val="009A602D"/>
    <w:rsid w:val="009A6889"/>
    <w:rsid w:val="009C06D4"/>
    <w:rsid w:val="009C71DE"/>
    <w:rsid w:val="009E2390"/>
    <w:rsid w:val="009F79B2"/>
    <w:rsid w:val="00A15706"/>
    <w:rsid w:val="00A30CE5"/>
    <w:rsid w:val="00A3117C"/>
    <w:rsid w:val="00A335D3"/>
    <w:rsid w:val="00A40A9D"/>
    <w:rsid w:val="00A51DC5"/>
    <w:rsid w:val="00A615CD"/>
    <w:rsid w:val="00A663F7"/>
    <w:rsid w:val="00A73245"/>
    <w:rsid w:val="00AE2F85"/>
    <w:rsid w:val="00AE4D64"/>
    <w:rsid w:val="00AF6E9F"/>
    <w:rsid w:val="00B00C88"/>
    <w:rsid w:val="00B34B3D"/>
    <w:rsid w:val="00B36C40"/>
    <w:rsid w:val="00B640E0"/>
    <w:rsid w:val="00B64700"/>
    <w:rsid w:val="00B70578"/>
    <w:rsid w:val="00B75A12"/>
    <w:rsid w:val="00B83380"/>
    <w:rsid w:val="00B92585"/>
    <w:rsid w:val="00B970D1"/>
    <w:rsid w:val="00BA13DD"/>
    <w:rsid w:val="00BA2ED0"/>
    <w:rsid w:val="00BA5DDE"/>
    <w:rsid w:val="00BF42EF"/>
    <w:rsid w:val="00BF7FB7"/>
    <w:rsid w:val="00C01B79"/>
    <w:rsid w:val="00C02A00"/>
    <w:rsid w:val="00C10E2E"/>
    <w:rsid w:val="00C32095"/>
    <w:rsid w:val="00C50C95"/>
    <w:rsid w:val="00C616FC"/>
    <w:rsid w:val="00C82144"/>
    <w:rsid w:val="00C921D6"/>
    <w:rsid w:val="00CA7538"/>
    <w:rsid w:val="00CB4833"/>
    <w:rsid w:val="00CB4A39"/>
    <w:rsid w:val="00CB7E44"/>
    <w:rsid w:val="00CC6E9F"/>
    <w:rsid w:val="00CE126A"/>
    <w:rsid w:val="00CE15F2"/>
    <w:rsid w:val="00D05ABD"/>
    <w:rsid w:val="00D3335B"/>
    <w:rsid w:val="00D353AB"/>
    <w:rsid w:val="00D44E67"/>
    <w:rsid w:val="00D471B1"/>
    <w:rsid w:val="00D5085E"/>
    <w:rsid w:val="00D540BC"/>
    <w:rsid w:val="00D66371"/>
    <w:rsid w:val="00D912FC"/>
    <w:rsid w:val="00DA05D7"/>
    <w:rsid w:val="00DA6985"/>
    <w:rsid w:val="00DC07C0"/>
    <w:rsid w:val="00DC2C5E"/>
    <w:rsid w:val="00DE200B"/>
    <w:rsid w:val="00E0099C"/>
    <w:rsid w:val="00E23196"/>
    <w:rsid w:val="00E243A5"/>
    <w:rsid w:val="00E60AFA"/>
    <w:rsid w:val="00E62B98"/>
    <w:rsid w:val="00E77092"/>
    <w:rsid w:val="00E80C31"/>
    <w:rsid w:val="00E9209D"/>
    <w:rsid w:val="00EA68C0"/>
    <w:rsid w:val="00EB1E19"/>
    <w:rsid w:val="00EB2363"/>
    <w:rsid w:val="00EB2BBB"/>
    <w:rsid w:val="00EB592D"/>
    <w:rsid w:val="00EC2205"/>
    <w:rsid w:val="00ED71A8"/>
    <w:rsid w:val="00EE0D58"/>
    <w:rsid w:val="00EF2755"/>
    <w:rsid w:val="00F01350"/>
    <w:rsid w:val="00F27C34"/>
    <w:rsid w:val="00F3391C"/>
    <w:rsid w:val="00F47DAF"/>
    <w:rsid w:val="00F531DC"/>
    <w:rsid w:val="00F61ADE"/>
    <w:rsid w:val="00F665DE"/>
    <w:rsid w:val="00F674D0"/>
    <w:rsid w:val="00F707F2"/>
    <w:rsid w:val="00F80BF1"/>
    <w:rsid w:val="00F97674"/>
    <w:rsid w:val="00FA08BE"/>
    <w:rsid w:val="00FA313A"/>
    <w:rsid w:val="00FA4FA0"/>
    <w:rsid w:val="00FC18D7"/>
    <w:rsid w:val="00FC653F"/>
    <w:rsid w:val="00FF0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92C"/>
    <w:pPr>
      <w:spacing w:line="276" w:lineRule="auto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0E28F3"/>
    <w:pPr>
      <w:spacing w:line="240" w:lineRule="auto"/>
    </w:pPr>
    <w:rPr>
      <w:rFonts w:ascii="Calibri" w:eastAsia="Times New Roman" w:hAnsi="Calibri"/>
      <w:sz w:val="22"/>
      <w:szCs w:val="21"/>
      <w:lang w:eastAsia="ru-RU"/>
    </w:rPr>
  </w:style>
  <w:style w:type="character" w:customStyle="1" w:styleId="a4">
    <w:name w:val="Текст Знак"/>
    <w:link w:val="a3"/>
    <w:uiPriority w:val="99"/>
    <w:rsid w:val="000E28F3"/>
    <w:rPr>
      <w:rFonts w:ascii="Calibri" w:eastAsia="Times New Roman" w:hAnsi="Calibri" w:cs="Times New Roman"/>
      <w:szCs w:val="21"/>
      <w:lang w:eastAsia="ru-RU"/>
    </w:rPr>
  </w:style>
  <w:style w:type="paragraph" w:styleId="a5">
    <w:name w:val="Body Text Indent"/>
    <w:basedOn w:val="a"/>
    <w:link w:val="a6"/>
    <w:uiPriority w:val="99"/>
    <w:rsid w:val="00E80C31"/>
    <w:pPr>
      <w:spacing w:line="240" w:lineRule="atLeast"/>
      <w:ind w:left="6180"/>
    </w:pPr>
    <w:rPr>
      <w:rFonts w:eastAsia="Times New Roman"/>
      <w:sz w:val="30"/>
      <w:szCs w:val="20"/>
      <w:lang w:eastAsia="ru-RU"/>
    </w:rPr>
  </w:style>
  <w:style w:type="character" w:customStyle="1" w:styleId="a6">
    <w:name w:val="Основной текст с отступом Знак"/>
    <w:link w:val="a5"/>
    <w:uiPriority w:val="99"/>
    <w:rsid w:val="00E80C31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F531DC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link w:val="a7"/>
    <w:uiPriority w:val="99"/>
    <w:rsid w:val="00F531DC"/>
    <w:rPr>
      <w:rFonts w:ascii="Times New Roman" w:hAnsi="Times New Roman" w:cs="Times New Roman"/>
      <w:sz w:val="28"/>
    </w:rPr>
  </w:style>
  <w:style w:type="paragraph" w:styleId="a9">
    <w:name w:val="footer"/>
    <w:basedOn w:val="a"/>
    <w:link w:val="aa"/>
    <w:uiPriority w:val="99"/>
    <w:unhideWhenUsed/>
    <w:rsid w:val="00F531DC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link w:val="a9"/>
    <w:uiPriority w:val="99"/>
    <w:rsid w:val="00F531DC"/>
    <w:rPr>
      <w:rFonts w:ascii="Times New Roman" w:hAnsi="Times New Roman" w:cs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7D387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D3878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E23196"/>
  </w:style>
  <w:style w:type="character" w:customStyle="1" w:styleId="r">
    <w:name w:val="r"/>
    <w:basedOn w:val="a0"/>
    <w:rsid w:val="00E23196"/>
  </w:style>
  <w:style w:type="table" w:styleId="ad">
    <w:name w:val="Table Grid"/>
    <w:basedOn w:val="a1"/>
    <w:rsid w:val="00E23196"/>
    <w:pPr>
      <w:spacing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534130"/>
  </w:style>
  <w:style w:type="paragraph" w:styleId="2">
    <w:name w:val="Body Text Indent 2"/>
    <w:basedOn w:val="a"/>
    <w:link w:val="20"/>
    <w:uiPriority w:val="99"/>
    <w:unhideWhenUsed/>
    <w:rsid w:val="006B5B5D"/>
    <w:pPr>
      <w:shd w:val="clear" w:color="auto" w:fill="FFFFFF"/>
      <w:autoSpaceDE w:val="0"/>
      <w:autoSpaceDN w:val="0"/>
      <w:adjustRightInd w:val="0"/>
      <w:spacing w:line="480" w:lineRule="auto"/>
      <w:ind w:firstLine="709"/>
      <w:jc w:val="both"/>
    </w:pPr>
    <w:rPr>
      <w:color w:val="000000"/>
      <w:szCs w:val="28"/>
    </w:rPr>
  </w:style>
  <w:style w:type="character" w:customStyle="1" w:styleId="20">
    <w:name w:val="Основной текст с отступом 2 Знак"/>
    <w:link w:val="2"/>
    <w:uiPriority w:val="99"/>
    <w:rsid w:val="006B5B5D"/>
    <w:rPr>
      <w:rFonts w:ascii="Times New Roman" w:hAnsi="Times New Roman"/>
      <w:color w:val="000000"/>
      <w:sz w:val="28"/>
      <w:szCs w:val="28"/>
      <w:shd w:val="clear" w:color="auto" w:fill="FFFFFF"/>
      <w:lang w:eastAsia="en-US"/>
    </w:rPr>
  </w:style>
  <w:style w:type="paragraph" w:customStyle="1" w:styleId="ConsPlusNormal">
    <w:name w:val="ConsPlusNormal"/>
    <w:rsid w:val="0050224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502249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3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628D4-1999-4D1A-ABB9-4DE52BC00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членом Совета Федерации Л</vt:lpstr>
    </vt:vector>
  </TitlesOfParts>
  <Company>Hewlett-Packard Company</Company>
  <LinksUpToDate>false</LinksUpToDate>
  <CharactersWithSpaces>7007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членом Совета Федерации Л</dc:title>
  <dc:creator>Толпегин Павел Владимирович</dc:creator>
  <cp:lastModifiedBy>Hewlett-Packard Company</cp:lastModifiedBy>
  <cp:revision>2</cp:revision>
  <cp:lastPrinted>2018-05-25T10:15:00Z</cp:lastPrinted>
  <dcterms:created xsi:type="dcterms:W3CDTF">2021-03-12T10:52:00Z</dcterms:created>
  <dcterms:modified xsi:type="dcterms:W3CDTF">2021-03-12T10:52:00Z</dcterms:modified>
</cp:coreProperties>
</file>