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65" w:rsidRPr="005B13BA" w:rsidRDefault="00577865" w:rsidP="005B13BA">
      <w:pPr>
        <w:spacing w:line="240" w:lineRule="atLeast"/>
        <w:jc w:val="center"/>
        <w:rPr>
          <w:b/>
          <w:bCs/>
          <w:sz w:val="28"/>
          <w:szCs w:val="28"/>
        </w:rPr>
      </w:pPr>
      <w:r w:rsidRPr="005B13BA">
        <w:rPr>
          <w:b/>
          <w:bCs/>
          <w:sz w:val="28"/>
          <w:szCs w:val="28"/>
        </w:rPr>
        <w:t>П Е Р Е Ч Е Н Ь</w:t>
      </w:r>
    </w:p>
    <w:p w:rsidR="00577865" w:rsidRPr="005B13BA" w:rsidRDefault="00577865" w:rsidP="005B13BA">
      <w:pPr>
        <w:spacing w:line="120" w:lineRule="exact"/>
        <w:jc w:val="center"/>
        <w:rPr>
          <w:b/>
          <w:bCs/>
          <w:sz w:val="28"/>
          <w:szCs w:val="28"/>
        </w:rPr>
      </w:pPr>
    </w:p>
    <w:p w:rsidR="0012359E" w:rsidRPr="0012359E" w:rsidRDefault="00AE13E5" w:rsidP="005301DA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  <w:r w:rsidRPr="005B13BA">
        <w:rPr>
          <w:b/>
          <w:bCs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</w:t>
      </w:r>
      <w:r w:rsidR="00577865" w:rsidRPr="005B13BA">
        <w:rPr>
          <w:b/>
          <w:bCs/>
          <w:sz w:val="28"/>
          <w:szCs w:val="28"/>
        </w:rPr>
        <w:t xml:space="preserve"> </w:t>
      </w:r>
      <w:r w:rsidRPr="005B13BA">
        <w:rPr>
          <w:b/>
          <w:bCs/>
          <w:sz w:val="28"/>
          <w:szCs w:val="28"/>
        </w:rPr>
        <w:t>связи с</w:t>
      </w:r>
      <w:r w:rsidR="005B13BA">
        <w:rPr>
          <w:b/>
          <w:bCs/>
          <w:sz w:val="28"/>
          <w:szCs w:val="28"/>
        </w:rPr>
        <w:t xml:space="preserve"> принятием Федеральн</w:t>
      </w:r>
      <w:r w:rsidR="00EE74CB">
        <w:rPr>
          <w:b/>
          <w:bCs/>
          <w:sz w:val="28"/>
          <w:szCs w:val="28"/>
        </w:rPr>
        <w:t xml:space="preserve">ого закона </w:t>
      </w:r>
      <w:r w:rsidR="00732F43" w:rsidRPr="00732F43">
        <w:rPr>
          <w:b/>
          <w:bCs/>
          <w:sz w:val="28"/>
          <w:szCs w:val="28"/>
        </w:rPr>
        <w:t>«О внесении изменений в Федеральный закон «О страховых пенсиях» и признании утратившими силу отдельных положений Федерального закона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</w:t>
      </w:r>
      <w:r w:rsidR="005301DA" w:rsidRPr="005301DA">
        <w:rPr>
          <w:b/>
          <w:bCs/>
          <w:sz w:val="28"/>
          <w:szCs w:val="28"/>
        </w:rPr>
        <w:t xml:space="preserve"> </w:t>
      </w:r>
      <w:r w:rsidR="00EF1BFF" w:rsidRPr="00EF1BFF">
        <w:rPr>
          <w:b/>
          <w:bCs/>
          <w:sz w:val="28"/>
          <w:szCs w:val="28"/>
        </w:rPr>
        <w:t xml:space="preserve"> </w:t>
      </w:r>
    </w:p>
    <w:p w:rsidR="00AE13E5" w:rsidRPr="005B13BA" w:rsidRDefault="00AE13E5" w:rsidP="0012359E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E13E5" w:rsidRPr="005B13BA" w:rsidRDefault="00AE13E5" w:rsidP="00577865">
      <w:pPr>
        <w:spacing w:line="360" w:lineRule="atLeast"/>
        <w:ind w:firstLine="720"/>
        <w:jc w:val="both"/>
        <w:rPr>
          <w:sz w:val="28"/>
          <w:szCs w:val="28"/>
        </w:rPr>
      </w:pPr>
    </w:p>
    <w:p w:rsidR="00AE13E5" w:rsidRPr="005B13BA" w:rsidRDefault="005B13BA" w:rsidP="00EF1BF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Федерального закон</w:t>
      </w:r>
      <w:r w:rsidR="00EE74CB">
        <w:rPr>
          <w:sz w:val="28"/>
          <w:szCs w:val="28"/>
        </w:rPr>
        <w:t xml:space="preserve">а </w:t>
      </w:r>
      <w:r w:rsidR="00732F43" w:rsidRPr="00732F43">
        <w:rPr>
          <w:bCs/>
          <w:sz w:val="28"/>
          <w:szCs w:val="28"/>
        </w:rPr>
        <w:t>«О внесении изменений в Федеральный закон «О страховых пенсиях» и признании утратившими силу отдельных положений Федерального закона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</w:t>
      </w:r>
      <w:r w:rsidR="00EF1BFF" w:rsidRPr="00EF1B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316820">
        <w:rPr>
          <w:sz w:val="28"/>
          <w:szCs w:val="28"/>
        </w:rPr>
        <w:t xml:space="preserve">иных </w:t>
      </w:r>
      <w:r>
        <w:rPr>
          <w:sz w:val="28"/>
          <w:szCs w:val="28"/>
        </w:rPr>
        <w:t>федеральных законов.</w:t>
      </w:r>
    </w:p>
    <w:sectPr w:rsidR="00AE13E5" w:rsidRPr="005B13BA" w:rsidSect="00C26C4B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851" w:bottom="1418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A89" w:rsidRDefault="00404A89">
      <w:r>
        <w:separator/>
      </w:r>
    </w:p>
  </w:endnote>
  <w:endnote w:type="continuationSeparator" w:id="0">
    <w:p w:rsidR="00404A89" w:rsidRDefault="00404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FE6272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  <w:szCs w:val="16"/>
      </w:rPr>
    </w:pPr>
    <w:fldSimple w:instr=" FILENAME  \* MERGEFORMAT ">
      <w:r w:rsidR="00732F43">
        <w:rPr>
          <w:noProof/>
          <w:sz w:val="16"/>
          <w:szCs w:val="16"/>
        </w:rPr>
        <w:t>Перечень инд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Pr="00845E18" w:rsidRDefault="00FE6272" w:rsidP="00845E18">
    <w:pPr>
      <w:pStyle w:val="a5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A89" w:rsidRDefault="00404A89">
      <w:r>
        <w:separator/>
      </w:r>
    </w:p>
  </w:footnote>
  <w:footnote w:type="continuationSeparator" w:id="0">
    <w:p w:rsidR="00404A89" w:rsidRDefault="00404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FE6272">
    <w:pPr>
      <w:pStyle w:val="a3"/>
      <w:tabs>
        <w:tab w:val="clear" w:pos="4153"/>
        <w:tab w:val="clear" w:pos="8306"/>
      </w:tabs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72" w:rsidRDefault="00FE6272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13E5"/>
    <w:rsid w:val="000410EC"/>
    <w:rsid w:val="0012359E"/>
    <w:rsid w:val="0014363C"/>
    <w:rsid w:val="001A1473"/>
    <w:rsid w:val="001B4191"/>
    <w:rsid w:val="001E5B64"/>
    <w:rsid w:val="00316820"/>
    <w:rsid w:val="00372636"/>
    <w:rsid w:val="0039723E"/>
    <w:rsid w:val="00404A89"/>
    <w:rsid w:val="00527367"/>
    <w:rsid w:val="005301DA"/>
    <w:rsid w:val="00577865"/>
    <w:rsid w:val="005B13BA"/>
    <w:rsid w:val="005E4C03"/>
    <w:rsid w:val="00600903"/>
    <w:rsid w:val="006112C0"/>
    <w:rsid w:val="006A3CE6"/>
    <w:rsid w:val="006C4284"/>
    <w:rsid w:val="006E106B"/>
    <w:rsid w:val="00732F43"/>
    <w:rsid w:val="007513B0"/>
    <w:rsid w:val="0076312F"/>
    <w:rsid w:val="00845E18"/>
    <w:rsid w:val="0084697A"/>
    <w:rsid w:val="0093126A"/>
    <w:rsid w:val="009875B4"/>
    <w:rsid w:val="009978EF"/>
    <w:rsid w:val="009E2B4D"/>
    <w:rsid w:val="00A6030B"/>
    <w:rsid w:val="00AC380B"/>
    <w:rsid w:val="00AE13E5"/>
    <w:rsid w:val="00B44392"/>
    <w:rsid w:val="00BA7A52"/>
    <w:rsid w:val="00BD7ECB"/>
    <w:rsid w:val="00BF0063"/>
    <w:rsid w:val="00C26C4B"/>
    <w:rsid w:val="00C95843"/>
    <w:rsid w:val="00CA0DC4"/>
    <w:rsid w:val="00CA3D3D"/>
    <w:rsid w:val="00D867B3"/>
    <w:rsid w:val="00D9407E"/>
    <w:rsid w:val="00DD038B"/>
    <w:rsid w:val="00DE1C1F"/>
    <w:rsid w:val="00E11CE6"/>
    <w:rsid w:val="00EE74CB"/>
    <w:rsid w:val="00EF1BFF"/>
    <w:rsid w:val="00EF6ECA"/>
    <w:rsid w:val="00F05959"/>
    <w:rsid w:val="00F15F3F"/>
    <w:rsid w:val="00F6531C"/>
    <w:rsid w:val="00FA7641"/>
    <w:rsid w:val="00FE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3E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972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>TI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Hewlett-Packard Company</cp:lastModifiedBy>
  <cp:revision>2</cp:revision>
  <cp:lastPrinted>2021-02-11T08:13:00Z</cp:lastPrinted>
  <dcterms:created xsi:type="dcterms:W3CDTF">2021-02-12T10:13:00Z</dcterms:created>
  <dcterms:modified xsi:type="dcterms:W3CDTF">2021-02-12T10:13:00Z</dcterms:modified>
</cp:coreProperties>
</file>