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5671"/>
        <w:gridCol w:w="5195"/>
      </w:tblGrid>
      <w:tr w:rsidR="00017FA9" w:rsidRPr="008A2E1F" w14:paraId="0EE35924" w14:textId="77777777" w:rsidTr="00CE1742">
        <w:tc>
          <w:tcPr>
            <w:tcW w:w="5671" w:type="dxa"/>
          </w:tcPr>
          <w:p w14:paraId="1EB5459B" w14:textId="77777777" w:rsidR="00017FA9" w:rsidRPr="008A2E1F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</w:tcPr>
          <w:p w14:paraId="0C317417" w14:textId="77777777" w:rsidR="00EE40E7" w:rsidRDefault="00EE40E7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14:paraId="7DFDC422" w14:textId="0AF103CE" w:rsidR="00EE40E7" w:rsidRDefault="00EE40E7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</w:t>
            </w:r>
          </w:p>
          <w:p w14:paraId="3610C7F7" w14:textId="77777777" w:rsidR="00EE40E7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Законодательного собрания </w:t>
            </w:r>
          </w:p>
          <w:p w14:paraId="5E6AE1B3" w14:textId="75D83C8D" w:rsidR="00017FA9" w:rsidRPr="008A2E1F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Ленинградской области</w:t>
            </w:r>
          </w:p>
          <w:p w14:paraId="71229B24" w14:textId="77777777" w:rsid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>от__________________20</w:t>
            </w:r>
            <w:r w:rsidR="00EE40E7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  <w:r w:rsidR="00EE40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A2E1F">
              <w:rPr>
                <w:rFonts w:ascii="Times New Roman" w:eastAsia="Calibri" w:hAnsi="Times New Roman" w:cs="Times New Roman"/>
                <w:sz w:val="28"/>
                <w:szCs w:val="28"/>
              </w:rPr>
              <w:t>№_____</w:t>
            </w:r>
          </w:p>
          <w:p w14:paraId="46498E42" w14:textId="092AA425" w:rsidR="00EE40E7" w:rsidRPr="008A2E1F" w:rsidRDefault="00EE40E7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(приложение)</w:t>
            </w:r>
          </w:p>
        </w:tc>
      </w:tr>
    </w:tbl>
    <w:p w14:paraId="42DF616A" w14:textId="77777777" w:rsidR="00017FA9" w:rsidRPr="008A2E1F" w:rsidRDefault="00017FA9" w:rsidP="001B302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EA90736" w14:textId="77777777" w:rsidR="00017FA9" w:rsidRPr="008A2E1F" w:rsidRDefault="00017FA9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866515" w14:textId="77777777" w:rsidR="00702F9D" w:rsidRPr="008A2E1F" w:rsidRDefault="009B7DD2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2E1F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14:paraId="6D27C933" w14:textId="0181C3E2" w:rsidR="00EE40E7" w:rsidRPr="00EE40E7" w:rsidRDefault="00EE40E7" w:rsidP="00EE40E7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40E7">
        <w:rPr>
          <w:rFonts w:ascii="Times New Roman" w:eastAsia="Calibri" w:hAnsi="Times New Roman" w:cs="Times New Roman"/>
          <w:b/>
          <w:sz w:val="28"/>
          <w:szCs w:val="28"/>
        </w:rPr>
        <w:t xml:space="preserve">Законодательного собрания Ленинградской области </w:t>
      </w:r>
    </w:p>
    <w:p w14:paraId="2A5E8B9C" w14:textId="77777777" w:rsidR="00EE40E7" w:rsidRPr="00EE40E7" w:rsidRDefault="00EE40E7" w:rsidP="00EE40E7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40E7">
        <w:rPr>
          <w:rFonts w:ascii="Times New Roman" w:eastAsia="Calibri" w:hAnsi="Times New Roman" w:cs="Times New Roman"/>
          <w:b/>
          <w:sz w:val="28"/>
          <w:szCs w:val="28"/>
        </w:rPr>
        <w:t xml:space="preserve">к Председателю СК России А.И. Бастрыкину </w:t>
      </w:r>
    </w:p>
    <w:p w14:paraId="081EB0AC" w14:textId="77777777" w:rsidR="00EE40E7" w:rsidRPr="00EE40E7" w:rsidRDefault="00EE40E7" w:rsidP="00EE40E7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40E7">
        <w:rPr>
          <w:rFonts w:ascii="Times New Roman" w:eastAsia="Calibri" w:hAnsi="Times New Roman" w:cs="Times New Roman"/>
          <w:b/>
          <w:sz w:val="28"/>
          <w:szCs w:val="28"/>
        </w:rPr>
        <w:t>по вопросу проведения проверки и принятию решения</w:t>
      </w:r>
    </w:p>
    <w:p w14:paraId="1C6C7786" w14:textId="72790CBB" w:rsidR="00EE40E7" w:rsidRPr="00EE40E7" w:rsidRDefault="00EE40E7" w:rsidP="00EE40E7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40E7">
        <w:rPr>
          <w:rFonts w:ascii="Times New Roman" w:eastAsia="Calibri" w:hAnsi="Times New Roman" w:cs="Times New Roman"/>
          <w:b/>
          <w:sz w:val="28"/>
          <w:szCs w:val="28"/>
        </w:rPr>
        <w:t xml:space="preserve"> в порядке статей 144-14</w:t>
      </w:r>
      <w:r w:rsidR="00BD1D49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EE40E7">
        <w:rPr>
          <w:rFonts w:ascii="Times New Roman" w:eastAsia="Calibri" w:hAnsi="Times New Roman" w:cs="Times New Roman"/>
          <w:b/>
          <w:sz w:val="28"/>
          <w:szCs w:val="28"/>
        </w:rPr>
        <w:t xml:space="preserve"> Уголовно-процессуального кодекса </w:t>
      </w:r>
    </w:p>
    <w:p w14:paraId="08321CA3" w14:textId="77777777" w:rsidR="00EE40E7" w:rsidRPr="00EE40E7" w:rsidRDefault="00EE40E7" w:rsidP="00EE40E7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40E7">
        <w:rPr>
          <w:rFonts w:ascii="Times New Roman" w:eastAsia="Calibri" w:hAnsi="Times New Roman" w:cs="Times New Roman"/>
          <w:b/>
          <w:sz w:val="28"/>
          <w:szCs w:val="28"/>
        </w:rPr>
        <w:t>Российской Федерации</w:t>
      </w:r>
    </w:p>
    <w:p w14:paraId="4E278E83" w14:textId="77777777" w:rsidR="00017FA9" w:rsidRPr="008A2E1F" w:rsidRDefault="00017FA9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930FA1" w14:textId="77777777" w:rsidR="00017FA9" w:rsidRPr="008A2E1F" w:rsidRDefault="00D62D66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  <w:r w:rsidRPr="008A2E1F">
        <w:rPr>
          <w:rFonts w:ascii="Times New Roman" w:hAnsi="Times New Roman" w:cs="Times New Roman"/>
          <w:sz w:val="28"/>
          <w:szCs w:val="28"/>
        </w:rPr>
        <w:t>Уважаемый Александр Ивано</w:t>
      </w:r>
      <w:r w:rsidR="005F1699" w:rsidRPr="008A2E1F">
        <w:rPr>
          <w:rFonts w:ascii="Times New Roman" w:hAnsi="Times New Roman" w:cs="Times New Roman"/>
          <w:sz w:val="28"/>
          <w:szCs w:val="28"/>
        </w:rPr>
        <w:t>вич!</w:t>
      </w:r>
    </w:p>
    <w:p w14:paraId="4ACB7DBC" w14:textId="77777777" w:rsidR="005F1699" w:rsidRPr="008A2E1F" w:rsidRDefault="005F1699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</w:p>
    <w:p w14:paraId="5B1F81F3" w14:textId="07B1F890" w:rsidR="00EE40E7" w:rsidRDefault="00017FA9" w:rsidP="008A2E1F">
      <w:pPr>
        <w:spacing w:after="0"/>
        <w:ind w:left="4" w:right="14"/>
        <w:rPr>
          <w:rFonts w:ascii="Times New Roman" w:hAnsi="Times New Roman" w:cs="Times New Roman"/>
          <w:sz w:val="28"/>
          <w:szCs w:val="28"/>
        </w:rPr>
      </w:pPr>
      <w:r w:rsidRPr="008A2E1F">
        <w:rPr>
          <w:rFonts w:ascii="Times New Roman" w:hAnsi="Times New Roman" w:cs="Times New Roman"/>
          <w:sz w:val="28"/>
          <w:szCs w:val="28"/>
        </w:rPr>
        <w:t xml:space="preserve">     </w:t>
      </w:r>
      <w:r w:rsidR="00EC4131" w:rsidRPr="008A2E1F">
        <w:rPr>
          <w:rFonts w:ascii="Times New Roman" w:hAnsi="Times New Roman" w:cs="Times New Roman"/>
          <w:sz w:val="28"/>
          <w:szCs w:val="28"/>
        </w:rPr>
        <w:t>Просим Вас</w:t>
      </w:r>
      <w:r w:rsidR="00EE40E7">
        <w:rPr>
          <w:rFonts w:ascii="Times New Roman" w:hAnsi="Times New Roman" w:cs="Times New Roman"/>
          <w:sz w:val="28"/>
          <w:szCs w:val="28"/>
        </w:rPr>
        <w:t xml:space="preserve"> в</w:t>
      </w:r>
      <w:r w:rsidR="00604BF1">
        <w:rPr>
          <w:rFonts w:ascii="Times New Roman" w:hAnsi="Times New Roman" w:cs="Times New Roman"/>
          <w:sz w:val="28"/>
          <w:szCs w:val="28"/>
        </w:rPr>
        <w:t xml:space="preserve"> </w:t>
      </w:r>
      <w:r w:rsidR="00EE40E7">
        <w:rPr>
          <w:rFonts w:ascii="Times New Roman" w:hAnsi="Times New Roman" w:cs="Times New Roman"/>
          <w:sz w:val="28"/>
          <w:szCs w:val="28"/>
        </w:rPr>
        <w:t>порядке</w:t>
      </w:r>
      <w:r w:rsidR="00604BF1">
        <w:rPr>
          <w:rFonts w:ascii="Times New Roman" w:hAnsi="Times New Roman" w:cs="Times New Roman"/>
          <w:sz w:val="28"/>
          <w:szCs w:val="28"/>
        </w:rPr>
        <w:t>,</w:t>
      </w:r>
      <w:r w:rsidR="00EE40E7">
        <w:rPr>
          <w:rFonts w:ascii="Times New Roman" w:hAnsi="Times New Roman" w:cs="Times New Roman"/>
          <w:sz w:val="28"/>
          <w:szCs w:val="28"/>
        </w:rPr>
        <w:t xml:space="preserve"> установленном статьёй 144 </w:t>
      </w:r>
      <w:bookmarkStart w:id="0" w:name="_Hlk59502388"/>
      <w:r w:rsidR="00EE40E7">
        <w:rPr>
          <w:rFonts w:ascii="Times New Roman" w:hAnsi="Times New Roman" w:cs="Times New Roman"/>
          <w:sz w:val="28"/>
          <w:szCs w:val="28"/>
        </w:rPr>
        <w:t>Уголовно-процессуального кодекса Российской Федерации</w:t>
      </w:r>
      <w:bookmarkEnd w:id="0"/>
      <w:r w:rsidR="00753FB6">
        <w:rPr>
          <w:rFonts w:ascii="Times New Roman" w:hAnsi="Times New Roman" w:cs="Times New Roman"/>
          <w:sz w:val="28"/>
          <w:szCs w:val="28"/>
        </w:rPr>
        <w:t>,</w:t>
      </w:r>
      <w:r w:rsidR="00EC4131" w:rsidRPr="008A2E1F">
        <w:rPr>
          <w:rFonts w:ascii="Times New Roman" w:hAnsi="Times New Roman" w:cs="Times New Roman"/>
          <w:sz w:val="28"/>
          <w:szCs w:val="28"/>
        </w:rPr>
        <w:t xml:space="preserve"> провести проверку</w:t>
      </w:r>
      <w:r w:rsidR="00604BF1">
        <w:rPr>
          <w:rFonts w:ascii="Times New Roman" w:hAnsi="Times New Roman" w:cs="Times New Roman"/>
          <w:sz w:val="28"/>
          <w:szCs w:val="28"/>
        </w:rPr>
        <w:t xml:space="preserve"> сведений</w:t>
      </w:r>
      <w:r w:rsidR="00604BF1" w:rsidRPr="00604BF1">
        <w:rPr>
          <w:rFonts w:ascii="Times New Roman" w:hAnsi="Times New Roman" w:cs="Times New Roman"/>
          <w:sz w:val="28"/>
          <w:szCs w:val="28"/>
        </w:rPr>
        <w:t xml:space="preserve"> </w:t>
      </w:r>
      <w:r w:rsidR="00604BF1">
        <w:rPr>
          <w:rFonts w:ascii="Times New Roman" w:hAnsi="Times New Roman" w:cs="Times New Roman"/>
          <w:sz w:val="28"/>
          <w:szCs w:val="28"/>
        </w:rPr>
        <w:t>из видеоматериалов гр-на Навального А.А.</w:t>
      </w:r>
      <w:r w:rsidR="00604BF1">
        <w:rPr>
          <w:rFonts w:ascii="Times New Roman" w:hAnsi="Times New Roman" w:cs="Times New Roman"/>
          <w:sz w:val="28"/>
          <w:szCs w:val="28"/>
        </w:rPr>
        <w:t>,</w:t>
      </w:r>
      <w:r w:rsidR="00EE40E7">
        <w:rPr>
          <w:rFonts w:ascii="Times New Roman" w:hAnsi="Times New Roman" w:cs="Times New Roman"/>
          <w:sz w:val="28"/>
          <w:szCs w:val="28"/>
        </w:rPr>
        <w:t xml:space="preserve"> </w:t>
      </w:r>
      <w:r w:rsidR="00604BF1">
        <w:rPr>
          <w:rFonts w:ascii="Times New Roman" w:hAnsi="Times New Roman" w:cs="Times New Roman"/>
          <w:sz w:val="28"/>
          <w:szCs w:val="28"/>
        </w:rPr>
        <w:t xml:space="preserve">размещённых </w:t>
      </w:r>
      <w:r w:rsidR="00EE40E7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753FB6">
        <w:rPr>
          <w:rFonts w:ascii="Times New Roman" w:hAnsi="Times New Roman" w:cs="Times New Roman"/>
          <w:sz w:val="28"/>
          <w:szCs w:val="28"/>
        </w:rPr>
        <w:t>,</w:t>
      </w:r>
      <w:r w:rsidR="00EE40E7">
        <w:rPr>
          <w:rFonts w:ascii="Times New Roman" w:hAnsi="Times New Roman" w:cs="Times New Roman"/>
          <w:sz w:val="28"/>
          <w:szCs w:val="28"/>
        </w:rPr>
        <w:t xml:space="preserve"> </w:t>
      </w:r>
      <w:r w:rsidR="00604BF1">
        <w:rPr>
          <w:rFonts w:ascii="Times New Roman" w:hAnsi="Times New Roman" w:cs="Times New Roman"/>
          <w:sz w:val="28"/>
          <w:szCs w:val="28"/>
        </w:rPr>
        <w:t>которые</w:t>
      </w:r>
      <w:r w:rsidR="00BD1D49" w:rsidRPr="00BD1D49">
        <w:rPr>
          <w:rFonts w:ascii="Times New Roman" w:hAnsi="Times New Roman" w:cs="Times New Roman"/>
          <w:sz w:val="28"/>
          <w:szCs w:val="28"/>
        </w:rPr>
        <w:t xml:space="preserve"> </w:t>
      </w:r>
      <w:r w:rsidR="00BD1D49"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140 Уголовно-процессуального кодекса Российской Федерации, </w:t>
      </w:r>
      <w:r w:rsidR="00604BF1">
        <w:rPr>
          <w:rFonts w:ascii="Times New Roman" w:hAnsi="Times New Roman" w:cs="Times New Roman"/>
          <w:sz w:val="28"/>
          <w:szCs w:val="28"/>
        </w:rPr>
        <w:t>содержа</w:t>
      </w:r>
      <w:r w:rsidR="00604BF1">
        <w:rPr>
          <w:rFonts w:ascii="Times New Roman" w:hAnsi="Times New Roman" w:cs="Times New Roman"/>
          <w:sz w:val="28"/>
          <w:szCs w:val="28"/>
        </w:rPr>
        <w:t>т</w:t>
      </w:r>
      <w:r w:rsidR="00604BF1">
        <w:rPr>
          <w:rFonts w:ascii="Times New Roman" w:hAnsi="Times New Roman" w:cs="Times New Roman"/>
          <w:sz w:val="28"/>
          <w:szCs w:val="28"/>
        </w:rPr>
        <w:t xml:space="preserve"> достаточные данные</w:t>
      </w:r>
      <w:r w:rsidR="00604BF1">
        <w:rPr>
          <w:rFonts w:ascii="Times New Roman" w:hAnsi="Times New Roman" w:cs="Times New Roman"/>
          <w:sz w:val="28"/>
          <w:szCs w:val="28"/>
        </w:rPr>
        <w:t xml:space="preserve">, </w:t>
      </w:r>
      <w:r w:rsidR="00BD1D49">
        <w:rPr>
          <w:rFonts w:ascii="Times New Roman" w:hAnsi="Times New Roman" w:cs="Times New Roman"/>
          <w:sz w:val="28"/>
          <w:szCs w:val="28"/>
        </w:rPr>
        <w:t>указывающие</w:t>
      </w:r>
      <w:r w:rsidR="00EE40E7">
        <w:rPr>
          <w:rFonts w:ascii="Times New Roman" w:hAnsi="Times New Roman" w:cs="Times New Roman"/>
          <w:sz w:val="28"/>
          <w:szCs w:val="28"/>
        </w:rPr>
        <w:t xml:space="preserve"> </w:t>
      </w:r>
      <w:r w:rsidR="00BD1D49">
        <w:rPr>
          <w:rFonts w:ascii="Times New Roman" w:hAnsi="Times New Roman" w:cs="Times New Roman"/>
          <w:sz w:val="28"/>
          <w:szCs w:val="28"/>
        </w:rPr>
        <w:t xml:space="preserve">на признаки совершённых </w:t>
      </w:r>
      <w:r w:rsidR="00604BF1">
        <w:rPr>
          <w:rFonts w:ascii="Times New Roman" w:hAnsi="Times New Roman" w:cs="Times New Roman"/>
          <w:sz w:val="28"/>
          <w:szCs w:val="28"/>
        </w:rPr>
        <w:t xml:space="preserve">в отношении него </w:t>
      </w:r>
      <w:r w:rsidR="00BD1D49">
        <w:rPr>
          <w:rFonts w:ascii="Times New Roman" w:hAnsi="Times New Roman" w:cs="Times New Roman"/>
          <w:sz w:val="28"/>
          <w:szCs w:val="28"/>
        </w:rPr>
        <w:t xml:space="preserve">преступлений, </w:t>
      </w:r>
      <w:r w:rsidR="00753FB6">
        <w:rPr>
          <w:rFonts w:ascii="Times New Roman" w:hAnsi="Times New Roman" w:cs="Times New Roman"/>
          <w:sz w:val="28"/>
          <w:szCs w:val="28"/>
        </w:rPr>
        <w:t>а именно:</w:t>
      </w:r>
    </w:p>
    <w:p w14:paraId="5D8F625D" w14:textId="54B1CD0B" w:rsidR="00753FB6" w:rsidRPr="00753FB6" w:rsidRDefault="00753FB6" w:rsidP="00753FB6">
      <w:pPr>
        <w:pStyle w:val="a5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Pr="00753FB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Дело раскрыто. Я знаю всех, кто пытался меня убить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</w:t>
      </w:r>
      <w:hyperlink r:id="rId6" w:history="1">
        <w:r w:rsidRPr="00511E64">
          <w:rPr>
            <w:rStyle w:val="a6"/>
            <w:rFonts w:ascii="Times New Roman" w:hAnsi="Times New Roman" w:cs="Times New Roman"/>
            <w:sz w:val="28"/>
            <w:szCs w:val="28"/>
          </w:rPr>
          <w:t>https://www.youtube.com/watch?v=smhi6jts97I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CE7923" w14:textId="526A5ED6" w:rsidR="00EE40E7" w:rsidRPr="00753FB6" w:rsidRDefault="00753FB6" w:rsidP="00753FB6">
      <w:pPr>
        <w:pStyle w:val="3"/>
        <w:numPr>
          <w:ilvl w:val="0"/>
          <w:numId w:val="1"/>
        </w:numPr>
        <w:spacing w:before="0" w:beforeAutospacing="0" w:after="0" w:afterAutospacing="0"/>
        <w:ind w:right="12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</w:t>
      </w:r>
      <w:hyperlink r:id="rId7" w:tooltip="Я позвонил своему убийце. Он признался" w:history="1">
        <w:r w:rsidRPr="00753FB6">
          <w:rPr>
            <w:rStyle w:val="a6"/>
            <w:b w:val="0"/>
            <w:bCs w:val="0"/>
            <w:color w:val="auto"/>
            <w:sz w:val="28"/>
            <w:szCs w:val="28"/>
            <w:u w:val="none"/>
          </w:rPr>
          <w:t>Я позвонил своему убийце. Он признался</w:t>
        </w:r>
      </w:hyperlink>
      <w:r>
        <w:rPr>
          <w:b w:val="0"/>
          <w:bCs w:val="0"/>
          <w:sz w:val="28"/>
          <w:szCs w:val="28"/>
        </w:rPr>
        <w:t xml:space="preserve">» </w:t>
      </w:r>
      <w:hyperlink r:id="rId8" w:history="1">
        <w:r w:rsidRPr="00511E64">
          <w:rPr>
            <w:rStyle w:val="a6"/>
            <w:b w:val="0"/>
            <w:bCs w:val="0"/>
            <w:sz w:val="28"/>
            <w:szCs w:val="28"/>
          </w:rPr>
          <w:t>https://www.youtube.com/watch?v=ibqiet6Bg38</w:t>
        </w:r>
      </w:hyperlink>
      <w:r w:rsidRPr="00753FB6">
        <w:rPr>
          <w:b w:val="0"/>
          <w:bCs w:val="0"/>
          <w:sz w:val="28"/>
          <w:szCs w:val="28"/>
        </w:rPr>
        <w:t xml:space="preserve"> </w:t>
      </w:r>
    </w:p>
    <w:p w14:paraId="0633AADF" w14:textId="77777777" w:rsidR="00753FB6" w:rsidRDefault="00753FB6" w:rsidP="008A2E1F">
      <w:pPr>
        <w:spacing w:after="0"/>
        <w:ind w:left="4" w:right="14"/>
        <w:rPr>
          <w:rFonts w:ascii="Times New Roman" w:eastAsia="Calibri" w:hAnsi="Times New Roman" w:cs="Times New Roman"/>
          <w:sz w:val="28"/>
          <w:szCs w:val="28"/>
        </w:rPr>
      </w:pPr>
    </w:p>
    <w:p w14:paraId="2B97F665" w14:textId="46D42A4B" w:rsidR="00753FB6" w:rsidRDefault="00BD1D49" w:rsidP="00BD1D49">
      <w:p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753FB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1 статьи 146 </w:t>
      </w:r>
      <w:r w:rsidR="00753FB6">
        <w:rPr>
          <w:rFonts w:ascii="Times New Roman" w:hAnsi="Times New Roman" w:cs="Times New Roman"/>
          <w:sz w:val="28"/>
          <w:szCs w:val="28"/>
        </w:rPr>
        <w:t>Уголовно-процессуального кодекса Российской Федерации, при наличии повода и основания, предусмотренных статьёй 140 настоящего кодекса, руководитель следственного органа в пределах своей компетенции, установленной настоящим кодексом</w:t>
      </w:r>
      <w:r>
        <w:rPr>
          <w:rFonts w:ascii="Times New Roman" w:hAnsi="Times New Roman" w:cs="Times New Roman"/>
          <w:sz w:val="28"/>
          <w:szCs w:val="28"/>
        </w:rPr>
        <w:t>, возбуждается уголовное дело, о чём выносится соответствующее постановление.</w:t>
      </w:r>
    </w:p>
    <w:p w14:paraId="7CA81EAF" w14:textId="58AE1D14" w:rsidR="00BD1D49" w:rsidRDefault="00BD1D49" w:rsidP="00BD1D49">
      <w:pPr>
        <w:spacing w:after="0"/>
        <w:ind w:right="14"/>
        <w:rPr>
          <w:rFonts w:ascii="Times New Roman" w:hAnsi="Times New Roman" w:cs="Times New Roman"/>
          <w:sz w:val="28"/>
          <w:szCs w:val="28"/>
        </w:rPr>
      </w:pPr>
    </w:p>
    <w:p w14:paraId="2A9E6BB2" w14:textId="1C98B208" w:rsidR="00BD1D49" w:rsidRDefault="00BD1D49" w:rsidP="00BD1D49">
      <w:p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Просим Вас</w:t>
      </w:r>
      <w:r w:rsidR="00CE174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742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1 статьи 140 Уголовно-процессуального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>считать настоящ</w:t>
      </w:r>
      <w:r w:rsidR="00604BF1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4BF1">
        <w:rPr>
          <w:rFonts w:ascii="Times New Roman" w:hAnsi="Times New Roman" w:cs="Times New Roman"/>
          <w:sz w:val="28"/>
          <w:szCs w:val="28"/>
        </w:rPr>
        <w:t>обращение депутатов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Законодательного собрания Ленинградской области – сообщением о совершенном преступлении, полученным из иных источников. </w:t>
      </w:r>
    </w:p>
    <w:p w14:paraId="17BE047C" w14:textId="6FBEC0DE" w:rsidR="00BB265B" w:rsidRDefault="00BB265B" w:rsidP="00BD1D49">
      <w:pPr>
        <w:spacing w:after="0"/>
        <w:ind w:right="14"/>
        <w:rPr>
          <w:rFonts w:ascii="Times New Roman" w:hAnsi="Times New Roman" w:cs="Times New Roman"/>
          <w:sz w:val="28"/>
          <w:szCs w:val="28"/>
        </w:rPr>
      </w:pPr>
    </w:p>
    <w:p w14:paraId="03F9EADB" w14:textId="532D96F1" w:rsidR="00BB265B" w:rsidRDefault="00BB265B" w:rsidP="00BD1D49">
      <w:pPr>
        <w:spacing w:after="0"/>
        <w:ind w:right="1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основании вышеизложенного, предлагаем Вам возбудить уголовное дело по фактам соверш</w:t>
      </w:r>
      <w:r w:rsidR="00604BF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нных преступлений и провести по </w:t>
      </w:r>
      <w:r w:rsidR="00604BF1">
        <w:rPr>
          <w:rFonts w:ascii="Times New Roman" w:hAnsi="Times New Roman" w:cs="Times New Roman"/>
          <w:sz w:val="28"/>
          <w:szCs w:val="28"/>
        </w:rPr>
        <w:t>уголовному делу</w:t>
      </w:r>
      <w:r>
        <w:rPr>
          <w:rFonts w:ascii="Times New Roman" w:hAnsi="Times New Roman" w:cs="Times New Roman"/>
          <w:sz w:val="28"/>
          <w:szCs w:val="28"/>
        </w:rPr>
        <w:t xml:space="preserve"> предварительное следствие.</w:t>
      </w:r>
    </w:p>
    <w:sectPr w:rsidR="00BB265B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C22DC8"/>
    <w:multiLevelType w:val="hybridMultilevel"/>
    <w:tmpl w:val="D640F274"/>
    <w:lvl w:ilvl="0" w:tplc="4C2A408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2CB"/>
    <w:rsid w:val="00017FA9"/>
    <w:rsid w:val="00041036"/>
    <w:rsid w:val="0009403F"/>
    <w:rsid w:val="000B4A96"/>
    <w:rsid w:val="00166B0A"/>
    <w:rsid w:val="001B3027"/>
    <w:rsid w:val="001F0AC6"/>
    <w:rsid w:val="002A7B2E"/>
    <w:rsid w:val="004F680E"/>
    <w:rsid w:val="005C3EE8"/>
    <w:rsid w:val="005F1699"/>
    <w:rsid w:val="00604BF1"/>
    <w:rsid w:val="006F22CB"/>
    <w:rsid w:val="00702F9D"/>
    <w:rsid w:val="00753FB6"/>
    <w:rsid w:val="0087188C"/>
    <w:rsid w:val="00891D10"/>
    <w:rsid w:val="008A2E1F"/>
    <w:rsid w:val="00933CB4"/>
    <w:rsid w:val="009B7DD2"/>
    <w:rsid w:val="00A46E86"/>
    <w:rsid w:val="00A63E07"/>
    <w:rsid w:val="00B10348"/>
    <w:rsid w:val="00B93F6D"/>
    <w:rsid w:val="00BB265B"/>
    <w:rsid w:val="00BC7C03"/>
    <w:rsid w:val="00BD1D49"/>
    <w:rsid w:val="00C12C41"/>
    <w:rsid w:val="00C34155"/>
    <w:rsid w:val="00CE1742"/>
    <w:rsid w:val="00D34007"/>
    <w:rsid w:val="00D62D66"/>
    <w:rsid w:val="00D86833"/>
    <w:rsid w:val="00DC7FD0"/>
    <w:rsid w:val="00EB1316"/>
    <w:rsid w:val="00EC4131"/>
    <w:rsid w:val="00EE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082CF"/>
  <w15:docId w15:val="{49840DE0-9CF1-478A-800B-6B944C58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F9D"/>
  </w:style>
  <w:style w:type="paragraph" w:styleId="3">
    <w:name w:val="heading 3"/>
    <w:basedOn w:val="a"/>
    <w:link w:val="30"/>
    <w:uiPriority w:val="9"/>
    <w:qFormat/>
    <w:rsid w:val="00753F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53FB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53FB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53FB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53F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6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bqiet6Bg38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ibqiet6Bg3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smhi6jts97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EBD26-8975-4A99-99D3-6E0E60A0D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 Караваев</cp:lastModifiedBy>
  <cp:revision>7</cp:revision>
  <cp:lastPrinted>2020-12-22T01:39:00Z</cp:lastPrinted>
  <dcterms:created xsi:type="dcterms:W3CDTF">2018-06-07T16:46:00Z</dcterms:created>
  <dcterms:modified xsi:type="dcterms:W3CDTF">2020-12-22T01:39:00Z</dcterms:modified>
</cp:coreProperties>
</file>