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F019E" w14:textId="4CF3A515" w:rsidR="001F47A2" w:rsidRPr="001D0B51" w:rsidRDefault="001F47A2" w:rsidP="00842C2F">
      <w:pPr>
        <w:pStyle w:val="ConsPlusNormal"/>
        <w:jc w:val="center"/>
        <w:rPr>
          <w:rFonts w:eastAsia="Times New Roman"/>
          <w:strike/>
          <w:lang w:eastAsia="ru-RU"/>
        </w:rPr>
      </w:pPr>
      <w:r>
        <w:t xml:space="preserve">Предложения </w:t>
      </w:r>
      <w:r>
        <w:br/>
        <w:t xml:space="preserve">о разработке нормативных правовых актов, принятие которых необходимо для реализации </w:t>
      </w:r>
      <w:r w:rsidR="00F1037F">
        <w:t xml:space="preserve">областного </w:t>
      </w:r>
      <w:r>
        <w:t xml:space="preserve">закона </w:t>
      </w:r>
      <w:r w:rsidR="00F1037F">
        <w:t xml:space="preserve">«О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</w:p>
    <w:p w14:paraId="181DDACD" w14:textId="77777777" w:rsidR="0006267E" w:rsidRDefault="0006267E" w:rsidP="0006267E">
      <w:pPr>
        <w:pStyle w:val="ConsPlusNormal"/>
        <w:jc w:val="center"/>
      </w:pPr>
    </w:p>
    <w:p w14:paraId="4C5F9A20" w14:textId="3758F818" w:rsidR="004A28E0" w:rsidRDefault="001F47A2" w:rsidP="00F1037F">
      <w:pPr>
        <w:pStyle w:val="ConsPlusNormal"/>
        <w:ind w:firstLine="708"/>
        <w:jc w:val="both"/>
      </w:pPr>
      <w:r>
        <w:t xml:space="preserve">Принятие областного закона </w:t>
      </w:r>
      <w:r w:rsidR="00F1037F">
        <w:t xml:space="preserve">«О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  <w:bookmarkStart w:id="0" w:name="_GoBack"/>
      <w:bookmarkEnd w:id="0"/>
      <w:r w:rsidR="004A28E0">
        <w:t xml:space="preserve">не потребует </w:t>
      </w:r>
      <w:r>
        <w:t>разработки</w:t>
      </w:r>
      <w:r w:rsidR="004A28E0">
        <w:t xml:space="preserve"> </w:t>
      </w:r>
      <w:r>
        <w:t>и принятия нормативных правовых актов Ленинградской области.</w:t>
      </w:r>
    </w:p>
    <w:p w14:paraId="0AA8AB8C" w14:textId="77777777" w:rsidR="001F47A2" w:rsidRDefault="001F47A2" w:rsidP="001F47A2">
      <w:pPr>
        <w:pStyle w:val="ConsPlusNormal"/>
        <w:jc w:val="both"/>
      </w:pPr>
    </w:p>
    <w:p w14:paraId="03C9DF3F" w14:textId="77777777" w:rsidR="001F47A2" w:rsidRDefault="001F47A2" w:rsidP="001F47A2">
      <w:pPr>
        <w:pStyle w:val="ConsPlusNormal"/>
        <w:jc w:val="both"/>
      </w:pPr>
    </w:p>
    <w:p w14:paraId="72862F01" w14:textId="77777777" w:rsidR="00D2734B" w:rsidRPr="00F1037F" w:rsidRDefault="000D6189" w:rsidP="000D6189">
      <w:pPr>
        <w:pStyle w:val="ConsPlusNormal"/>
        <w:jc w:val="both"/>
      </w:pPr>
      <w:r>
        <w:t>Председатель комитета</w:t>
      </w:r>
    </w:p>
    <w:p w14:paraId="20C61F45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D2734B">
        <w:t>и занятости населения</w:t>
      </w:r>
    </w:p>
    <w:p w14:paraId="6BAA4EBD" w14:textId="77777777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D2734B">
        <w:t xml:space="preserve">                         </w:t>
      </w:r>
      <w:r w:rsidR="00D2734B" w:rsidRPr="00D2734B">
        <w:t xml:space="preserve">  </w:t>
      </w:r>
      <w:r>
        <w:t>А.</w:t>
      </w:r>
      <w:r w:rsidR="0006267E">
        <w:t>Ю.</w:t>
      </w:r>
      <w:r w:rsidR="00D2734B" w:rsidRPr="00D2734B">
        <w:t xml:space="preserve"> </w:t>
      </w:r>
      <w:r w:rsidR="0006267E">
        <w:t>Астратова</w:t>
      </w:r>
      <w:r>
        <w:t> </w:t>
      </w:r>
    </w:p>
    <w:p w14:paraId="7F9B9D18" w14:textId="77777777" w:rsidR="00647816" w:rsidRDefault="00647816" w:rsidP="001F47A2">
      <w:pPr>
        <w:pStyle w:val="ConsPlusNormal"/>
        <w:jc w:val="both"/>
      </w:pPr>
    </w:p>
    <w:p w14:paraId="0FE6AC6A" w14:textId="77777777" w:rsidR="001F47A2" w:rsidRPr="00D2734B" w:rsidRDefault="001F47A2" w:rsidP="001F47A2">
      <w:pPr>
        <w:spacing w:after="200"/>
        <w:rPr>
          <w:rFonts w:cs="Times New Roman"/>
          <w:szCs w:val="28"/>
        </w:rPr>
      </w:pPr>
    </w:p>
    <w:sectPr w:rsidR="001F47A2" w:rsidRPr="00D2734B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AED85" w14:textId="77777777" w:rsidR="007105FB" w:rsidRDefault="007105FB" w:rsidP="00361CC0">
      <w:pPr>
        <w:spacing w:line="240" w:lineRule="auto"/>
      </w:pPr>
      <w:r>
        <w:separator/>
      </w:r>
    </w:p>
  </w:endnote>
  <w:endnote w:type="continuationSeparator" w:id="0">
    <w:p w14:paraId="053EBEED" w14:textId="77777777" w:rsidR="007105FB" w:rsidRDefault="007105FB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D327CF" w14:textId="77777777" w:rsidR="007105FB" w:rsidRDefault="007105FB" w:rsidP="00361CC0">
      <w:pPr>
        <w:spacing w:line="240" w:lineRule="auto"/>
      </w:pPr>
      <w:r>
        <w:separator/>
      </w:r>
    </w:p>
  </w:footnote>
  <w:footnote w:type="continuationSeparator" w:id="0">
    <w:p w14:paraId="711DBC4C" w14:textId="77777777" w:rsidR="007105FB" w:rsidRDefault="007105FB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6D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0B51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779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05FB"/>
    <w:rsid w:val="00715FAF"/>
    <w:rsid w:val="00716DF4"/>
    <w:rsid w:val="00721FAD"/>
    <w:rsid w:val="007228A5"/>
    <w:rsid w:val="00722FDE"/>
    <w:rsid w:val="0072339A"/>
    <w:rsid w:val="007313E0"/>
    <w:rsid w:val="00733D60"/>
    <w:rsid w:val="00736616"/>
    <w:rsid w:val="007374CB"/>
    <w:rsid w:val="00737DCC"/>
    <w:rsid w:val="00741758"/>
    <w:rsid w:val="00744D4D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2C2F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A6785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34B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037F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C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E9765-D29F-4EAA-BCDA-F314F267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Виктория Евгеньевна Феськова</cp:lastModifiedBy>
  <cp:revision>6</cp:revision>
  <cp:lastPrinted>2017-11-15T09:01:00Z</cp:lastPrinted>
  <dcterms:created xsi:type="dcterms:W3CDTF">2019-10-24T07:27:00Z</dcterms:created>
  <dcterms:modified xsi:type="dcterms:W3CDTF">2020-10-05T13:48:00Z</dcterms:modified>
</cp:coreProperties>
</file>