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9D" w:rsidRDefault="002A489D" w:rsidP="002A489D">
      <w:pPr>
        <w:ind w:firstLine="4536"/>
        <w:jc w:val="center"/>
      </w:pPr>
      <w:r>
        <w:t xml:space="preserve">    Председателю</w:t>
      </w:r>
    </w:p>
    <w:p w:rsidR="002A489D" w:rsidRDefault="002A489D" w:rsidP="002A489D">
      <w:pPr>
        <w:ind w:firstLine="4962"/>
        <w:jc w:val="center"/>
      </w:pPr>
      <w:r>
        <w:t>Законодательного собрания</w:t>
      </w:r>
    </w:p>
    <w:p w:rsidR="002A489D" w:rsidRDefault="002A489D" w:rsidP="002A489D">
      <w:pPr>
        <w:spacing w:line="360" w:lineRule="auto"/>
        <w:ind w:firstLine="4536"/>
        <w:jc w:val="center"/>
      </w:pPr>
      <w:r>
        <w:t>Ленинградской области</w:t>
      </w:r>
    </w:p>
    <w:p w:rsidR="002A489D" w:rsidRPr="003F416F" w:rsidRDefault="002A489D" w:rsidP="002A489D">
      <w:pPr>
        <w:spacing w:line="360" w:lineRule="auto"/>
        <w:ind w:firstLine="4536"/>
        <w:jc w:val="center"/>
        <w:rPr>
          <w:b/>
        </w:rPr>
      </w:pPr>
      <w:r>
        <w:rPr>
          <w:b/>
        </w:rPr>
        <w:t xml:space="preserve">    </w:t>
      </w:r>
      <w:r w:rsidRPr="003F416F">
        <w:rPr>
          <w:b/>
        </w:rPr>
        <w:t xml:space="preserve">С.М. </w:t>
      </w:r>
      <w:proofErr w:type="spellStart"/>
      <w:r w:rsidRPr="003F416F">
        <w:rPr>
          <w:b/>
        </w:rPr>
        <w:t>Бебенину</w:t>
      </w:r>
      <w:proofErr w:type="spellEnd"/>
    </w:p>
    <w:p w:rsidR="002A489D" w:rsidRDefault="002A489D" w:rsidP="002A489D"/>
    <w:p w:rsidR="002A489D" w:rsidRDefault="002A489D" w:rsidP="002A489D"/>
    <w:p w:rsidR="002A489D" w:rsidRPr="003F416F" w:rsidRDefault="002A489D" w:rsidP="002A489D">
      <w:pPr>
        <w:jc w:val="center"/>
        <w:rPr>
          <w:b/>
        </w:rPr>
      </w:pPr>
      <w:r w:rsidRPr="003F416F">
        <w:rPr>
          <w:b/>
        </w:rPr>
        <w:t>Уважаемый Сергей Михайлович!</w:t>
      </w:r>
    </w:p>
    <w:p w:rsidR="002A489D" w:rsidRDefault="002A489D" w:rsidP="002A489D"/>
    <w:p w:rsidR="002A489D" w:rsidRDefault="002A489D" w:rsidP="002A489D">
      <w:pPr>
        <w:ind w:firstLine="851"/>
        <w:jc w:val="both"/>
        <w:rPr>
          <w:szCs w:val="28"/>
        </w:rPr>
      </w:pPr>
      <w: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</w:t>
      </w:r>
      <w:r w:rsidR="00096675">
        <w:t xml:space="preserve"> «О внесении изменений </w:t>
      </w:r>
      <w:r w:rsidR="00096675"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 w:rsidR="00096675">
        <w:t xml:space="preserve"> и о приостановлении действия отдельных положений областного закона </w:t>
      </w:r>
      <w:r w:rsidR="00096675" w:rsidRPr="00650F00">
        <w:t>«О бюджетном процессе в Ленинградской области»</w:t>
      </w:r>
      <w:r>
        <w:rPr>
          <w:szCs w:val="28"/>
        </w:rPr>
        <w:t>.</w:t>
      </w:r>
    </w:p>
    <w:p w:rsidR="002A489D" w:rsidRDefault="002A489D" w:rsidP="002A489D">
      <w:pPr>
        <w:rPr>
          <w:szCs w:val="28"/>
        </w:rPr>
      </w:pPr>
    </w:p>
    <w:p w:rsidR="002A489D" w:rsidRDefault="002A489D" w:rsidP="002A489D">
      <w:pPr>
        <w:ind w:firstLine="851"/>
        <w:rPr>
          <w:szCs w:val="28"/>
        </w:rPr>
      </w:pPr>
      <w:r>
        <w:rPr>
          <w:szCs w:val="28"/>
        </w:rPr>
        <w:t>Приложения: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t xml:space="preserve">Проект областного закона </w:t>
      </w:r>
      <w:r w:rsidR="00096675">
        <w:t xml:space="preserve">«О внесении изменений </w:t>
      </w:r>
      <w:r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 w:rsidR="00096675">
        <w:t xml:space="preserve"> и о приостановлении действия отдельных положений областного закона                     </w:t>
      </w:r>
      <w:r w:rsidR="00096675" w:rsidRPr="00650F00">
        <w:t>«О бюджетном процессе в Ленинградской области»</w:t>
      </w:r>
      <w:r w:rsidR="00096675">
        <w:t xml:space="preserve"> </w:t>
      </w:r>
      <w:r>
        <w:rPr>
          <w:szCs w:val="28"/>
        </w:rPr>
        <w:t xml:space="preserve">на </w:t>
      </w:r>
      <w:r w:rsidR="00096675">
        <w:rPr>
          <w:szCs w:val="28"/>
        </w:rPr>
        <w:t>9</w:t>
      </w:r>
      <w:r>
        <w:rPr>
          <w:szCs w:val="28"/>
        </w:rPr>
        <w:t xml:space="preserve"> л.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Обоснование необходимости принятия областного закона на </w:t>
      </w:r>
      <w:r w:rsidR="00F160F2">
        <w:rPr>
          <w:szCs w:val="28"/>
        </w:rPr>
        <w:t>2</w:t>
      </w:r>
      <w:r>
        <w:rPr>
          <w:szCs w:val="28"/>
        </w:rPr>
        <w:t xml:space="preserve"> л. 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Справка о состоянии законодательства в сфере правового регулирования областного закона на </w:t>
      </w:r>
      <w:r w:rsidR="00F160F2">
        <w:rPr>
          <w:szCs w:val="28"/>
        </w:rPr>
        <w:t>1</w:t>
      </w:r>
      <w:bookmarkStart w:id="0" w:name="_GoBack"/>
      <w:bookmarkEnd w:id="0"/>
      <w:r>
        <w:rPr>
          <w:szCs w:val="28"/>
        </w:rPr>
        <w:t xml:space="preserve"> л.</w:t>
      </w:r>
    </w:p>
    <w:p w:rsidR="002A489D" w:rsidRPr="006D7DBD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Финансово-экономическое обоснование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Распоряжение Правительства Ленинградской области на 1 л.</w:t>
      </w:r>
    </w:p>
    <w:p w:rsidR="002A489D" w:rsidRDefault="002A489D" w:rsidP="002A489D"/>
    <w:p w:rsidR="002A489D" w:rsidRDefault="002A489D" w:rsidP="002A489D"/>
    <w:p w:rsidR="002A489D" w:rsidRDefault="002A489D" w:rsidP="002A489D">
      <w:r>
        <w:t>Губернатор</w:t>
      </w:r>
    </w:p>
    <w:p w:rsidR="002A489D" w:rsidRDefault="002A489D" w:rsidP="002A489D"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  <w:t xml:space="preserve">            А.Ю.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647"/>
    <w:multiLevelType w:val="hybridMultilevel"/>
    <w:tmpl w:val="F9780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D"/>
    <w:rsid w:val="00096675"/>
    <w:rsid w:val="002A489D"/>
    <w:rsid w:val="003A42B6"/>
    <w:rsid w:val="00952183"/>
    <w:rsid w:val="00B75F69"/>
    <w:rsid w:val="00F1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3</cp:revision>
  <dcterms:created xsi:type="dcterms:W3CDTF">2020-08-11T05:36:00Z</dcterms:created>
  <dcterms:modified xsi:type="dcterms:W3CDTF">2020-08-14T11:36:00Z</dcterms:modified>
</cp:coreProperties>
</file>