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371FD" w:rsidRDefault="00F7598A" w:rsidP="00165F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1F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663556" w:rsidRPr="00FF5672" w:rsidRDefault="003C7665" w:rsidP="002D55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bookmarkStart w:id="0" w:name="_GoBack"/>
      <w:bookmarkEnd w:id="0"/>
      <w:r w:rsidR="00F30E91">
        <w:rPr>
          <w:rFonts w:ascii="Times New Roman" w:hAnsi="Times New Roman" w:cs="Times New Roman"/>
          <w:b/>
          <w:sz w:val="28"/>
          <w:szCs w:val="28"/>
        </w:rPr>
        <w:t xml:space="preserve">бластных </w:t>
      </w:r>
      <w:r w:rsidR="00F7598A" w:rsidRPr="00FF5672">
        <w:rPr>
          <w:rFonts w:ascii="Times New Roman" w:hAnsi="Times New Roman" w:cs="Times New Roman"/>
          <w:b/>
          <w:sz w:val="28"/>
          <w:szCs w:val="28"/>
        </w:rPr>
        <w:t>законов и иных действующих нормативных правовых актов</w:t>
      </w:r>
      <w:r w:rsidR="00F30E91" w:rsidRPr="00F30E91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  <w:r w:rsidR="00F7598A" w:rsidRPr="00FF5672">
        <w:rPr>
          <w:rFonts w:ascii="Times New Roman" w:hAnsi="Times New Roman" w:cs="Times New Roman"/>
          <w:b/>
          <w:sz w:val="28"/>
          <w:szCs w:val="28"/>
        </w:rPr>
        <w:t xml:space="preserve">, отмены, изменения и дополнения которых потребует принятие областного закона </w:t>
      </w:r>
      <w:r w:rsidR="00663556" w:rsidRPr="00FF5672">
        <w:rPr>
          <w:rFonts w:ascii="Times New Roman" w:hAnsi="Times New Roman" w:cs="Times New Roman"/>
          <w:b/>
          <w:sz w:val="28"/>
          <w:szCs w:val="28"/>
        </w:rPr>
        <w:t>«</w:t>
      </w:r>
      <w:r w:rsidR="00901F30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r w:rsidR="002D5572" w:rsidRPr="002D5572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DF27F0">
        <w:rPr>
          <w:rFonts w:ascii="Times New Roman" w:hAnsi="Times New Roman" w:cs="Times New Roman"/>
          <w:b/>
          <w:bCs/>
          <w:sz w:val="28"/>
          <w:szCs w:val="28"/>
        </w:rPr>
        <w:t xml:space="preserve"> статью 2 областного</w:t>
      </w:r>
      <w:r w:rsidR="002D5572" w:rsidRPr="002D5572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DF27F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2D5572" w:rsidRPr="002D5572">
        <w:rPr>
          <w:rFonts w:ascii="Times New Roman" w:hAnsi="Times New Roman" w:cs="Times New Roman"/>
          <w:b/>
          <w:bCs/>
          <w:sz w:val="28"/>
          <w:szCs w:val="28"/>
        </w:rPr>
        <w:t xml:space="preserve">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</w:t>
      </w:r>
      <w:proofErr w:type="gramEnd"/>
      <w:r w:rsidR="002D5572" w:rsidRPr="002D5572">
        <w:rPr>
          <w:rFonts w:ascii="Times New Roman" w:hAnsi="Times New Roman" w:cs="Times New Roman"/>
          <w:b/>
          <w:bCs/>
          <w:sz w:val="28"/>
          <w:szCs w:val="28"/>
        </w:rPr>
        <w:t xml:space="preserve"> индивидуального жилищного строительства на территории Ленинградской области»</w:t>
      </w:r>
      <w:r w:rsidR="00663556" w:rsidRPr="00FF567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371FD" w:rsidRDefault="00B371FD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B62FF" w:rsidRPr="008B62FF" w:rsidRDefault="005E7C85" w:rsidP="008B62F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663556" w:rsidRPr="00FF5672">
        <w:rPr>
          <w:rFonts w:ascii="Times New Roman" w:hAnsi="Times New Roman" w:cs="Times New Roman"/>
          <w:bCs/>
          <w:sz w:val="28"/>
          <w:szCs w:val="28"/>
        </w:rPr>
        <w:t>«</w:t>
      </w:r>
      <w:r w:rsidR="00901F30">
        <w:rPr>
          <w:rFonts w:ascii="Times New Roman" w:hAnsi="Times New Roman" w:cs="Times New Roman"/>
          <w:bCs/>
          <w:sz w:val="28"/>
          <w:szCs w:val="28"/>
        </w:rPr>
        <w:t>О внесении изменения</w:t>
      </w:r>
      <w:r w:rsidR="002D5572" w:rsidRPr="002D5572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DF27F0">
        <w:rPr>
          <w:rFonts w:ascii="Times New Roman" w:hAnsi="Times New Roman" w:cs="Times New Roman"/>
          <w:bCs/>
          <w:sz w:val="28"/>
          <w:szCs w:val="28"/>
        </w:rPr>
        <w:t xml:space="preserve"> статью 2  областного</w:t>
      </w:r>
      <w:r w:rsidR="002D5572" w:rsidRPr="002D5572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DF27F0">
        <w:rPr>
          <w:rFonts w:ascii="Times New Roman" w:hAnsi="Times New Roman" w:cs="Times New Roman"/>
          <w:bCs/>
          <w:sz w:val="28"/>
          <w:szCs w:val="28"/>
        </w:rPr>
        <w:t>а</w:t>
      </w:r>
      <w:r w:rsidR="002D5572" w:rsidRPr="002D5572">
        <w:rPr>
          <w:rFonts w:ascii="Times New Roman" w:hAnsi="Times New Roman" w:cs="Times New Roman"/>
          <w:bCs/>
          <w:sz w:val="28"/>
          <w:szCs w:val="28"/>
        </w:rPr>
        <w:t xml:space="preserve">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663556" w:rsidRPr="00663556">
        <w:rPr>
          <w:rFonts w:ascii="Times New Roman" w:hAnsi="Times New Roman" w:cs="Times New Roman"/>
          <w:bCs/>
          <w:sz w:val="28"/>
          <w:szCs w:val="28"/>
        </w:rPr>
        <w:t>»</w:t>
      </w:r>
      <w:r w:rsidR="006635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71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62FF">
        <w:rPr>
          <w:rFonts w:ascii="Times New Roman" w:hAnsi="Times New Roman" w:cs="Times New Roman"/>
          <w:bCs/>
          <w:sz w:val="28"/>
          <w:szCs w:val="28"/>
        </w:rPr>
        <w:t xml:space="preserve"> потребует внесение изменений</w:t>
      </w:r>
      <w:r w:rsidR="008B62FF" w:rsidRPr="008B62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62FF">
        <w:rPr>
          <w:rFonts w:ascii="Times New Roman" w:hAnsi="Times New Roman" w:cs="Times New Roman"/>
          <w:bCs/>
          <w:sz w:val="28"/>
          <w:szCs w:val="28"/>
        </w:rPr>
        <w:t>в</w:t>
      </w:r>
      <w:r w:rsidR="008B62FF" w:rsidRPr="008B62FF"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</w:p>
    <w:p w:rsidR="008B62FF" w:rsidRPr="008B62FF" w:rsidRDefault="008B62FF" w:rsidP="008B62F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B62FF">
        <w:rPr>
          <w:rFonts w:ascii="Times New Roman" w:hAnsi="Times New Roman" w:cs="Times New Roman"/>
          <w:bCs/>
          <w:sz w:val="28"/>
          <w:szCs w:val="28"/>
        </w:rPr>
        <w:t xml:space="preserve">остановление Правительства Ленинградской области от 29.12.2018 </w:t>
      </w:r>
      <w:r w:rsidR="00DF27F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8B62FF">
        <w:rPr>
          <w:rFonts w:ascii="Times New Roman" w:hAnsi="Times New Roman" w:cs="Times New Roman"/>
          <w:bCs/>
          <w:sz w:val="28"/>
          <w:szCs w:val="28"/>
        </w:rPr>
        <w:t>№ 526 «Об утверждении перечня документов и порядка их представления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области, для граждан, имеющих трех и более детей, и о внесении изменений в постановление Правительства Ленинградской области от 24 февраля 2016 года № 37 «О порядке представления</w:t>
      </w:r>
      <w:proofErr w:type="gramEnd"/>
      <w:r w:rsidRPr="008B62FF">
        <w:rPr>
          <w:rFonts w:ascii="Times New Roman" w:hAnsi="Times New Roman" w:cs="Times New Roman"/>
          <w:bCs/>
          <w:sz w:val="28"/>
          <w:szCs w:val="28"/>
        </w:rPr>
        <w:t xml:space="preserve">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области».</w:t>
      </w:r>
    </w:p>
    <w:p w:rsidR="008B62FF" w:rsidRPr="008B62FF" w:rsidRDefault="008B62FF" w:rsidP="008B62FF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B62FF">
        <w:rPr>
          <w:rFonts w:ascii="Times New Roman" w:hAnsi="Times New Roman" w:cs="Times New Roman"/>
          <w:bCs/>
          <w:sz w:val="28"/>
          <w:szCs w:val="28"/>
        </w:rPr>
        <w:t xml:space="preserve">остановление Правительства Ленинградской области от 23.04.2020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8B62FF">
        <w:rPr>
          <w:rFonts w:ascii="Times New Roman" w:hAnsi="Times New Roman" w:cs="Times New Roman"/>
          <w:bCs/>
          <w:sz w:val="28"/>
          <w:szCs w:val="28"/>
        </w:rPr>
        <w:t>№ 234 «О предоставлении меры социальной поддержки в виде земельного капитала в Ленинградской области».</w:t>
      </w:r>
    </w:p>
    <w:p w:rsidR="005E7C85" w:rsidRDefault="005E7C85" w:rsidP="00F6319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63193" w:rsidRDefault="00F63193" w:rsidP="00F6319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54AE5" w:rsidRPr="00054AE5" w:rsidRDefault="00054AE5" w:rsidP="00054A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AE5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Pr="00054AE5">
        <w:rPr>
          <w:rFonts w:ascii="Times New Roman" w:hAnsi="Times New Roman" w:cs="Times New Roman"/>
          <w:bCs/>
          <w:sz w:val="28"/>
          <w:szCs w:val="28"/>
        </w:rPr>
        <w:t>Ленинградского</w:t>
      </w:r>
      <w:proofErr w:type="gramEnd"/>
      <w:r w:rsidRPr="00054AE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54AE5" w:rsidRPr="00054AE5" w:rsidRDefault="00054AE5" w:rsidP="00054A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AE5">
        <w:rPr>
          <w:rFonts w:ascii="Times New Roman" w:hAnsi="Times New Roman" w:cs="Times New Roman"/>
          <w:bCs/>
          <w:sz w:val="28"/>
          <w:szCs w:val="28"/>
        </w:rPr>
        <w:t>областного комитета по управлению</w:t>
      </w:r>
    </w:p>
    <w:p w:rsidR="00054AE5" w:rsidRPr="00054AE5" w:rsidRDefault="00054AE5" w:rsidP="00054A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AE5"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Pr="00054AE5">
        <w:rPr>
          <w:rFonts w:ascii="Times New Roman" w:hAnsi="Times New Roman" w:cs="Times New Roman"/>
          <w:bCs/>
          <w:sz w:val="28"/>
          <w:szCs w:val="28"/>
        </w:rPr>
        <w:tab/>
      </w:r>
      <w:r w:rsidRPr="00054AE5">
        <w:rPr>
          <w:rFonts w:ascii="Times New Roman" w:hAnsi="Times New Roman" w:cs="Times New Roman"/>
          <w:bCs/>
          <w:sz w:val="28"/>
          <w:szCs w:val="28"/>
        </w:rPr>
        <w:tab/>
      </w:r>
      <w:r w:rsidRPr="00054AE5">
        <w:rPr>
          <w:rFonts w:ascii="Times New Roman" w:hAnsi="Times New Roman" w:cs="Times New Roman"/>
          <w:bCs/>
          <w:sz w:val="28"/>
          <w:szCs w:val="28"/>
        </w:rPr>
        <w:tab/>
      </w:r>
      <w:r w:rsidRPr="00054AE5">
        <w:rPr>
          <w:rFonts w:ascii="Times New Roman" w:hAnsi="Times New Roman" w:cs="Times New Roman"/>
          <w:bCs/>
          <w:sz w:val="28"/>
          <w:szCs w:val="28"/>
        </w:rPr>
        <w:tab/>
      </w:r>
      <w:r w:rsidRPr="00054AE5">
        <w:rPr>
          <w:rFonts w:ascii="Times New Roman" w:hAnsi="Times New Roman" w:cs="Times New Roman"/>
          <w:bCs/>
          <w:sz w:val="28"/>
          <w:szCs w:val="28"/>
        </w:rPr>
        <w:tab/>
        <w:t xml:space="preserve">        </w:t>
      </w:r>
      <w:proofErr w:type="spellStart"/>
      <w:r w:rsidRPr="00054AE5">
        <w:rPr>
          <w:rFonts w:ascii="Times New Roman" w:hAnsi="Times New Roman" w:cs="Times New Roman"/>
          <w:bCs/>
          <w:sz w:val="28"/>
          <w:szCs w:val="28"/>
        </w:rPr>
        <w:t>Э.В.Салтыков</w:t>
      </w:r>
      <w:proofErr w:type="spellEnd"/>
    </w:p>
    <w:p w:rsidR="00E30BF7" w:rsidRDefault="00E30BF7" w:rsidP="00054A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371FD" w:rsidRPr="00F7598A" w:rsidRDefault="00B371FD" w:rsidP="00F631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C7A3571"/>
    <w:multiLevelType w:val="hybridMultilevel"/>
    <w:tmpl w:val="424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54AE5"/>
    <w:rsid w:val="00070458"/>
    <w:rsid w:val="00071C89"/>
    <w:rsid w:val="00094D0B"/>
    <w:rsid w:val="000B4FED"/>
    <w:rsid w:val="000F7ECE"/>
    <w:rsid w:val="00106FC1"/>
    <w:rsid w:val="001569A6"/>
    <w:rsid w:val="00165FBA"/>
    <w:rsid w:val="001933DE"/>
    <w:rsid w:val="00240E47"/>
    <w:rsid w:val="002816F0"/>
    <w:rsid w:val="00281B4A"/>
    <w:rsid w:val="002D5572"/>
    <w:rsid w:val="002F30CF"/>
    <w:rsid w:val="003070A1"/>
    <w:rsid w:val="00371EBE"/>
    <w:rsid w:val="00377194"/>
    <w:rsid w:val="003C7665"/>
    <w:rsid w:val="003D48CE"/>
    <w:rsid w:val="003E6146"/>
    <w:rsid w:val="0040092E"/>
    <w:rsid w:val="00431389"/>
    <w:rsid w:val="004A1768"/>
    <w:rsid w:val="004C7B7F"/>
    <w:rsid w:val="004E02FB"/>
    <w:rsid w:val="0053628B"/>
    <w:rsid w:val="005E7C85"/>
    <w:rsid w:val="00663556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B62FF"/>
    <w:rsid w:val="008C3389"/>
    <w:rsid w:val="008D29F5"/>
    <w:rsid w:val="00901F30"/>
    <w:rsid w:val="00912CFF"/>
    <w:rsid w:val="00954BA5"/>
    <w:rsid w:val="00955937"/>
    <w:rsid w:val="00974F85"/>
    <w:rsid w:val="00981A1C"/>
    <w:rsid w:val="00993BB2"/>
    <w:rsid w:val="009A0E3E"/>
    <w:rsid w:val="009A5D04"/>
    <w:rsid w:val="00A02A74"/>
    <w:rsid w:val="00A102A4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B1A5C"/>
    <w:rsid w:val="00BC0741"/>
    <w:rsid w:val="00C51FE2"/>
    <w:rsid w:val="00C614BC"/>
    <w:rsid w:val="00D06C99"/>
    <w:rsid w:val="00D20CE0"/>
    <w:rsid w:val="00D743C5"/>
    <w:rsid w:val="00DF27F0"/>
    <w:rsid w:val="00E01990"/>
    <w:rsid w:val="00E107E0"/>
    <w:rsid w:val="00E30BF7"/>
    <w:rsid w:val="00E548FA"/>
    <w:rsid w:val="00EA4E3C"/>
    <w:rsid w:val="00EC6DF1"/>
    <w:rsid w:val="00EF4975"/>
    <w:rsid w:val="00F217AE"/>
    <w:rsid w:val="00F30E91"/>
    <w:rsid w:val="00F32CC3"/>
    <w:rsid w:val="00F63193"/>
    <w:rsid w:val="00F7598A"/>
    <w:rsid w:val="00FC6A72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2014-10-22T13:27:00Z</cp:lastPrinted>
  <dcterms:created xsi:type="dcterms:W3CDTF">2020-10-22T07:52:00Z</dcterms:created>
  <dcterms:modified xsi:type="dcterms:W3CDTF">2020-10-22T07:52:00Z</dcterms:modified>
</cp:coreProperties>
</file>