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188" w:rsidRPr="00AA6EC0" w:rsidRDefault="009939BD" w:rsidP="008B2556">
      <w:pPr>
        <w:spacing w:line="360" w:lineRule="auto"/>
        <w:ind w:left="5670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Законодательное собрание Ленинградской области</w:t>
      </w:r>
    </w:p>
    <w:p w:rsidR="00295188" w:rsidRPr="00AA6EC0" w:rsidRDefault="00295188" w:rsidP="008B2556">
      <w:pPr>
        <w:spacing w:line="360" w:lineRule="auto"/>
        <w:ind w:left="5670"/>
        <w:jc w:val="right"/>
        <w:rPr>
          <w:sz w:val="28"/>
          <w:szCs w:val="28"/>
        </w:rPr>
      </w:pPr>
    </w:p>
    <w:p w:rsidR="00295188" w:rsidRPr="00AA6EC0" w:rsidRDefault="009939BD" w:rsidP="008B2556">
      <w:pPr>
        <w:spacing w:line="360" w:lineRule="auto"/>
        <w:ind w:left="5670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19311, Санкт-Петер</w:t>
      </w:r>
      <w:r w:rsidR="009C735E" w:rsidRPr="00AA6EC0">
        <w:rPr>
          <w:sz w:val="28"/>
          <w:szCs w:val="28"/>
        </w:rPr>
        <w:t>бург</w:t>
      </w:r>
      <w:r w:rsidRPr="00AA6EC0">
        <w:rPr>
          <w:sz w:val="28"/>
          <w:szCs w:val="28"/>
        </w:rPr>
        <w:t>,</w:t>
      </w:r>
    </w:p>
    <w:p w:rsidR="00295188" w:rsidRPr="00AA6EC0" w:rsidRDefault="009939BD" w:rsidP="008B2556">
      <w:pPr>
        <w:spacing w:line="360" w:lineRule="auto"/>
        <w:ind w:left="5670"/>
        <w:jc w:val="right"/>
        <w:rPr>
          <w:sz w:val="28"/>
          <w:szCs w:val="28"/>
        </w:rPr>
      </w:pPr>
      <w:proofErr w:type="spellStart"/>
      <w:r w:rsidRPr="00AA6EC0">
        <w:rPr>
          <w:sz w:val="28"/>
          <w:szCs w:val="28"/>
        </w:rPr>
        <w:t>Суворовкий</w:t>
      </w:r>
      <w:proofErr w:type="spellEnd"/>
      <w:r w:rsidRPr="00AA6EC0">
        <w:rPr>
          <w:sz w:val="28"/>
          <w:szCs w:val="28"/>
        </w:rPr>
        <w:t xml:space="preserve"> пр., д 67</w:t>
      </w:r>
    </w:p>
    <w:p w:rsidR="00295188" w:rsidRPr="00AA6EC0" w:rsidRDefault="00295188" w:rsidP="002A42DE">
      <w:pPr>
        <w:spacing w:line="360" w:lineRule="auto"/>
        <w:ind w:left="5670"/>
        <w:jc w:val="both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Уважаемый Сергей Михайлович!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ind w:firstLine="720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На основании статьи 31 Устава Ленинградской области, депутат Законодательного собрания Ленинградской области – А. А. Игонин внос</w:t>
      </w:r>
      <w:r w:rsidR="00CF021C" w:rsidRPr="00AA6EC0">
        <w:rPr>
          <w:sz w:val="28"/>
          <w:szCs w:val="28"/>
        </w:rPr>
        <w:t>и</w:t>
      </w:r>
      <w:r w:rsidRPr="00AA6EC0">
        <w:rPr>
          <w:sz w:val="28"/>
          <w:szCs w:val="28"/>
        </w:rPr>
        <w:t>т на рассмотрение Законодательного собрания Ленинградской области проект федерального закона "О внесении</w:t>
      </w:r>
      <w:r w:rsidR="009C735E" w:rsidRPr="00AA6EC0">
        <w:rPr>
          <w:sz w:val="28"/>
          <w:szCs w:val="28"/>
        </w:rPr>
        <w:t xml:space="preserve"> </w:t>
      </w:r>
      <w:r w:rsidR="00567F98" w:rsidRPr="00AA6EC0">
        <w:rPr>
          <w:sz w:val="28"/>
          <w:szCs w:val="28"/>
        </w:rPr>
        <w:t>изменений</w:t>
      </w:r>
      <w:r w:rsidR="009C735E" w:rsidRPr="00AA6EC0">
        <w:rPr>
          <w:sz w:val="28"/>
          <w:szCs w:val="28"/>
        </w:rPr>
        <w:t xml:space="preserve"> в</w:t>
      </w:r>
      <w:r w:rsidR="00567F98" w:rsidRPr="00AA6EC0">
        <w:rPr>
          <w:sz w:val="28"/>
          <w:szCs w:val="28"/>
        </w:rPr>
        <w:t xml:space="preserve"> подпункт К</w:t>
      </w:r>
      <w:r w:rsidR="009C735E" w:rsidRPr="00AA6EC0">
        <w:rPr>
          <w:sz w:val="28"/>
          <w:szCs w:val="28"/>
        </w:rPr>
        <w:t xml:space="preserve"> пункт</w:t>
      </w:r>
      <w:r w:rsidR="00567F98" w:rsidRPr="00AA6EC0">
        <w:rPr>
          <w:sz w:val="28"/>
          <w:szCs w:val="28"/>
        </w:rPr>
        <w:t>а</w:t>
      </w:r>
      <w:r w:rsidR="009C735E" w:rsidRPr="00AA6EC0">
        <w:rPr>
          <w:sz w:val="28"/>
          <w:szCs w:val="28"/>
        </w:rPr>
        <w:t xml:space="preserve"> </w:t>
      </w:r>
      <w:r w:rsidR="00567F98" w:rsidRPr="00AA6EC0">
        <w:rPr>
          <w:sz w:val="28"/>
          <w:szCs w:val="28"/>
        </w:rPr>
        <w:t>1</w:t>
      </w:r>
      <w:r w:rsidR="009C735E" w:rsidRPr="00AA6EC0">
        <w:rPr>
          <w:sz w:val="28"/>
          <w:szCs w:val="28"/>
        </w:rPr>
        <w:t xml:space="preserve"> статьи </w:t>
      </w:r>
      <w:r w:rsidR="00567F98" w:rsidRPr="00AA6EC0">
        <w:rPr>
          <w:sz w:val="28"/>
          <w:szCs w:val="28"/>
        </w:rPr>
        <w:t xml:space="preserve">24 </w:t>
      </w:r>
      <w:r w:rsidR="00CF021C" w:rsidRPr="00AA6EC0">
        <w:rPr>
          <w:sz w:val="28"/>
          <w:szCs w:val="28"/>
        </w:rPr>
        <w:t xml:space="preserve">Федерального закона </w:t>
      </w:r>
      <w:r w:rsidR="00586129" w:rsidRPr="00AA6EC0">
        <w:rPr>
          <w:sz w:val="28"/>
          <w:szCs w:val="28"/>
        </w:rPr>
        <w:t xml:space="preserve">от </w:t>
      </w:r>
      <w:r w:rsidR="009C735E" w:rsidRPr="00AA6EC0">
        <w:rPr>
          <w:sz w:val="28"/>
          <w:szCs w:val="28"/>
        </w:rPr>
        <w:t>2</w:t>
      </w:r>
      <w:r w:rsidR="00567F98" w:rsidRPr="00AA6EC0">
        <w:rPr>
          <w:sz w:val="28"/>
          <w:szCs w:val="28"/>
        </w:rPr>
        <w:t>8</w:t>
      </w:r>
      <w:r w:rsidR="009C735E" w:rsidRPr="00AA6EC0">
        <w:rPr>
          <w:sz w:val="28"/>
          <w:szCs w:val="28"/>
        </w:rPr>
        <w:t>.</w:t>
      </w:r>
      <w:r w:rsidR="00567F98" w:rsidRPr="00AA6EC0">
        <w:rPr>
          <w:sz w:val="28"/>
          <w:szCs w:val="28"/>
        </w:rPr>
        <w:t>03</w:t>
      </w:r>
      <w:r w:rsidR="009C735E" w:rsidRPr="00AA6EC0">
        <w:rPr>
          <w:sz w:val="28"/>
          <w:szCs w:val="28"/>
        </w:rPr>
        <w:t>.199</w:t>
      </w:r>
      <w:r w:rsidR="00567F98" w:rsidRPr="00AA6EC0">
        <w:rPr>
          <w:sz w:val="28"/>
          <w:szCs w:val="28"/>
        </w:rPr>
        <w:t>8</w:t>
      </w:r>
      <w:r w:rsidR="007A4A00" w:rsidRPr="00AA6EC0">
        <w:rPr>
          <w:sz w:val="28"/>
          <w:szCs w:val="28"/>
        </w:rPr>
        <w:t xml:space="preserve"> </w:t>
      </w:r>
      <w:r w:rsidR="00586129" w:rsidRPr="00AA6EC0">
        <w:rPr>
          <w:sz w:val="28"/>
          <w:szCs w:val="28"/>
        </w:rPr>
        <w:t>№</w:t>
      </w:r>
      <w:r w:rsidR="00567F98" w:rsidRPr="00AA6EC0">
        <w:rPr>
          <w:sz w:val="28"/>
          <w:szCs w:val="28"/>
        </w:rPr>
        <w:t>53</w:t>
      </w:r>
      <w:r w:rsidR="00586129" w:rsidRPr="00AA6EC0">
        <w:rPr>
          <w:sz w:val="28"/>
          <w:szCs w:val="28"/>
        </w:rPr>
        <w:t xml:space="preserve"> </w:t>
      </w:r>
      <w:r w:rsidR="00CF021C" w:rsidRPr="00AA6EC0">
        <w:rPr>
          <w:sz w:val="28"/>
          <w:szCs w:val="28"/>
        </w:rPr>
        <w:t>«</w:t>
      </w:r>
      <w:bookmarkStart w:id="0" w:name="dst100813"/>
      <w:bookmarkEnd w:id="0"/>
      <w:r w:rsidR="00567F98" w:rsidRPr="00AA6EC0">
        <w:rPr>
          <w:sz w:val="28"/>
          <w:szCs w:val="28"/>
        </w:rPr>
        <w:t>О воинской обязанности и военной службе</w:t>
      </w:r>
      <w:r w:rsidR="00CF021C" w:rsidRPr="00AA6EC0">
        <w:rPr>
          <w:sz w:val="28"/>
          <w:szCs w:val="28"/>
        </w:rPr>
        <w:t>»"</w:t>
      </w:r>
      <w:r w:rsidR="00567F98" w:rsidRPr="00AA6EC0">
        <w:rPr>
          <w:sz w:val="28"/>
          <w:szCs w:val="28"/>
        </w:rPr>
        <w:t>.</w:t>
      </w:r>
    </w:p>
    <w:p w:rsidR="00295188" w:rsidRPr="00AA6EC0" w:rsidRDefault="00295188" w:rsidP="002A42DE">
      <w:pPr>
        <w:spacing w:line="360" w:lineRule="auto"/>
        <w:rPr>
          <w:sz w:val="28"/>
          <w:szCs w:val="28"/>
          <w:shd w:val="clear" w:color="auto" w:fill="FFFFFF"/>
        </w:rPr>
      </w:pPr>
    </w:p>
    <w:p w:rsidR="00295188" w:rsidRPr="00AA6EC0" w:rsidRDefault="009939BD" w:rsidP="002A42DE">
      <w:pPr>
        <w:spacing w:line="360" w:lineRule="auto"/>
        <w:rPr>
          <w:sz w:val="28"/>
          <w:szCs w:val="28"/>
        </w:rPr>
      </w:pPr>
      <w:r w:rsidRPr="00AA6EC0">
        <w:rPr>
          <w:sz w:val="28"/>
          <w:szCs w:val="28"/>
        </w:rPr>
        <w:tab/>
        <w:t xml:space="preserve">Приложения: </w:t>
      </w:r>
    </w:p>
    <w:p w:rsidR="00295188" w:rsidRPr="00AA6EC0" w:rsidRDefault="009939BD" w:rsidP="002A42D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Проект федерального закона </w:t>
      </w:r>
      <w:r w:rsidR="00567F98" w:rsidRPr="00AA6EC0">
        <w:rPr>
          <w:sz w:val="28"/>
          <w:szCs w:val="28"/>
        </w:rPr>
        <w:t xml:space="preserve">"О внесении изменений в подпункт К пункта 1 статьи 24 Федерального закона от 28.03.1998 №53 «О воинской обязанности и военной службе»" </w:t>
      </w:r>
      <w:r w:rsidRPr="00AA6EC0">
        <w:rPr>
          <w:sz w:val="28"/>
          <w:szCs w:val="28"/>
        </w:rPr>
        <w:t xml:space="preserve">на </w:t>
      </w:r>
      <w:r w:rsidR="00FA4F41" w:rsidRPr="00AA6EC0">
        <w:rPr>
          <w:sz w:val="28"/>
          <w:szCs w:val="28"/>
        </w:rPr>
        <w:t>2</w:t>
      </w:r>
      <w:r w:rsidRPr="00AA6EC0">
        <w:rPr>
          <w:sz w:val="28"/>
          <w:szCs w:val="28"/>
        </w:rPr>
        <w:t xml:space="preserve"> л.</w:t>
      </w:r>
      <w:r w:rsidR="0085110B" w:rsidRPr="00AA6EC0">
        <w:rPr>
          <w:sz w:val="28"/>
          <w:szCs w:val="28"/>
        </w:rPr>
        <w:t xml:space="preserve"> 1 экз.</w:t>
      </w:r>
      <w:r w:rsidRPr="00AA6EC0">
        <w:rPr>
          <w:sz w:val="28"/>
          <w:szCs w:val="28"/>
        </w:rPr>
        <w:t>;</w:t>
      </w:r>
    </w:p>
    <w:p w:rsidR="00295188" w:rsidRPr="00AA6EC0" w:rsidRDefault="009939BD" w:rsidP="002A42D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Пояснительная записка к проекту федерального закона </w:t>
      </w:r>
      <w:r w:rsidR="00567F98" w:rsidRPr="00AA6EC0">
        <w:rPr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  <w:r w:rsidR="002C2D8B" w:rsidRPr="00AA6EC0">
        <w:rPr>
          <w:sz w:val="28"/>
          <w:szCs w:val="28"/>
        </w:rPr>
        <w:t xml:space="preserve"> </w:t>
      </w:r>
      <w:r w:rsidRPr="00AA6EC0">
        <w:rPr>
          <w:sz w:val="28"/>
          <w:szCs w:val="28"/>
        </w:rPr>
        <w:t xml:space="preserve">на </w:t>
      </w:r>
      <w:r w:rsidR="001943E7" w:rsidRPr="001943E7">
        <w:rPr>
          <w:sz w:val="28"/>
          <w:szCs w:val="28"/>
        </w:rPr>
        <w:t>1</w:t>
      </w:r>
      <w:bookmarkStart w:id="1" w:name="_GoBack"/>
      <w:bookmarkEnd w:id="1"/>
      <w:r w:rsidRPr="00AA6EC0">
        <w:rPr>
          <w:sz w:val="28"/>
          <w:szCs w:val="28"/>
        </w:rPr>
        <w:t xml:space="preserve"> л.</w:t>
      </w:r>
      <w:r w:rsidR="0085110B" w:rsidRPr="00AA6EC0">
        <w:rPr>
          <w:sz w:val="28"/>
          <w:szCs w:val="28"/>
        </w:rPr>
        <w:t xml:space="preserve"> 1 экз.</w:t>
      </w:r>
      <w:r w:rsidRPr="00AA6EC0">
        <w:rPr>
          <w:sz w:val="28"/>
          <w:szCs w:val="28"/>
        </w:rPr>
        <w:t>;</w:t>
      </w:r>
    </w:p>
    <w:p w:rsidR="00295188" w:rsidRPr="00AA6EC0" w:rsidRDefault="009939BD" w:rsidP="002A42D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Финансово-экономическое обоснование проекта федерального закона </w:t>
      </w:r>
      <w:r w:rsidR="00567F98" w:rsidRPr="00AA6EC0">
        <w:rPr>
          <w:sz w:val="28"/>
          <w:szCs w:val="28"/>
        </w:rPr>
        <w:t xml:space="preserve">"О внесении изменений в подпункт К пункта 1 статьи 24 Федерального закона от 28.03.1998 №53 «О воинской обязанности и военной службе»" </w:t>
      </w:r>
      <w:r w:rsidRPr="00AA6EC0">
        <w:rPr>
          <w:sz w:val="28"/>
          <w:szCs w:val="28"/>
        </w:rPr>
        <w:t>1 л.</w:t>
      </w:r>
      <w:r w:rsidR="0085110B" w:rsidRPr="00AA6EC0">
        <w:rPr>
          <w:sz w:val="28"/>
          <w:szCs w:val="28"/>
        </w:rPr>
        <w:t xml:space="preserve"> 1 экз.</w:t>
      </w:r>
      <w:r w:rsidRPr="00AA6EC0">
        <w:rPr>
          <w:sz w:val="28"/>
          <w:szCs w:val="28"/>
        </w:rPr>
        <w:t>;</w:t>
      </w:r>
    </w:p>
    <w:p w:rsidR="00295188" w:rsidRPr="00AA6EC0" w:rsidRDefault="009939BD" w:rsidP="002A42D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Перечень 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 </w:t>
      </w:r>
      <w:r w:rsidR="00567F98" w:rsidRPr="00AA6EC0">
        <w:rPr>
          <w:sz w:val="28"/>
          <w:szCs w:val="28"/>
        </w:rPr>
        <w:t xml:space="preserve">"О внесении </w:t>
      </w:r>
      <w:r w:rsidR="00567F98" w:rsidRPr="00AA6EC0">
        <w:rPr>
          <w:sz w:val="28"/>
          <w:szCs w:val="28"/>
        </w:rPr>
        <w:lastRenderedPageBreak/>
        <w:t xml:space="preserve">изменений в подпункт К пункта 1 статьи 24 Федерального закона от 28.03.1998 №53 «О воинской обязанности и военной службе»" </w:t>
      </w:r>
      <w:r w:rsidRPr="00AA6EC0">
        <w:rPr>
          <w:sz w:val="28"/>
          <w:szCs w:val="28"/>
        </w:rPr>
        <w:t>на 1 л.</w:t>
      </w:r>
      <w:r w:rsidR="0085110B" w:rsidRPr="00AA6EC0">
        <w:rPr>
          <w:sz w:val="28"/>
          <w:szCs w:val="28"/>
        </w:rPr>
        <w:t xml:space="preserve"> 1 экз.</w:t>
      </w:r>
    </w:p>
    <w:p w:rsidR="00295188" w:rsidRPr="00AA6EC0" w:rsidRDefault="00295188" w:rsidP="002A42DE">
      <w:pPr>
        <w:spacing w:line="360" w:lineRule="auto"/>
        <w:jc w:val="both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Депутат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Законодательного собрания </w:t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  <w:t>А. А. Игонин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Ленинградской области              </w:t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tab/>
      </w:r>
      <w:r w:rsidRPr="00AA6EC0">
        <w:rPr>
          <w:sz w:val="28"/>
          <w:szCs w:val="28"/>
        </w:rPr>
        <w:br w:type="page"/>
      </w:r>
    </w:p>
    <w:p w:rsidR="0029518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lastRenderedPageBreak/>
        <w:t xml:space="preserve"> Проект вносит</w:t>
      </w:r>
    </w:p>
    <w:p w:rsidR="0029518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Законодательное собрание</w:t>
      </w:r>
    </w:p>
    <w:p w:rsidR="0029518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Ленинградской области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 </w:t>
      </w:r>
    </w:p>
    <w:p w:rsidR="00295188" w:rsidRPr="00AA6EC0" w:rsidRDefault="009939BD" w:rsidP="002A42DE">
      <w:pPr>
        <w:spacing w:line="360" w:lineRule="auto"/>
        <w:jc w:val="center"/>
        <w:rPr>
          <w:sz w:val="28"/>
          <w:szCs w:val="28"/>
        </w:rPr>
      </w:pPr>
      <w:r w:rsidRPr="00AA6EC0">
        <w:rPr>
          <w:b/>
          <w:bCs/>
          <w:sz w:val="28"/>
          <w:szCs w:val="28"/>
        </w:rPr>
        <w:t>РОССИЙСКАЯ ФЕДЕРАЦИЯ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ФЕДЕРАЛЬНЫЙ ЗАКОН</w:t>
      </w:r>
    </w:p>
    <w:p w:rsidR="00295188" w:rsidRPr="00AA6EC0" w:rsidRDefault="00295188" w:rsidP="002A42DE">
      <w:pPr>
        <w:spacing w:line="360" w:lineRule="auto"/>
        <w:jc w:val="center"/>
        <w:rPr>
          <w:b/>
          <w:bCs/>
          <w:sz w:val="28"/>
          <w:szCs w:val="28"/>
        </w:rPr>
      </w:pPr>
    </w:p>
    <w:p w:rsidR="00295188" w:rsidRPr="00AA6EC0" w:rsidRDefault="00567F98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</w:p>
    <w:p w:rsidR="00295188" w:rsidRPr="00AA6EC0" w:rsidRDefault="009939BD" w:rsidP="002A42DE">
      <w:pPr>
        <w:spacing w:line="360" w:lineRule="auto"/>
        <w:jc w:val="center"/>
        <w:rPr>
          <w:sz w:val="28"/>
          <w:szCs w:val="28"/>
        </w:rPr>
      </w:pPr>
      <w:r w:rsidRPr="00AA6EC0">
        <w:rPr>
          <w:sz w:val="28"/>
          <w:szCs w:val="28"/>
        </w:rPr>
        <w:t>"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Принят Государственной Думой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Одобрен Советом Федерации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1943E7" w:rsidRDefault="009939BD" w:rsidP="002A42DE">
      <w:pPr>
        <w:spacing w:line="360" w:lineRule="auto"/>
        <w:jc w:val="both"/>
        <w:rPr>
          <w:sz w:val="28"/>
          <w:szCs w:val="28"/>
          <w:lang w:val="en-US"/>
        </w:rPr>
      </w:pPr>
      <w:r w:rsidRPr="00AA6EC0">
        <w:rPr>
          <w:sz w:val="28"/>
          <w:szCs w:val="28"/>
        </w:rPr>
        <w:t>         Статья 1</w:t>
      </w:r>
      <w:r w:rsidR="001943E7">
        <w:rPr>
          <w:sz w:val="28"/>
          <w:szCs w:val="28"/>
          <w:lang w:val="en-US"/>
        </w:rPr>
        <w:t>.</w:t>
      </w:r>
    </w:p>
    <w:p w:rsidR="00CF318D" w:rsidRPr="00AA6EC0" w:rsidRDefault="009939BD" w:rsidP="002A42DE">
      <w:pPr>
        <w:spacing w:line="360" w:lineRule="auto"/>
        <w:jc w:val="both"/>
      </w:pPr>
      <w:r w:rsidRPr="00AA6EC0">
        <w:rPr>
          <w:sz w:val="28"/>
          <w:szCs w:val="28"/>
        </w:rPr>
        <w:tab/>
      </w:r>
      <w:r w:rsidR="00567F98" w:rsidRPr="00AA6EC0">
        <w:rPr>
          <w:sz w:val="28"/>
          <w:szCs w:val="28"/>
        </w:rPr>
        <w:t>Заменить слова «</w:t>
      </w:r>
      <w:r w:rsidR="00567F98" w:rsidRPr="00AA6EC0">
        <w:rPr>
          <w:color w:val="000000"/>
          <w:sz w:val="26"/>
          <w:szCs w:val="26"/>
          <w:shd w:val="clear" w:color="auto" w:fill="FFFFFF"/>
        </w:rPr>
        <w:t>избранным депутатами Государственной Думы Федерального Собрания Российской Федерации, депутатами законодательных (представительных) органов государственной власти субъектов Российской Федерации,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основе, - на срок полномочий в указанных органах;</w:t>
      </w:r>
      <w:r w:rsidR="00567F98" w:rsidRPr="00AA6EC0">
        <w:rPr>
          <w:sz w:val="28"/>
          <w:szCs w:val="28"/>
        </w:rPr>
        <w:t xml:space="preserve">» подпункта К </w:t>
      </w:r>
      <w:r w:rsidR="009C735E" w:rsidRPr="00AA6EC0">
        <w:rPr>
          <w:sz w:val="28"/>
          <w:szCs w:val="28"/>
        </w:rPr>
        <w:t xml:space="preserve">пункта </w:t>
      </w:r>
      <w:r w:rsidR="00567F98" w:rsidRPr="00AA6EC0">
        <w:rPr>
          <w:sz w:val="28"/>
          <w:szCs w:val="28"/>
        </w:rPr>
        <w:t>1</w:t>
      </w:r>
      <w:r w:rsidR="009C735E" w:rsidRPr="00AA6EC0">
        <w:rPr>
          <w:sz w:val="28"/>
          <w:szCs w:val="28"/>
        </w:rPr>
        <w:t xml:space="preserve"> статьи </w:t>
      </w:r>
      <w:r w:rsidR="00567F98" w:rsidRPr="00AA6EC0">
        <w:rPr>
          <w:sz w:val="28"/>
          <w:szCs w:val="28"/>
        </w:rPr>
        <w:t xml:space="preserve">24 Федерального закона от 28.03.1998 №53 «О воинской обязанности и военной службе» </w:t>
      </w:r>
      <w:r w:rsidR="002C2D8B" w:rsidRPr="00AA6EC0">
        <w:rPr>
          <w:sz w:val="28"/>
          <w:szCs w:val="28"/>
        </w:rPr>
        <w:t>следующими словами:</w:t>
      </w:r>
    </w:p>
    <w:p w:rsidR="009C735E" w:rsidRDefault="002C2D8B" w:rsidP="002A42DE">
      <w:pPr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AA6EC0">
        <w:rPr>
          <w:sz w:val="28"/>
          <w:szCs w:val="28"/>
        </w:rPr>
        <w:tab/>
      </w:r>
      <w:r w:rsidR="00567F98" w:rsidRPr="00AA6EC0">
        <w:rPr>
          <w:sz w:val="28"/>
          <w:szCs w:val="28"/>
        </w:rPr>
        <w:t>«</w:t>
      </w:r>
      <w:r w:rsidR="00567F98" w:rsidRPr="00AA6EC0">
        <w:rPr>
          <w:color w:val="000000"/>
          <w:sz w:val="26"/>
          <w:szCs w:val="26"/>
          <w:shd w:val="clear" w:color="auto" w:fill="FFFFFF"/>
        </w:rPr>
        <w:t>избранным депутатами Государственной Думы Федерального Собрания Российской Федерации, депутатами законодательных (представительных) органов государственной власти субъектов Российской Федерации,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или на непостоянной основе, - на срок полномочий в указанных органах;»</w:t>
      </w:r>
    </w:p>
    <w:p w:rsidR="001943E7" w:rsidRDefault="001943E7" w:rsidP="002A42DE">
      <w:pPr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</w:p>
    <w:p w:rsidR="001943E7" w:rsidRDefault="001943E7" w:rsidP="002A42DE">
      <w:pPr>
        <w:spacing w:line="360" w:lineRule="auto"/>
        <w:jc w:val="both"/>
      </w:pPr>
    </w:p>
    <w:p w:rsidR="001943E7" w:rsidRPr="00AA6EC0" w:rsidRDefault="001943E7" w:rsidP="002A42DE">
      <w:pPr>
        <w:spacing w:line="360" w:lineRule="auto"/>
        <w:jc w:val="both"/>
      </w:pPr>
    </w:p>
    <w:p w:rsidR="00295188" w:rsidRPr="001943E7" w:rsidRDefault="009939BD" w:rsidP="001943E7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AA6EC0">
        <w:rPr>
          <w:sz w:val="28"/>
          <w:szCs w:val="28"/>
        </w:rPr>
        <w:lastRenderedPageBreak/>
        <w:t xml:space="preserve">Статья </w:t>
      </w:r>
      <w:r w:rsidR="00567F98" w:rsidRPr="00AA6EC0">
        <w:rPr>
          <w:sz w:val="28"/>
          <w:szCs w:val="28"/>
        </w:rPr>
        <w:t>2</w:t>
      </w:r>
      <w:r w:rsidR="001943E7">
        <w:rPr>
          <w:sz w:val="28"/>
          <w:szCs w:val="28"/>
          <w:lang w:val="en-US"/>
        </w:rPr>
        <w:t>.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ab/>
        <w:t>Настоящий Федеральный закон вступает в силу со дня его официального опубликования.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Президент</w:t>
      </w:r>
    </w:p>
    <w:p w:rsidR="00295188" w:rsidRPr="00AA6EC0" w:rsidRDefault="009939BD" w:rsidP="002A42DE">
      <w:pPr>
        <w:spacing w:line="360" w:lineRule="auto"/>
        <w:rPr>
          <w:sz w:val="28"/>
          <w:szCs w:val="28"/>
        </w:rPr>
      </w:pPr>
      <w:r w:rsidRPr="00AA6EC0">
        <w:rPr>
          <w:sz w:val="28"/>
          <w:szCs w:val="28"/>
        </w:rPr>
        <w:t>Российской Федерации</w:t>
      </w:r>
    </w:p>
    <w:p w:rsidR="0029518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proofErr w:type="spellStart"/>
      <w:r w:rsidRPr="00AA6EC0">
        <w:rPr>
          <w:sz w:val="28"/>
          <w:szCs w:val="28"/>
        </w:rPr>
        <w:t>В.В.Путин</w:t>
      </w:r>
      <w:proofErr w:type="spellEnd"/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Москва, Кремль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года</w:t>
      </w:r>
    </w:p>
    <w:p w:rsidR="00FA4F41" w:rsidRPr="001943E7" w:rsidRDefault="009939BD" w:rsidP="001943E7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№</w:t>
      </w:r>
      <w:r w:rsidRPr="00AA6EC0">
        <w:rPr>
          <w:sz w:val="28"/>
          <w:szCs w:val="28"/>
        </w:rPr>
        <w:br w:type="page"/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к проекту федерального закона</w:t>
      </w:r>
    </w:p>
    <w:p w:rsidR="00567F98" w:rsidRPr="00AA6EC0" w:rsidRDefault="00567F98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</w:p>
    <w:p w:rsidR="00FA4F41" w:rsidRPr="00AA6EC0" w:rsidRDefault="00FA4F41" w:rsidP="002A42DE">
      <w:pPr>
        <w:spacing w:line="360" w:lineRule="auto"/>
        <w:jc w:val="both"/>
        <w:rPr>
          <w:sz w:val="28"/>
          <w:szCs w:val="28"/>
          <w:bdr w:val="none" w:sz="0" w:space="0" w:color="auto" w:frame="1"/>
        </w:rPr>
      </w:pPr>
    </w:p>
    <w:p w:rsidR="00567F98" w:rsidRPr="00AA6EC0" w:rsidRDefault="00567F98" w:rsidP="002A42DE">
      <w:pPr>
        <w:spacing w:line="360" w:lineRule="auto"/>
        <w:jc w:val="both"/>
        <w:rPr>
          <w:sz w:val="28"/>
          <w:szCs w:val="28"/>
          <w:bdr w:val="none" w:sz="0" w:space="0" w:color="auto" w:frame="1"/>
        </w:rPr>
      </w:pPr>
      <w:r w:rsidRPr="00AA6EC0">
        <w:rPr>
          <w:sz w:val="28"/>
          <w:szCs w:val="28"/>
          <w:bdr w:val="none" w:sz="0" w:space="0" w:color="auto" w:frame="1"/>
        </w:rPr>
        <w:tab/>
        <w:t>Кандидат</w:t>
      </w:r>
      <w:r w:rsidR="00FA4F41" w:rsidRPr="00AA6EC0">
        <w:rPr>
          <w:sz w:val="28"/>
          <w:szCs w:val="28"/>
          <w:bdr w:val="none" w:sz="0" w:space="0" w:color="auto" w:frame="1"/>
        </w:rPr>
        <w:t xml:space="preserve">ам в </w:t>
      </w:r>
      <w:r w:rsidR="00FA4F41" w:rsidRPr="00AA6EC0">
        <w:rPr>
          <w:color w:val="000000"/>
          <w:sz w:val="26"/>
          <w:szCs w:val="26"/>
          <w:shd w:val="clear" w:color="auto" w:fill="FFFFFF"/>
        </w:rPr>
        <w:t>депутаты Государственной Думы Федерального Собрания Российской Федерации, депутаты законодательных (представительных) органов государственной власти субъектов Российской Федерации, депутаты представительных органов муниципальных образований или главы муниципальных образований</w:t>
      </w:r>
      <w:r w:rsidRPr="00AA6EC0">
        <w:rPr>
          <w:sz w:val="28"/>
          <w:szCs w:val="28"/>
          <w:bdr w:val="none" w:sz="0" w:space="0" w:color="auto" w:frame="1"/>
        </w:rPr>
        <w:t xml:space="preserve"> </w:t>
      </w:r>
      <w:r w:rsidR="00FA4F41" w:rsidRPr="00AA6EC0">
        <w:rPr>
          <w:sz w:val="28"/>
          <w:szCs w:val="28"/>
          <w:bdr w:val="none" w:sz="0" w:space="0" w:color="auto" w:frame="1"/>
        </w:rPr>
        <w:t xml:space="preserve">предоставляется отсрочка на период избирательной компании. Если избранные представители осуществляю свою деятельность на постоянной основе - отсрочка от военной службы сохраняется. При этом, если депутаты осуществляют свою деятельность на непостоянной основе, отсрочка им не предоставляется, и они обязаны явиться на военную службу. Очевидно, что представительскую функцию, в таком случае, осуществлять невозможно. Таким образом, действующий закон о воинской обязанности и военной службе нарушает, как права избранного депутата, так и права граждан, лишая их законного представительства в вышеперечисленных субъектов власти Российской Федерации.  </w:t>
      </w:r>
    </w:p>
    <w:p w:rsidR="00567F98" w:rsidRPr="00AA6EC0" w:rsidRDefault="00567F98" w:rsidP="002A42DE">
      <w:pPr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AA6EC0">
        <w:rPr>
          <w:color w:val="000000"/>
          <w:sz w:val="26"/>
          <w:szCs w:val="26"/>
          <w:shd w:val="clear" w:color="auto" w:fill="FFFFFF"/>
        </w:rPr>
        <w:tab/>
        <w:t xml:space="preserve">Данный законопроект не </w:t>
      </w:r>
      <w:r w:rsidR="00FA4F41" w:rsidRPr="00AA6EC0">
        <w:rPr>
          <w:color w:val="000000"/>
          <w:sz w:val="26"/>
          <w:szCs w:val="26"/>
          <w:shd w:val="clear" w:color="auto" w:fill="FFFFFF"/>
        </w:rPr>
        <w:t xml:space="preserve">освобождает избранных деятелей в вышеперечисленных субъектах власти Российской Федерации от воинской обязанности и военной службы. При этом настоящая законодательная инициатива предоставляет избранным правителям использовать свои должностные обязанности, доверенные избирателями, в отведенный им срок. </w:t>
      </w:r>
    </w:p>
    <w:p w:rsidR="00FA4F41" w:rsidRPr="00AA6EC0" w:rsidRDefault="00FA4F41" w:rsidP="002A42DE">
      <w:pPr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AA6EC0">
        <w:rPr>
          <w:color w:val="000000"/>
          <w:sz w:val="26"/>
          <w:szCs w:val="26"/>
          <w:shd w:val="clear" w:color="auto" w:fill="FFFFFF"/>
        </w:rPr>
        <w:tab/>
        <w:t xml:space="preserve">Принятие данной поправки повысит доверие граждан к представительным органам государственной власти и местного самоуправления Российской Федерации, что послужит укреплению Российской государственности в целом. </w:t>
      </w:r>
    </w:p>
    <w:p w:rsidR="00FA4F41" w:rsidRPr="00AA6EC0" w:rsidRDefault="00FA4F41" w:rsidP="002A42DE">
      <w:pPr>
        <w:spacing w:line="360" w:lineRule="auto"/>
        <w:jc w:val="both"/>
        <w:rPr>
          <w:sz w:val="28"/>
          <w:szCs w:val="28"/>
          <w:bdr w:val="none" w:sz="0" w:space="0" w:color="auto" w:frame="1"/>
        </w:rPr>
      </w:pP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Председатель Законодательного собрания                                                                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Ленинградской области                                                                      С. М. </w:t>
      </w:r>
      <w:proofErr w:type="spellStart"/>
      <w:r w:rsidRPr="00AA6EC0">
        <w:rPr>
          <w:sz w:val="28"/>
          <w:szCs w:val="28"/>
        </w:rPr>
        <w:t>Бебенин</w:t>
      </w:r>
      <w:proofErr w:type="spellEnd"/>
      <w:r w:rsidRPr="00AA6EC0">
        <w:rPr>
          <w:sz w:val="28"/>
          <w:szCs w:val="28"/>
        </w:rPr>
        <w:t xml:space="preserve"> </w:t>
      </w:r>
    </w:p>
    <w:p w:rsidR="00295188" w:rsidRPr="00AA6EC0" w:rsidRDefault="000102F8" w:rsidP="002A42DE">
      <w:pPr>
        <w:spacing w:line="360" w:lineRule="auto"/>
        <w:rPr>
          <w:sz w:val="28"/>
          <w:szCs w:val="28"/>
        </w:rPr>
      </w:pPr>
      <w:r w:rsidRPr="00AA6EC0">
        <w:rPr>
          <w:sz w:val="28"/>
          <w:szCs w:val="28"/>
        </w:rPr>
        <w:br w:type="page"/>
      </w:r>
    </w:p>
    <w:p w:rsidR="009E7A61" w:rsidRPr="00AA6EC0" w:rsidRDefault="009939BD" w:rsidP="002A42DE">
      <w:pPr>
        <w:spacing w:line="360" w:lineRule="auto"/>
        <w:jc w:val="right"/>
        <w:rPr>
          <w:b/>
          <w:bCs/>
          <w:sz w:val="28"/>
          <w:szCs w:val="28"/>
        </w:rPr>
      </w:pPr>
      <w:r w:rsidRPr="00AA6EC0">
        <w:rPr>
          <w:sz w:val="28"/>
          <w:szCs w:val="28"/>
        </w:rPr>
        <w:lastRenderedPageBreak/>
        <w:t>Приложение к проекту федерального закона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"О внесении изменений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в подпункт К пункта 1 статьи 24 Федерального закона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от 28.03.1998 №53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«О воинской обязанности и военной службе»"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ПЕРЕЧЕНЬ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актов федерального законодательства, подлежащих признанию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утратившими силу, приостановлению, изменению, дополнению</w:t>
      </w:r>
    </w:p>
    <w:p w:rsidR="00567F9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 xml:space="preserve">или принятию в связи с принятием проекта федерального закона </w:t>
      </w:r>
      <w:r w:rsidR="00567F98" w:rsidRPr="00AA6EC0">
        <w:rPr>
          <w:b/>
          <w:bCs/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</w:p>
    <w:p w:rsidR="00295188" w:rsidRPr="00AA6EC0" w:rsidRDefault="00295188" w:rsidP="002A42DE">
      <w:pPr>
        <w:spacing w:line="360" w:lineRule="auto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ind w:firstLine="720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Принятие проекта федерального закона </w:t>
      </w:r>
      <w:r w:rsidR="00567F98" w:rsidRPr="00AA6EC0">
        <w:rPr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  <w:r w:rsidR="009C735E" w:rsidRPr="00AA6EC0">
        <w:rPr>
          <w:b/>
          <w:bCs/>
          <w:sz w:val="28"/>
          <w:szCs w:val="28"/>
        </w:rPr>
        <w:t xml:space="preserve"> </w:t>
      </w:r>
      <w:r w:rsidRPr="00AA6EC0">
        <w:rPr>
          <w:sz w:val="28"/>
          <w:szCs w:val="28"/>
        </w:rPr>
        <w:t>не потребует признания утратившими силу, приостановления, изменения, дополнения или принятия других актов федерального законодательства.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Председатель Законодательного собрания                                                                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Ленинградской области                                                                      С. М. </w:t>
      </w:r>
      <w:proofErr w:type="spellStart"/>
      <w:r w:rsidRPr="00AA6EC0">
        <w:rPr>
          <w:sz w:val="28"/>
          <w:szCs w:val="28"/>
        </w:rPr>
        <w:t>Бебенин</w:t>
      </w:r>
      <w:proofErr w:type="spellEnd"/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br w:type="column"/>
      </w:r>
    </w:p>
    <w:p w:rsidR="00567F98" w:rsidRPr="00AA6EC0" w:rsidRDefault="009939BD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 xml:space="preserve">Приложение к проекту федерального закона </w:t>
      </w:r>
      <w:r w:rsidR="00567F98" w:rsidRPr="00AA6EC0">
        <w:rPr>
          <w:sz w:val="28"/>
          <w:szCs w:val="28"/>
        </w:rPr>
        <w:t>"О внесении изменений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в подпункт К пункта 1 статьи 24 Федерального закона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от 28.03.1998 №53</w:t>
      </w:r>
    </w:p>
    <w:p w:rsidR="00567F98" w:rsidRPr="00AA6EC0" w:rsidRDefault="00567F98" w:rsidP="002A42DE">
      <w:pPr>
        <w:spacing w:line="360" w:lineRule="auto"/>
        <w:jc w:val="right"/>
        <w:rPr>
          <w:sz w:val="28"/>
          <w:szCs w:val="28"/>
        </w:rPr>
      </w:pPr>
      <w:r w:rsidRPr="00AA6EC0">
        <w:rPr>
          <w:sz w:val="28"/>
          <w:szCs w:val="28"/>
        </w:rPr>
        <w:t>«О воинской обязанности и военной службе»"</w:t>
      </w:r>
    </w:p>
    <w:p w:rsidR="00295188" w:rsidRPr="00AA6EC0" w:rsidRDefault="00295188" w:rsidP="002A42DE">
      <w:pPr>
        <w:spacing w:line="360" w:lineRule="auto"/>
        <w:ind w:left="6237"/>
        <w:rPr>
          <w:sz w:val="28"/>
          <w:szCs w:val="28"/>
        </w:rPr>
      </w:pPr>
    </w:p>
    <w:p w:rsidR="00295188" w:rsidRPr="00AA6EC0" w:rsidRDefault="00295188" w:rsidP="002A42DE">
      <w:pPr>
        <w:spacing w:line="360" w:lineRule="auto"/>
        <w:jc w:val="center"/>
        <w:rPr>
          <w:b/>
          <w:bCs/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>ФИНАНСОВО-ЭКОНОМИЧЕСКОЕ ОБОСНОВАНИЕ</w:t>
      </w:r>
    </w:p>
    <w:p w:rsidR="00295188" w:rsidRPr="00AA6EC0" w:rsidRDefault="009939BD" w:rsidP="002A42DE">
      <w:pPr>
        <w:spacing w:line="360" w:lineRule="auto"/>
        <w:jc w:val="center"/>
        <w:rPr>
          <w:b/>
          <w:bCs/>
          <w:sz w:val="28"/>
          <w:szCs w:val="28"/>
        </w:rPr>
      </w:pPr>
      <w:r w:rsidRPr="00AA6EC0">
        <w:rPr>
          <w:b/>
          <w:bCs/>
          <w:sz w:val="28"/>
          <w:szCs w:val="28"/>
        </w:rPr>
        <w:t xml:space="preserve">проекта федерального закона </w:t>
      </w:r>
      <w:r w:rsidR="00567F98" w:rsidRPr="00AA6EC0">
        <w:rPr>
          <w:b/>
          <w:bCs/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</w:p>
    <w:p w:rsidR="00295188" w:rsidRPr="00AA6EC0" w:rsidRDefault="00295188" w:rsidP="002A42DE">
      <w:pPr>
        <w:spacing w:line="360" w:lineRule="auto"/>
        <w:jc w:val="center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bookmarkStart w:id="2" w:name="_gjdgxs"/>
      <w:bookmarkEnd w:id="2"/>
      <w:r w:rsidRPr="00AA6EC0">
        <w:rPr>
          <w:sz w:val="28"/>
          <w:szCs w:val="28"/>
        </w:rPr>
        <w:tab/>
        <w:t xml:space="preserve">Принятие проекта федерального закона </w:t>
      </w:r>
      <w:r w:rsidR="00567F98" w:rsidRPr="00AA6EC0">
        <w:rPr>
          <w:sz w:val="28"/>
          <w:szCs w:val="28"/>
        </w:rPr>
        <w:t>"О внесении изменений в подпункт К пункта 1 статьи 24 Федерального закона от 28.03.1998 №53 «О воинской обязанности и военной службе»"</w:t>
      </w:r>
      <w:r w:rsidR="00567F98" w:rsidRPr="00AA6EC0">
        <w:rPr>
          <w:b/>
          <w:bCs/>
          <w:sz w:val="28"/>
          <w:szCs w:val="28"/>
        </w:rPr>
        <w:t xml:space="preserve"> </w:t>
      </w:r>
      <w:r w:rsidRPr="00AA6EC0">
        <w:rPr>
          <w:sz w:val="28"/>
          <w:szCs w:val="28"/>
        </w:rPr>
        <w:t>не потребует дополнительных расходов из средств федерального бюджета.</w:t>
      </w:r>
    </w:p>
    <w:p w:rsidR="00295188" w:rsidRPr="00AA6EC0" w:rsidRDefault="00295188" w:rsidP="002A42DE">
      <w:pPr>
        <w:spacing w:line="360" w:lineRule="auto"/>
        <w:jc w:val="both"/>
        <w:rPr>
          <w:sz w:val="28"/>
          <w:szCs w:val="28"/>
        </w:rPr>
      </w:pPr>
    </w:p>
    <w:p w:rsidR="00295188" w:rsidRPr="00AA6EC0" w:rsidRDefault="00295188" w:rsidP="002A42DE">
      <w:pPr>
        <w:spacing w:line="360" w:lineRule="auto"/>
        <w:jc w:val="both"/>
        <w:rPr>
          <w:sz w:val="28"/>
          <w:szCs w:val="28"/>
        </w:rPr>
      </w:pP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>Председатель Законодательного собрания                                                                 </w:t>
      </w:r>
    </w:p>
    <w:p w:rsidR="00295188" w:rsidRPr="00AA6EC0" w:rsidRDefault="009939BD" w:rsidP="002A42DE">
      <w:pPr>
        <w:spacing w:line="360" w:lineRule="auto"/>
        <w:jc w:val="both"/>
        <w:rPr>
          <w:sz w:val="28"/>
          <w:szCs w:val="28"/>
        </w:rPr>
      </w:pPr>
      <w:r w:rsidRPr="00AA6EC0">
        <w:rPr>
          <w:sz w:val="28"/>
          <w:szCs w:val="28"/>
        </w:rPr>
        <w:t xml:space="preserve">Ленинградской области                                                                      С. М. </w:t>
      </w:r>
      <w:proofErr w:type="spellStart"/>
      <w:r w:rsidRPr="00AA6EC0">
        <w:rPr>
          <w:sz w:val="28"/>
          <w:szCs w:val="28"/>
        </w:rPr>
        <w:t>Бебенин</w:t>
      </w:r>
      <w:proofErr w:type="spellEnd"/>
      <w:r w:rsidRPr="00AA6EC0">
        <w:rPr>
          <w:sz w:val="28"/>
          <w:szCs w:val="28"/>
        </w:rPr>
        <w:t xml:space="preserve"> </w:t>
      </w:r>
    </w:p>
    <w:sectPr w:rsidR="00295188" w:rsidRPr="00AA6EC0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FB3" w:rsidRDefault="000F5FB3">
      <w:r>
        <w:separator/>
      </w:r>
    </w:p>
  </w:endnote>
  <w:endnote w:type="continuationSeparator" w:id="0">
    <w:p w:rsidR="000F5FB3" w:rsidRDefault="000F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8" w:rsidRDefault="002951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FB3" w:rsidRDefault="000F5FB3">
      <w:r>
        <w:separator/>
      </w:r>
    </w:p>
  </w:footnote>
  <w:footnote w:type="continuationSeparator" w:id="0">
    <w:p w:rsidR="000F5FB3" w:rsidRDefault="000F5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8" w:rsidRDefault="002951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34CC"/>
    <w:multiLevelType w:val="hybridMultilevel"/>
    <w:tmpl w:val="7BBA32F6"/>
    <w:styleLink w:val="10"/>
    <w:lvl w:ilvl="0" w:tplc="61403EAC">
      <w:start w:val="1"/>
      <w:numFmt w:val="decimal"/>
      <w:lvlText w:val="%1."/>
      <w:lvlJc w:val="left"/>
      <w:pPr>
        <w:ind w:left="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4C24EC">
      <w:start w:val="1"/>
      <w:numFmt w:val="lowerLetter"/>
      <w:lvlText w:val="%2."/>
      <w:lvlJc w:val="left"/>
      <w:pPr>
        <w:ind w:left="1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A26748">
      <w:start w:val="1"/>
      <w:numFmt w:val="lowerRoman"/>
      <w:lvlText w:val="%3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167906">
      <w:start w:val="1"/>
      <w:numFmt w:val="decimal"/>
      <w:lvlText w:val="%4."/>
      <w:lvlJc w:val="left"/>
      <w:pPr>
        <w:ind w:left="2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1CE2EA">
      <w:start w:val="1"/>
      <w:numFmt w:val="lowerLetter"/>
      <w:lvlText w:val="%5."/>
      <w:lvlJc w:val="left"/>
      <w:pPr>
        <w:ind w:left="3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C3E40">
      <w:start w:val="1"/>
      <w:numFmt w:val="lowerRoman"/>
      <w:lvlText w:val="%6."/>
      <w:lvlJc w:val="left"/>
      <w:pPr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B47CDE">
      <w:start w:val="1"/>
      <w:numFmt w:val="decimal"/>
      <w:lvlText w:val="%7."/>
      <w:lvlJc w:val="left"/>
      <w:pPr>
        <w:ind w:left="49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FE2A7C">
      <w:start w:val="1"/>
      <w:numFmt w:val="lowerLetter"/>
      <w:lvlText w:val="%8."/>
      <w:lvlJc w:val="left"/>
      <w:pPr>
        <w:ind w:left="5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B47900">
      <w:start w:val="1"/>
      <w:numFmt w:val="lowerRoman"/>
      <w:lvlText w:val="%9."/>
      <w:lvlJc w:val="left"/>
      <w:pPr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074F26"/>
    <w:multiLevelType w:val="hybridMultilevel"/>
    <w:tmpl w:val="7BBA32F6"/>
    <w:numStyleLink w:val="10"/>
  </w:abstractNum>
  <w:abstractNum w:abstractNumId="2" w15:restartNumberingAfterBreak="0">
    <w:nsid w:val="69E670FB"/>
    <w:multiLevelType w:val="hybridMultilevel"/>
    <w:tmpl w:val="DFDA6166"/>
    <w:numStyleLink w:val="1"/>
  </w:abstractNum>
  <w:abstractNum w:abstractNumId="3" w15:restartNumberingAfterBreak="0">
    <w:nsid w:val="766A072D"/>
    <w:multiLevelType w:val="hybridMultilevel"/>
    <w:tmpl w:val="DFDA6166"/>
    <w:styleLink w:val="1"/>
    <w:lvl w:ilvl="0" w:tplc="0028758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F6998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527C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24F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54E1A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4E5D7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2E549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B208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A05BF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188"/>
    <w:rsid w:val="000102F8"/>
    <w:rsid w:val="00063AB8"/>
    <w:rsid w:val="000F5FB3"/>
    <w:rsid w:val="00157866"/>
    <w:rsid w:val="001943E7"/>
    <w:rsid w:val="00295188"/>
    <w:rsid w:val="002A42DE"/>
    <w:rsid w:val="002C2D8B"/>
    <w:rsid w:val="00337B9F"/>
    <w:rsid w:val="003A0FD0"/>
    <w:rsid w:val="0042696D"/>
    <w:rsid w:val="004E1DCA"/>
    <w:rsid w:val="0050102D"/>
    <w:rsid w:val="00502823"/>
    <w:rsid w:val="0055396D"/>
    <w:rsid w:val="00567F98"/>
    <w:rsid w:val="005812DC"/>
    <w:rsid w:val="00586129"/>
    <w:rsid w:val="005B20E0"/>
    <w:rsid w:val="005F4707"/>
    <w:rsid w:val="00600D7D"/>
    <w:rsid w:val="006118F0"/>
    <w:rsid w:val="00674948"/>
    <w:rsid w:val="00792F12"/>
    <w:rsid w:val="007A4A00"/>
    <w:rsid w:val="007B7374"/>
    <w:rsid w:val="0085110B"/>
    <w:rsid w:val="008B2556"/>
    <w:rsid w:val="00952A03"/>
    <w:rsid w:val="0095506C"/>
    <w:rsid w:val="0098445B"/>
    <w:rsid w:val="009939BD"/>
    <w:rsid w:val="009C735E"/>
    <w:rsid w:val="009E7A61"/>
    <w:rsid w:val="00AA6EC0"/>
    <w:rsid w:val="00AC4E11"/>
    <w:rsid w:val="00AF03F9"/>
    <w:rsid w:val="00BC3CF3"/>
    <w:rsid w:val="00C21E50"/>
    <w:rsid w:val="00C463F1"/>
    <w:rsid w:val="00CA29E6"/>
    <w:rsid w:val="00CF021C"/>
    <w:rsid w:val="00CF318D"/>
    <w:rsid w:val="00DA0234"/>
    <w:rsid w:val="00DC4D27"/>
    <w:rsid w:val="00E0414C"/>
    <w:rsid w:val="00EA0AD0"/>
    <w:rsid w:val="00EB5169"/>
    <w:rsid w:val="00EC27BA"/>
    <w:rsid w:val="00FA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1079"/>
  <w15:docId w15:val="{AEA83CFC-E794-8145-8A15-4A50C1B6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F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10">
    <w:name w:val="Импортированный стиль 1.0"/>
    <w:pPr>
      <w:numPr>
        <w:numId w:val="3"/>
      </w:numPr>
    </w:pPr>
  </w:style>
  <w:style w:type="character" w:customStyle="1" w:styleId="s10">
    <w:name w:val="s_10"/>
    <w:basedOn w:val="a0"/>
    <w:rsid w:val="000102F8"/>
  </w:style>
  <w:style w:type="character" w:customStyle="1" w:styleId="apple-converted-space">
    <w:name w:val="apple-converted-space"/>
    <w:basedOn w:val="a0"/>
    <w:rsid w:val="002C2D8B"/>
  </w:style>
  <w:style w:type="character" w:customStyle="1" w:styleId="blk">
    <w:name w:val="blk"/>
    <w:basedOn w:val="a0"/>
    <w:rsid w:val="00567F98"/>
  </w:style>
  <w:style w:type="paragraph" w:styleId="a5">
    <w:name w:val="Balloon Text"/>
    <w:basedOn w:val="a"/>
    <w:link w:val="a6"/>
    <w:uiPriority w:val="99"/>
    <w:semiHidden/>
    <w:unhideWhenUsed/>
    <w:rsid w:val="001943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43E7"/>
    <w:rPr>
      <w:rFonts w:ascii="Segoe UI" w:eastAsia="Times New Roman" w:hAnsi="Segoe UI" w:cs="Segoe UI"/>
      <w:sz w:val="18"/>
      <w:szCs w:val="18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68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406F32-A930-4F17-91E3-3274918E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Hewlett-Packard Company</cp:lastModifiedBy>
  <cp:revision>3</cp:revision>
  <cp:lastPrinted>2020-10-20T08:21:00Z</cp:lastPrinted>
  <dcterms:created xsi:type="dcterms:W3CDTF">2020-10-20T08:03:00Z</dcterms:created>
  <dcterms:modified xsi:type="dcterms:W3CDTF">2020-10-20T08:22:00Z</dcterms:modified>
</cp:coreProperties>
</file>