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08705E" w:rsidRDefault="0008705E" w:rsidP="0008705E">
      <w:pPr>
        <w:widowControl/>
        <w:ind w:left="6120"/>
        <w:rPr>
          <w:sz w:val="24"/>
          <w:szCs w:val="24"/>
        </w:rPr>
      </w:pPr>
    </w:p>
    <w:p w:rsidR="00BE0076" w:rsidRDefault="00BE0076" w:rsidP="0008705E">
      <w:pPr>
        <w:widowControl/>
        <w:ind w:left="6120"/>
        <w:rPr>
          <w:sz w:val="24"/>
          <w:szCs w:val="24"/>
        </w:rPr>
      </w:pPr>
    </w:p>
    <w:p w:rsidR="00BE0076" w:rsidRDefault="00BE0076" w:rsidP="0008705E">
      <w:pPr>
        <w:widowControl/>
        <w:ind w:left="6120"/>
        <w:rPr>
          <w:sz w:val="24"/>
          <w:szCs w:val="24"/>
        </w:rPr>
      </w:pPr>
    </w:p>
    <w:p w:rsidR="0008705E" w:rsidRPr="006156CC" w:rsidRDefault="0008705E" w:rsidP="0008705E">
      <w:pPr>
        <w:widowControl/>
        <w:ind w:left="6120"/>
        <w:rPr>
          <w:sz w:val="24"/>
          <w:szCs w:val="24"/>
        </w:rPr>
      </w:pPr>
      <w:r w:rsidRPr="006156CC">
        <w:rPr>
          <w:sz w:val="24"/>
          <w:szCs w:val="24"/>
        </w:rPr>
        <w:t>Председателю</w:t>
      </w:r>
    </w:p>
    <w:p w:rsidR="0008705E" w:rsidRPr="006156CC" w:rsidRDefault="0008705E" w:rsidP="0008705E">
      <w:pPr>
        <w:widowControl/>
        <w:ind w:left="6120"/>
        <w:rPr>
          <w:sz w:val="24"/>
          <w:szCs w:val="24"/>
        </w:rPr>
      </w:pPr>
      <w:r w:rsidRPr="006156CC">
        <w:rPr>
          <w:sz w:val="24"/>
          <w:szCs w:val="24"/>
        </w:rPr>
        <w:t>Законодательного собрания</w:t>
      </w:r>
    </w:p>
    <w:p w:rsidR="0008705E" w:rsidRPr="006156CC" w:rsidRDefault="0008705E" w:rsidP="0008705E">
      <w:pPr>
        <w:widowControl/>
        <w:ind w:left="6120"/>
        <w:rPr>
          <w:sz w:val="24"/>
          <w:szCs w:val="24"/>
        </w:rPr>
      </w:pPr>
      <w:r w:rsidRPr="006156CC">
        <w:rPr>
          <w:sz w:val="24"/>
          <w:szCs w:val="24"/>
        </w:rPr>
        <w:t>Ленинградской области</w:t>
      </w:r>
    </w:p>
    <w:p w:rsidR="0008705E" w:rsidRPr="006156CC" w:rsidRDefault="0008705E" w:rsidP="0008705E">
      <w:pPr>
        <w:widowControl/>
        <w:ind w:left="6120"/>
        <w:rPr>
          <w:sz w:val="24"/>
          <w:szCs w:val="24"/>
        </w:rPr>
      </w:pPr>
      <w:r w:rsidRPr="006156CC">
        <w:rPr>
          <w:sz w:val="24"/>
          <w:szCs w:val="24"/>
        </w:rPr>
        <w:t>С.М. Бебенину</w:t>
      </w:r>
    </w:p>
    <w:p w:rsidR="0008705E" w:rsidRPr="006156CC" w:rsidRDefault="0008705E" w:rsidP="0008705E">
      <w:pPr>
        <w:widowControl/>
        <w:ind w:left="6120"/>
        <w:rPr>
          <w:sz w:val="24"/>
          <w:szCs w:val="24"/>
        </w:rPr>
      </w:pPr>
    </w:p>
    <w:p w:rsidR="0008705E" w:rsidRPr="006156CC" w:rsidRDefault="0008705E" w:rsidP="0008705E">
      <w:pPr>
        <w:widowControl/>
        <w:jc w:val="center"/>
        <w:rPr>
          <w:sz w:val="24"/>
          <w:szCs w:val="24"/>
        </w:rPr>
      </w:pPr>
    </w:p>
    <w:p w:rsidR="0008705E" w:rsidRPr="006156CC" w:rsidRDefault="0008705E" w:rsidP="0008705E">
      <w:pPr>
        <w:widowControl/>
        <w:jc w:val="center"/>
        <w:rPr>
          <w:sz w:val="24"/>
          <w:szCs w:val="24"/>
        </w:rPr>
      </w:pPr>
      <w:r w:rsidRPr="006156CC">
        <w:rPr>
          <w:sz w:val="24"/>
          <w:szCs w:val="24"/>
        </w:rPr>
        <w:t>Уважаемый Сергей Михайлович!</w:t>
      </w:r>
    </w:p>
    <w:p w:rsidR="0008705E" w:rsidRPr="006156CC" w:rsidRDefault="0008705E" w:rsidP="0008705E">
      <w:pPr>
        <w:widowControl/>
        <w:jc w:val="center"/>
        <w:rPr>
          <w:sz w:val="24"/>
          <w:szCs w:val="24"/>
        </w:rPr>
      </w:pPr>
    </w:p>
    <w:p w:rsidR="0008705E" w:rsidRPr="00113317" w:rsidRDefault="0008705E" w:rsidP="00113317">
      <w:pPr>
        <w:jc w:val="both"/>
        <w:rPr>
          <w:sz w:val="24"/>
          <w:szCs w:val="24"/>
        </w:rPr>
      </w:pPr>
      <w:r w:rsidRPr="006156CC">
        <w:rPr>
          <w:sz w:val="24"/>
          <w:szCs w:val="24"/>
        </w:rPr>
        <w:tab/>
      </w:r>
      <w:r w:rsidRPr="00113317">
        <w:rPr>
          <w:sz w:val="24"/>
          <w:szCs w:val="24"/>
        </w:rPr>
        <w:t>В соответствии со статьей 31 Устава Ленинградской области и статьей 70-1 Регламента Законодательного собрания Ленинградской области направляю на рассмотрение проекта федерального закона «</w:t>
      </w:r>
      <w:r w:rsidR="00113317" w:rsidRPr="00113317">
        <w:rPr>
          <w:sz w:val="24"/>
          <w:szCs w:val="24"/>
        </w:rPr>
        <w:t>О внесении изменения в статью 22 Федерального закона «О рыболовстве и сохранении водных биологических ресурсов»</w:t>
      </w:r>
      <w:r w:rsidRPr="00113317">
        <w:rPr>
          <w:sz w:val="24"/>
          <w:szCs w:val="24"/>
        </w:rPr>
        <w:t xml:space="preserve">. </w:t>
      </w:r>
    </w:p>
    <w:p w:rsidR="0008705E" w:rsidRPr="006156CC" w:rsidRDefault="0008705E" w:rsidP="0008705E">
      <w:pPr>
        <w:widowControl/>
        <w:autoSpaceDE/>
        <w:autoSpaceDN/>
        <w:adjustRightInd/>
        <w:ind w:firstLine="547"/>
        <w:rPr>
          <w:rFonts w:eastAsia="Times New Roman"/>
          <w:sz w:val="24"/>
          <w:szCs w:val="24"/>
        </w:rPr>
      </w:pPr>
      <w:r w:rsidRPr="006156CC">
        <w:rPr>
          <w:rFonts w:eastAsia="Times New Roman"/>
          <w:sz w:val="24"/>
          <w:szCs w:val="24"/>
        </w:rPr>
        <w:t> </w:t>
      </w:r>
    </w:p>
    <w:p w:rsidR="0008705E" w:rsidRPr="006156CC" w:rsidRDefault="0008705E" w:rsidP="0008705E">
      <w:pPr>
        <w:tabs>
          <w:tab w:val="left" w:pos="142"/>
          <w:tab w:val="left" w:pos="1440"/>
        </w:tabs>
        <w:ind w:left="540"/>
        <w:jc w:val="both"/>
        <w:rPr>
          <w:sz w:val="24"/>
          <w:szCs w:val="24"/>
        </w:rPr>
      </w:pPr>
    </w:p>
    <w:p w:rsidR="0008705E" w:rsidRPr="006156CC" w:rsidRDefault="0008705E" w:rsidP="0008705E">
      <w:pPr>
        <w:tabs>
          <w:tab w:val="left" w:pos="142"/>
          <w:tab w:val="left" w:pos="1440"/>
        </w:tabs>
        <w:jc w:val="both"/>
        <w:rPr>
          <w:sz w:val="24"/>
          <w:szCs w:val="24"/>
        </w:rPr>
      </w:pPr>
      <w:r w:rsidRPr="006156CC">
        <w:rPr>
          <w:sz w:val="24"/>
          <w:szCs w:val="24"/>
        </w:rPr>
        <w:t>Приложения:</w:t>
      </w:r>
    </w:p>
    <w:p w:rsidR="0008705E" w:rsidRPr="006156CC" w:rsidRDefault="0008705E" w:rsidP="0008705E">
      <w:pPr>
        <w:tabs>
          <w:tab w:val="left" w:pos="142"/>
          <w:tab w:val="left" w:pos="1440"/>
        </w:tabs>
        <w:ind w:left="540"/>
        <w:jc w:val="both"/>
        <w:rPr>
          <w:sz w:val="24"/>
          <w:szCs w:val="24"/>
        </w:rPr>
      </w:pPr>
    </w:p>
    <w:p w:rsidR="0008705E" w:rsidRPr="006156CC" w:rsidRDefault="0008705E" w:rsidP="0008705E">
      <w:pPr>
        <w:numPr>
          <w:ilvl w:val="0"/>
          <w:numId w:val="1"/>
        </w:numPr>
        <w:tabs>
          <w:tab w:val="left" w:pos="426"/>
        </w:tabs>
        <w:ind w:left="0" w:right="-100" w:firstLine="0"/>
        <w:jc w:val="both"/>
        <w:rPr>
          <w:bCs/>
          <w:sz w:val="24"/>
          <w:szCs w:val="24"/>
        </w:rPr>
      </w:pPr>
      <w:r w:rsidRPr="006156CC">
        <w:rPr>
          <w:sz w:val="24"/>
          <w:szCs w:val="24"/>
        </w:rPr>
        <w:t xml:space="preserve">Проект </w:t>
      </w:r>
      <w:r w:rsidRPr="006156CC">
        <w:rPr>
          <w:bCs/>
          <w:sz w:val="24"/>
          <w:szCs w:val="24"/>
        </w:rPr>
        <w:t xml:space="preserve">федерального закона </w:t>
      </w:r>
      <w:r w:rsidR="00113317" w:rsidRPr="00113317">
        <w:rPr>
          <w:sz w:val="24"/>
          <w:szCs w:val="24"/>
        </w:rPr>
        <w:t>«О внесении изменения в статью 22 Федерального закона «О рыболовстве и сохранении водных биологических ресурсов»</w:t>
      </w:r>
      <w:r w:rsidR="00113317">
        <w:rPr>
          <w:sz w:val="24"/>
          <w:szCs w:val="24"/>
        </w:rPr>
        <w:t xml:space="preserve"> </w:t>
      </w:r>
      <w:r w:rsidRPr="006156CC">
        <w:rPr>
          <w:sz w:val="24"/>
          <w:szCs w:val="24"/>
        </w:rPr>
        <w:t>-  на 1 л.</w:t>
      </w:r>
    </w:p>
    <w:p w:rsidR="0008705E" w:rsidRPr="006156CC" w:rsidRDefault="0008705E" w:rsidP="0008705E">
      <w:pPr>
        <w:numPr>
          <w:ilvl w:val="0"/>
          <w:numId w:val="1"/>
        </w:numPr>
        <w:tabs>
          <w:tab w:val="left" w:pos="426"/>
        </w:tabs>
        <w:ind w:left="0" w:right="-100" w:firstLine="0"/>
        <w:jc w:val="both"/>
        <w:rPr>
          <w:bCs/>
          <w:sz w:val="24"/>
          <w:szCs w:val="24"/>
        </w:rPr>
      </w:pPr>
      <w:r w:rsidRPr="006156CC">
        <w:rPr>
          <w:sz w:val="24"/>
          <w:szCs w:val="24"/>
        </w:rPr>
        <w:t xml:space="preserve">Пояснительная записка к проекту </w:t>
      </w:r>
      <w:r w:rsidRPr="006156CC">
        <w:rPr>
          <w:bCs/>
          <w:sz w:val="24"/>
          <w:szCs w:val="24"/>
        </w:rPr>
        <w:t xml:space="preserve">федерального закона </w:t>
      </w:r>
      <w:r w:rsidR="00113317" w:rsidRPr="00113317">
        <w:rPr>
          <w:sz w:val="24"/>
          <w:szCs w:val="24"/>
        </w:rPr>
        <w:t>«О внесении изменения в статью 22 Федерального закона «О рыболовстве и сохранении водных биологических ресурсов»</w:t>
      </w:r>
      <w:r>
        <w:rPr>
          <w:sz w:val="24"/>
          <w:szCs w:val="24"/>
        </w:rPr>
        <w:t xml:space="preserve"> </w:t>
      </w:r>
      <w:r w:rsidRPr="006156CC">
        <w:rPr>
          <w:sz w:val="24"/>
          <w:szCs w:val="24"/>
        </w:rPr>
        <w:t xml:space="preserve">- на </w:t>
      </w:r>
      <w:r w:rsidR="00113317">
        <w:rPr>
          <w:sz w:val="24"/>
          <w:szCs w:val="24"/>
        </w:rPr>
        <w:t>6</w:t>
      </w:r>
      <w:r w:rsidRPr="006156CC">
        <w:rPr>
          <w:sz w:val="24"/>
          <w:szCs w:val="24"/>
        </w:rPr>
        <w:t xml:space="preserve"> л.</w:t>
      </w:r>
    </w:p>
    <w:p w:rsidR="0008705E" w:rsidRPr="006156CC" w:rsidRDefault="0008705E" w:rsidP="0008705E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</w:pPr>
      <w:r w:rsidRPr="006156CC">
        <w:t xml:space="preserve">Финансово-экономическое обоснование проекта федерального закона </w:t>
      </w:r>
      <w:r w:rsidR="00113317" w:rsidRPr="00113317">
        <w:t>«О внесении изменения в статью 22 Федерального закона «О рыболовстве и сохранении водных биологических ресурсов»</w:t>
      </w:r>
      <w:r>
        <w:t xml:space="preserve"> </w:t>
      </w:r>
      <w:r w:rsidRPr="006156CC">
        <w:t xml:space="preserve"> - на 1 л.</w:t>
      </w:r>
    </w:p>
    <w:p w:rsidR="0008705E" w:rsidRPr="006156CC" w:rsidRDefault="0008705E" w:rsidP="0008705E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</w:pPr>
      <w:proofErr w:type="gramStart"/>
      <w:r w:rsidRPr="006156CC">
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</w:t>
      </w:r>
      <w:r w:rsidR="00113317" w:rsidRPr="00113317">
        <w:t>«О внесении изменения в статью 22 Федерального закона «О рыболовстве и сохранении водных биологических ресурсов»</w:t>
      </w:r>
      <w:r w:rsidRPr="006156CC">
        <w:t xml:space="preserve"> - на 1 л.</w:t>
      </w:r>
      <w:proofErr w:type="gramEnd"/>
    </w:p>
    <w:p w:rsidR="0008705E" w:rsidRPr="006156CC" w:rsidRDefault="0008705E" w:rsidP="0008705E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</w:pPr>
      <w:r w:rsidRPr="006156CC">
        <w:t xml:space="preserve">Проект постановления Законодательного собрания Ленинградской области «О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</w:t>
      </w:r>
      <w:r w:rsidR="00113317" w:rsidRPr="00113317">
        <w:t>«О внесении изменения в статью 22 Федерального закона «О рыболовстве и сохранении водных биологических ресурсов»</w:t>
      </w:r>
      <w:r>
        <w:t xml:space="preserve"> </w:t>
      </w:r>
      <w:r w:rsidRPr="006156CC">
        <w:t>– на 1 л.</w:t>
      </w:r>
    </w:p>
    <w:p w:rsidR="0008705E" w:rsidRPr="006156CC" w:rsidRDefault="0008705E" w:rsidP="0008705E">
      <w:pPr>
        <w:widowControl/>
        <w:rPr>
          <w:sz w:val="24"/>
          <w:szCs w:val="24"/>
        </w:rPr>
      </w:pPr>
    </w:p>
    <w:p w:rsidR="0008705E" w:rsidRDefault="00237021" w:rsidP="0008705E">
      <w:pPr>
        <w:widowControl/>
        <w:rPr>
          <w:sz w:val="24"/>
          <w:szCs w:val="24"/>
        </w:rPr>
      </w:pPr>
      <w:r>
        <w:rPr>
          <w:sz w:val="24"/>
          <w:szCs w:val="24"/>
        </w:rPr>
        <w:t>Депутаты</w:t>
      </w:r>
      <w:r w:rsidR="0008705E" w:rsidRPr="006156CC">
        <w:rPr>
          <w:sz w:val="24"/>
          <w:szCs w:val="24"/>
        </w:rPr>
        <w:t xml:space="preserve">                                                                                        </w:t>
      </w:r>
      <w:r w:rsidR="0008705E">
        <w:rPr>
          <w:sz w:val="24"/>
          <w:szCs w:val="24"/>
        </w:rPr>
        <w:t xml:space="preserve">                      </w:t>
      </w:r>
      <w:r w:rsidR="0008705E" w:rsidRPr="006156CC">
        <w:rPr>
          <w:sz w:val="24"/>
          <w:szCs w:val="24"/>
        </w:rPr>
        <w:t xml:space="preserve">  В.А. Коваленко</w:t>
      </w:r>
    </w:p>
    <w:p w:rsidR="00237021" w:rsidRDefault="00237021" w:rsidP="0008705E">
      <w:pPr>
        <w:widowControl/>
        <w:rPr>
          <w:sz w:val="24"/>
          <w:szCs w:val="24"/>
        </w:rPr>
      </w:pPr>
    </w:p>
    <w:p w:rsidR="00237021" w:rsidRPr="006156CC" w:rsidRDefault="00237021" w:rsidP="00237021">
      <w:pPr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>А.А. Перминов</w:t>
      </w:r>
      <w:bookmarkStart w:id="0" w:name="_GoBack"/>
      <w:bookmarkEnd w:id="0"/>
    </w:p>
    <w:sectPr w:rsidR="00237021" w:rsidRPr="006156CC" w:rsidSect="00236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E33C6"/>
    <w:multiLevelType w:val="hybridMultilevel"/>
    <w:tmpl w:val="581CBC20"/>
    <w:lvl w:ilvl="0" w:tplc="EF82F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705E"/>
    <w:rsid w:val="0008705E"/>
    <w:rsid w:val="00113317"/>
    <w:rsid w:val="001A23F9"/>
    <w:rsid w:val="002366B1"/>
    <w:rsid w:val="00237021"/>
    <w:rsid w:val="00273914"/>
    <w:rsid w:val="00BE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0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8705E"/>
    <w:pPr>
      <w:widowControl/>
      <w:autoSpaceDE/>
      <w:autoSpaceDN/>
      <w:adjustRightInd/>
      <w:spacing w:line="36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08705E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Ganz</cp:lastModifiedBy>
  <cp:revision>3</cp:revision>
  <dcterms:created xsi:type="dcterms:W3CDTF">2019-11-28T09:37:00Z</dcterms:created>
  <dcterms:modified xsi:type="dcterms:W3CDTF">2020-10-20T12:53:00Z</dcterms:modified>
</cp:coreProperties>
</file>