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1BF" w:rsidRPr="00C72108" w:rsidRDefault="00DB21BF" w:rsidP="00DB21BF">
      <w:pPr>
        <w:jc w:val="center"/>
        <w:rPr>
          <w:szCs w:val="28"/>
        </w:rPr>
      </w:pPr>
      <w:r w:rsidRPr="00E208A3">
        <w:rPr>
          <w:rFonts w:eastAsia="Times New Roman" w:cs="Times New Roman"/>
          <w:szCs w:val="28"/>
          <w:lang w:eastAsia="ru-RU"/>
        </w:rPr>
        <w:t>Справка</w:t>
      </w:r>
      <w:r w:rsidRPr="006E6A24">
        <w:rPr>
          <w:rFonts w:eastAsia="Times New Roman" w:cs="Times New Roman"/>
          <w:b/>
          <w:szCs w:val="28"/>
          <w:lang w:eastAsia="ru-RU"/>
        </w:rPr>
        <w:br/>
      </w:r>
      <w:r w:rsidRPr="00C72108">
        <w:rPr>
          <w:szCs w:val="28"/>
        </w:rPr>
        <w:t xml:space="preserve">о состоянии законодательства в сфере </w:t>
      </w:r>
    </w:p>
    <w:p w:rsidR="00DB21BF" w:rsidRPr="00C72108" w:rsidRDefault="00DB21BF" w:rsidP="00DB21BF">
      <w:pPr>
        <w:jc w:val="center"/>
        <w:rPr>
          <w:szCs w:val="28"/>
        </w:rPr>
      </w:pPr>
      <w:r w:rsidRPr="00C72108">
        <w:rPr>
          <w:szCs w:val="28"/>
        </w:rPr>
        <w:t xml:space="preserve">правового регулирования проекта областного закона </w:t>
      </w:r>
    </w:p>
    <w:p w:rsidR="00C72108" w:rsidRPr="00C72108" w:rsidRDefault="00DB21BF" w:rsidP="00C72108">
      <w:pPr>
        <w:contextualSpacing/>
        <w:jc w:val="center"/>
        <w:rPr>
          <w:szCs w:val="28"/>
        </w:rPr>
      </w:pPr>
      <w:r w:rsidRPr="00C72108">
        <w:rPr>
          <w:szCs w:val="28"/>
        </w:rPr>
        <w:t xml:space="preserve"> </w:t>
      </w:r>
      <w:r w:rsidR="00C72108" w:rsidRPr="00C72108">
        <w:rPr>
          <w:szCs w:val="28"/>
        </w:rPr>
        <w:t xml:space="preserve">«О присвоении поселку </w:t>
      </w:r>
      <w:proofErr w:type="gramStart"/>
      <w:r w:rsidR="00C72108" w:rsidRPr="00C72108">
        <w:rPr>
          <w:szCs w:val="28"/>
        </w:rPr>
        <w:t>Ивановское</w:t>
      </w:r>
      <w:proofErr w:type="gramEnd"/>
      <w:r w:rsidR="00C72108" w:rsidRPr="00C72108">
        <w:rPr>
          <w:szCs w:val="28"/>
        </w:rPr>
        <w:t xml:space="preserve">  </w:t>
      </w:r>
      <w:proofErr w:type="spellStart"/>
      <w:r w:rsidR="00C72108" w:rsidRPr="00C72108">
        <w:rPr>
          <w:szCs w:val="28"/>
        </w:rPr>
        <w:t>Кингисеппского</w:t>
      </w:r>
      <w:proofErr w:type="spellEnd"/>
      <w:r w:rsidR="00C72108" w:rsidRPr="00C72108">
        <w:rPr>
          <w:szCs w:val="28"/>
        </w:rPr>
        <w:t xml:space="preserve"> </w:t>
      </w:r>
    </w:p>
    <w:p w:rsidR="00C72108" w:rsidRPr="00C72108" w:rsidRDefault="00C72108" w:rsidP="00C72108">
      <w:pPr>
        <w:contextualSpacing/>
        <w:jc w:val="center"/>
        <w:rPr>
          <w:szCs w:val="28"/>
        </w:rPr>
      </w:pPr>
      <w:r w:rsidRPr="00C72108">
        <w:rPr>
          <w:szCs w:val="28"/>
        </w:rPr>
        <w:t xml:space="preserve">муниципального района почётного звания Ленинградской области </w:t>
      </w:r>
    </w:p>
    <w:p w:rsidR="00DB21BF" w:rsidRPr="00C72108" w:rsidRDefault="00C72108" w:rsidP="00C72108">
      <w:pPr>
        <w:jc w:val="center"/>
        <w:rPr>
          <w:rFonts w:eastAsia="Times New Roman" w:cs="Times New Roman"/>
          <w:szCs w:val="28"/>
          <w:lang w:eastAsia="ru-RU"/>
        </w:rPr>
      </w:pPr>
      <w:r w:rsidRPr="00C72108">
        <w:rPr>
          <w:szCs w:val="28"/>
        </w:rPr>
        <w:t>«Населенный пункт  воинской доблести»</w:t>
      </w:r>
    </w:p>
    <w:p w:rsidR="00DB21BF" w:rsidRPr="00C72108" w:rsidRDefault="00DB21BF" w:rsidP="00C72108">
      <w:pPr>
        <w:contextualSpacing/>
        <w:jc w:val="both"/>
        <w:rPr>
          <w:szCs w:val="28"/>
        </w:rPr>
      </w:pPr>
      <w:r w:rsidRPr="006E6A24">
        <w:rPr>
          <w:szCs w:val="28"/>
        </w:rPr>
        <w:br/>
        <w:t xml:space="preserve">           </w:t>
      </w:r>
      <w:r w:rsidRPr="00C72108">
        <w:rPr>
          <w:szCs w:val="28"/>
        </w:rPr>
        <w:t xml:space="preserve">В сфере правового регулирования </w:t>
      </w:r>
      <w:r w:rsidR="002668D4" w:rsidRPr="00C72108">
        <w:rPr>
          <w:szCs w:val="28"/>
        </w:rPr>
        <w:t xml:space="preserve">проекта областного закона </w:t>
      </w:r>
      <w:r w:rsidR="00C72108">
        <w:rPr>
          <w:szCs w:val="28"/>
        </w:rPr>
        <w:t>«</w:t>
      </w:r>
      <w:r w:rsidR="00C72108" w:rsidRPr="00C72108">
        <w:rPr>
          <w:szCs w:val="28"/>
        </w:rPr>
        <w:t xml:space="preserve">О присвоении поселку </w:t>
      </w:r>
      <w:proofErr w:type="gramStart"/>
      <w:r w:rsidR="00C72108" w:rsidRPr="00C72108">
        <w:rPr>
          <w:szCs w:val="28"/>
        </w:rPr>
        <w:t>Ивановское</w:t>
      </w:r>
      <w:proofErr w:type="gramEnd"/>
      <w:r w:rsidR="00C72108" w:rsidRPr="00C72108">
        <w:rPr>
          <w:szCs w:val="28"/>
        </w:rPr>
        <w:t xml:space="preserve"> </w:t>
      </w:r>
      <w:proofErr w:type="spellStart"/>
      <w:r w:rsidR="00C72108" w:rsidRPr="00C72108">
        <w:rPr>
          <w:szCs w:val="28"/>
        </w:rPr>
        <w:t>Кингисеппского</w:t>
      </w:r>
      <w:proofErr w:type="spellEnd"/>
      <w:r w:rsidR="00C72108" w:rsidRPr="00C72108">
        <w:rPr>
          <w:szCs w:val="28"/>
        </w:rPr>
        <w:t xml:space="preserve"> муниципального района почётного звания Ленинградской области «Населенный пункт  воинской доблести»</w:t>
      </w:r>
      <w:r w:rsidR="002C4D67" w:rsidRPr="00C72108">
        <w:rPr>
          <w:szCs w:val="28"/>
        </w:rPr>
        <w:t xml:space="preserve"> </w:t>
      </w:r>
      <w:r w:rsidRPr="00C72108">
        <w:rPr>
          <w:szCs w:val="28"/>
        </w:rPr>
        <w:t>действуют  следующие законодательные акты:</w:t>
      </w:r>
    </w:p>
    <w:p w:rsidR="00DB21BF" w:rsidRPr="006E6A24" w:rsidRDefault="00DB21BF" w:rsidP="00DB21BF">
      <w:pPr>
        <w:spacing w:line="0" w:lineRule="atLeast"/>
        <w:jc w:val="both"/>
        <w:rPr>
          <w:szCs w:val="28"/>
        </w:rPr>
      </w:pPr>
    </w:p>
    <w:p w:rsidR="00DB21BF" w:rsidRPr="00987ACD" w:rsidRDefault="00DB21BF" w:rsidP="002C4D67">
      <w:pPr>
        <w:spacing w:line="0" w:lineRule="atLeast"/>
        <w:jc w:val="both"/>
        <w:rPr>
          <w:szCs w:val="28"/>
        </w:rPr>
      </w:pPr>
      <w:r>
        <w:rPr>
          <w:szCs w:val="28"/>
        </w:rPr>
        <w:t xml:space="preserve">     </w:t>
      </w:r>
      <w:r w:rsidR="00FA77D6">
        <w:rPr>
          <w:szCs w:val="28"/>
        </w:rPr>
        <w:t xml:space="preserve"> </w:t>
      </w:r>
      <w:r w:rsidR="002C4D67">
        <w:rPr>
          <w:szCs w:val="28"/>
        </w:rPr>
        <w:t>1</w:t>
      </w:r>
      <w:r w:rsidRPr="00987ACD">
        <w:rPr>
          <w:rFonts w:cs="Times New Roman"/>
          <w:szCs w:val="28"/>
        </w:rPr>
        <w:t xml:space="preserve">. </w:t>
      </w:r>
      <w:r w:rsidRPr="00E01423">
        <w:rPr>
          <w:rFonts w:cs="Times New Roman"/>
          <w:szCs w:val="28"/>
        </w:rPr>
        <w:t xml:space="preserve">Федеральный закон от 06.10.1999 </w:t>
      </w:r>
      <w:r w:rsidRPr="00987ACD">
        <w:rPr>
          <w:rFonts w:cs="Times New Roman"/>
          <w:szCs w:val="28"/>
        </w:rPr>
        <w:t>№</w:t>
      </w:r>
      <w:r w:rsidRPr="00E01423">
        <w:rPr>
          <w:rFonts w:cs="Times New Roman"/>
          <w:szCs w:val="28"/>
        </w:rPr>
        <w:t xml:space="preserve">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  <w:r w:rsidR="00F87041">
        <w:rPr>
          <w:rFonts w:cs="Times New Roman"/>
          <w:szCs w:val="28"/>
        </w:rPr>
        <w:t>.</w:t>
      </w:r>
      <w:r w:rsidRPr="00987ACD">
        <w:rPr>
          <w:rFonts w:cs="Times New Roman"/>
          <w:szCs w:val="28"/>
        </w:rPr>
        <w:t xml:space="preserve"> </w:t>
      </w:r>
    </w:p>
    <w:p w:rsidR="00DB21BF" w:rsidRDefault="00BD0ECE" w:rsidP="00DB21BF">
      <w:pPr>
        <w:autoSpaceDE w:val="0"/>
        <w:autoSpaceDN w:val="0"/>
        <w:adjustRightInd w:val="0"/>
        <w:spacing w:line="0" w:lineRule="atLeast"/>
        <w:ind w:firstLine="426"/>
        <w:jc w:val="both"/>
        <w:rPr>
          <w:rFonts w:cs="Times New Roman"/>
          <w:szCs w:val="28"/>
        </w:rPr>
      </w:pPr>
      <w:r>
        <w:rPr>
          <w:szCs w:val="28"/>
        </w:rPr>
        <w:t xml:space="preserve"> </w:t>
      </w:r>
      <w:r w:rsidR="00FA77D6">
        <w:rPr>
          <w:szCs w:val="28"/>
        </w:rPr>
        <w:t>2</w:t>
      </w:r>
      <w:r w:rsidR="00DB21BF">
        <w:rPr>
          <w:szCs w:val="28"/>
        </w:rPr>
        <w:t xml:space="preserve">. </w:t>
      </w:r>
      <w:r>
        <w:rPr>
          <w:szCs w:val="28"/>
        </w:rPr>
        <w:t xml:space="preserve"> </w:t>
      </w:r>
      <w:r w:rsidR="00AA7729">
        <w:rPr>
          <w:rFonts w:cs="Times New Roman"/>
          <w:szCs w:val="28"/>
        </w:rPr>
        <w:t xml:space="preserve">Закон Ленинградской области </w:t>
      </w:r>
      <w:r w:rsidR="00DB21BF" w:rsidRPr="00E01423">
        <w:rPr>
          <w:rFonts w:cs="Times New Roman"/>
          <w:szCs w:val="28"/>
        </w:rPr>
        <w:t xml:space="preserve"> </w:t>
      </w:r>
      <w:r w:rsidR="00274F75">
        <w:rPr>
          <w:rFonts w:cs="Times New Roman"/>
          <w:szCs w:val="28"/>
        </w:rPr>
        <w:t>от 15.12.2016 № 95-оз «О почетных званиях Ленинградской области «Город воинской доблести», «Населенный пункт</w:t>
      </w:r>
      <w:r w:rsidR="00FA77D6">
        <w:rPr>
          <w:rFonts w:cs="Times New Roman"/>
          <w:szCs w:val="28"/>
        </w:rPr>
        <w:t xml:space="preserve"> воинской доблести»</w:t>
      </w:r>
      <w:r w:rsidR="007F36B4">
        <w:rPr>
          <w:rFonts w:cs="Times New Roman"/>
          <w:szCs w:val="28"/>
        </w:rPr>
        <w:t xml:space="preserve">, </w:t>
      </w:r>
      <w:r w:rsidR="007F36B4">
        <w:rPr>
          <w:szCs w:val="28"/>
        </w:rPr>
        <w:t>«Рубеж воинской доблести</w:t>
      </w:r>
      <w:r w:rsidR="007F36B4" w:rsidRPr="003A10FC">
        <w:rPr>
          <w:szCs w:val="28"/>
        </w:rPr>
        <w:t>»</w:t>
      </w:r>
      <w:r w:rsidR="00F87041">
        <w:rPr>
          <w:rFonts w:cs="Times New Roman"/>
          <w:szCs w:val="28"/>
        </w:rPr>
        <w:t>.</w:t>
      </w:r>
    </w:p>
    <w:p w:rsidR="00BD0ECE" w:rsidRDefault="00C72108" w:rsidP="00DB21BF">
      <w:pPr>
        <w:autoSpaceDE w:val="0"/>
        <w:autoSpaceDN w:val="0"/>
        <w:adjustRightInd w:val="0"/>
        <w:spacing w:line="0" w:lineRule="atLeast"/>
        <w:ind w:firstLine="426"/>
        <w:jc w:val="both"/>
        <w:rPr>
          <w:rStyle w:val="a3"/>
          <w:rFonts w:cs="Times New Roman"/>
          <w:color w:val="auto"/>
          <w:szCs w:val="28"/>
          <w:u w:val="none"/>
          <w:shd w:val="clear" w:color="auto" w:fill="FFFFFF"/>
        </w:rPr>
      </w:pPr>
      <w:r>
        <w:rPr>
          <w:rFonts w:cs="Times New Roman"/>
          <w:szCs w:val="28"/>
        </w:rPr>
        <w:t xml:space="preserve"> </w:t>
      </w:r>
      <w:r w:rsidR="00BD0ECE">
        <w:rPr>
          <w:rFonts w:cs="Times New Roman"/>
          <w:szCs w:val="28"/>
        </w:rPr>
        <w:t xml:space="preserve">3. Закон Ленинградской области </w:t>
      </w:r>
      <w:r w:rsidR="00BD0ECE" w:rsidRPr="00EB0BAB">
        <w:rPr>
          <w:rFonts w:eastAsia="Times New Roman" w:cs="Times New Roman"/>
          <w:szCs w:val="28"/>
          <w:lang w:eastAsia="ru-RU"/>
        </w:rPr>
        <w:t xml:space="preserve">от 18.05.2020 № 58-оз </w:t>
      </w:r>
      <w:hyperlink r:id="rId5" w:history="1">
        <w:r w:rsidR="00BD0ECE" w:rsidRPr="00EB0BAB">
          <w:rPr>
            <w:rStyle w:val="a3"/>
            <w:rFonts w:cs="Times New Roman"/>
            <w:color w:val="auto"/>
            <w:szCs w:val="28"/>
            <w:u w:val="none"/>
            <w:shd w:val="clear" w:color="auto" w:fill="FFFFFF"/>
          </w:rPr>
          <w:t xml:space="preserve">  «О внесении изменений в статьи 4 и 8 областного закона "О почетных званиях Ленинградской области "Город воинской доблести", "Населенный пункт воинской доблести" и приостановлении действия отдельных положений статьи 2 областного закона "О почетных званиях Ленинградской области "Город воинской доблести", "Населенный пункт воинской доблести</w:t>
        </w:r>
      </w:hyperlink>
      <w:r w:rsidR="00BD0ECE" w:rsidRPr="00EB0BAB"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>»</w:t>
      </w:r>
      <w:r w:rsidR="00BD0ECE"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>.</w:t>
      </w:r>
    </w:p>
    <w:p w:rsidR="005D570C" w:rsidRDefault="005D570C" w:rsidP="00DB21BF">
      <w:pPr>
        <w:autoSpaceDE w:val="0"/>
        <w:autoSpaceDN w:val="0"/>
        <w:adjustRightInd w:val="0"/>
        <w:spacing w:line="0" w:lineRule="atLeast"/>
        <w:ind w:firstLine="426"/>
        <w:jc w:val="both"/>
        <w:rPr>
          <w:rStyle w:val="a3"/>
          <w:rFonts w:cs="Times New Roman"/>
          <w:color w:val="auto"/>
          <w:szCs w:val="28"/>
          <w:u w:val="none"/>
          <w:shd w:val="clear" w:color="auto" w:fill="FFFFFF"/>
        </w:rPr>
      </w:pPr>
    </w:p>
    <w:p w:rsidR="005D570C" w:rsidRDefault="005D570C" w:rsidP="005D570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D570C" w:rsidRDefault="005D570C" w:rsidP="005D570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D570C" w:rsidRDefault="005D570C" w:rsidP="005D570C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t xml:space="preserve">Начальник </w:t>
      </w:r>
    </w:p>
    <w:p w:rsidR="005D570C" w:rsidRDefault="005D570C" w:rsidP="005D570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Архивного управления </w:t>
      </w:r>
    </w:p>
    <w:p w:rsidR="005D570C" w:rsidRPr="00E105A4" w:rsidRDefault="005D570C" w:rsidP="005D570C">
      <w:pPr>
        <w:autoSpaceDE w:val="0"/>
        <w:autoSpaceDN w:val="0"/>
        <w:adjustRightInd w:val="0"/>
        <w:ind w:firstLine="709"/>
        <w:jc w:val="both"/>
        <w:rPr>
          <w:color w:val="FF0000"/>
          <w:sz w:val="26"/>
          <w:szCs w:val="26"/>
        </w:rPr>
      </w:pPr>
      <w:r>
        <w:rPr>
          <w:szCs w:val="28"/>
        </w:rPr>
        <w:t>Ленинградской области                                             А.В. Савченко</w:t>
      </w:r>
    </w:p>
    <w:p w:rsidR="005D570C" w:rsidRDefault="005D570C" w:rsidP="00DB21BF">
      <w:pPr>
        <w:autoSpaceDE w:val="0"/>
        <w:autoSpaceDN w:val="0"/>
        <w:adjustRightInd w:val="0"/>
        <w:spacing w:line="0" w:lineRule="atLeast"/>
        <w:ind w:firstLine="426"/>
        <w:jc w:val="both"/>
        <w:rPr>
          <w:rFonts w:cs="Times New Roman"/>
          <w:szCs w:val="28"/>
        </w:rPr>
      </w:pPr>
    </w:p>
    <w:p w:rsidR="00467838" w:rsidRPr="00E01423" w:rsidRDefault="00467838" w:rsidP="00DB21BF">
      <w:pPr>
        <w:autoSpaceDE w:val="0"/>
        <w:autoSpaceDN w:val="0"/>
        <w:adjustRightInd w:val="0"/>
        <w:spacing w:line="0" w:lineRule="atLeast"/>
        <w:ind w:firstLine="426"/>
        <w:jc w:val="both"/>
        <w:rPr>
          <w:rFonts w:cs="Times New Roman"/>
          <w:szCs w:val="28"/>
        </w:rPr>
      </w:pPr>
    </w:p>
    <w:p w:rsidR="00DB21BF" w:rsidRDefault="00DB21BF" w:rsidP="00DB21BF">
      <w:pPr>
        <w:ind w:firstLine="709"/>
        <w:jc w:val="both"/>
        <w:rPr>
          <w:szCs w:val="28"/>
        </w:rPr>
      </w:pPr>
    </w:p>
    <w:p w:rsidR="00DB21BF" w:rsidRDefault="00DB21BF" w:rsidP="00DB21BF">
      <w:pPr>
        <w:ind w:firstLine="709"/>
        <w:jc w:val="both"/>
        <w:rPr>
          <w:szCs w:val="28"/>
        </w:rPr>
      </w:pPr>
    </w:p>
    <w:p w:rsidR="007C0BC4" w:rsidRDefault="007C0BC4"/>
    <w:sectPr w:rsidR="007C0BC4" w:rsidSect="00DB21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DB"/>
    <w:rsid w:val="002668D4"/>
    <w:rsid w:val="00274F75"/>
    <w:rsid w:val="002C4D67"/>
    <w:rsid w:val="00467838"/>
    <w:rsid w:val="004A58DB"/>
    <w:rsid w:val="005D570C"/>
    <w:rsid w:val="006D70E2"/>
    <w:rsid w:val="007A2CD5"/>
    <w:rsid w:val="007C0BC4"/>
    <w:rsid w:val="007F36B4"/>
    <w:rsid w:val="0083301D"/>
    <w:rsid w:val="00920633"/>
    <w:rsid w:val="00AA7729"/>
    <w:rsid w:val="00BD0ECE"/>
    <w:rsid w:val="00C5173B"/>
    <w:rsid w:val="00C72108"/>
    <w:rsid w:val="00DB21BF"/>
    <w:rsid w:val="00EC743B"/>
    <w:rsid w:val="00EE6469"/>
    <w:rsid w:val="00F87041"/>
    <w:rsid w:val="00FA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1BF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D0EC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1BF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D0E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enoblzaks.ru/content/data/store/images/f_3480_205659_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Саргсян Анна Гайковна</dc:creator>
  <cp:lastModifiedBy>Татьяна Михайловна ТРУБКИНА</cp:lastModifiedBy>
  <cp:revision>13</cp:revision>
  <cp:lastPrinted>2020-10-07T07:58:00Z</cp:lastPrinted>
  <dcterms:created xsi:type="dcterms:W3CDTF">2019-10-08T13:26:00Z</dcterms:created>
  <dcterms:modified xsi:type="dcterms:W3CDTF">2020-10-07T07:58:00Z</dcterms:modified>
</cp:coreProperties>
</file>