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009" w:rsidRDefault="00ED0009" w:rsidP="00ED0009">
      <w:pPr>
        <w:pStyle w:val="ConsPlusNormal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Проект изменений паспорта</w:t>
      </w:r>
    </w:p>
    <w:p w:rsidR="00ED0009" w:rsidRPr="00BB3F5E" w:rsidRDefault="00ED0009" w:rsidP="00ED00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3F5E">
        <w:rPr>
          <w:rFonts w:ascii="Times New Roman" w:hAnsi="Times New Roman" w:cs="Times New Roman"/>
          <w:b/>
          <w:sz w:val="28"/>
          <w:szCs w:val="28"/>
        </w:rPr>
        <w:t>государственной программы Ленинградской области</w:t>
      </w:r>
    </w:p>
    <w:p w:rsidR="00E63681" w:rsidRPr="00BB3F5E" w:rsidRDefault="00E63681" w:rsidP="00BB3F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3F5E">
        <w:rPr>
          <w:rFonts w:ascii="Times New Roman" w:hAnsi="Times New Roman" w:cs="Times New Roman"/>
          <w:b/>
          <w:sz w:val="28"/>
          <w:szCs w:val="28"/>
        </w:rPr>
        <w:t>"Комплексное развитие сельских территорий</w:t>
      </w:r>
    </w:p>
    <w:p w:rsidR="00E63681" w:rsidRPr="00BB3F5E" w:rsidRDefault="00E63681" w:rsidP="00BB3F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3F5E">
        <w:rPr>
          <w:rFonts w:ascii="Times New Roman" w:hAnsi="Times New Roman" w:cs="Times New Roman"/>
          <w:b/>
          <w:sz w:val="28"/>
          <w:szCs w:val="28"/>
        </w:rPr>
        <w:t>Ленинградской области"</w:t>
      </w:r>
    </w:p>
    <w:p w:rsidR="00E63681" w:rsidRPr="00E63681" w:rsidRDefault="00E63681" w:rsidP="00E636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7030"/>
      </w:tblGrid>
      <w:tr w:rsidR="00E63681" w:rsidRPr="00E63681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81" w:rsidRPr="00E63681" w:rsidRDefault="00E636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3681"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81" w:rsidRPr="00E63681" w:rsidRDefault="00E636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681">
              <w:rPr>
                <w:rFonts w:ascii="Times New Roman" w:hAnsi="Times New Roman" w:cs="Times New Roman"/>
                <w:sz w:val="28"/>
                <w:szCs w:val="28"/>
              </w:rPr>
              <w:t>Государственная программа Ленинградской области "Комплексное развитие сельских территорий Ленинградской области" (далее - Государственная программа)</w:t>
            </w:r>
          </w:p>
        </w:tc>
      </w:tr>
      <w:tr w:rsidR="00E63681" w:rsidRPr="00E63681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81" w:rsidRPr="00E63681" w:rsidRDefault="00E636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3681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81" w:rsidRPr="00E63681" w:rsidRDefault="00E636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681">
              <w:rPr>
                <w:rFonts w:ascii="Times New Roman" w:hAnsi="Times New Roman" w:cs="Times New Roman"/>
                <w:sz w:val="28"/>
                <w:szCs w:val="28"/>
              </w:rPr>
              <w:t>Комитет по агропромышленному и рыбохозяйственному комплексу Ленинградской области</w:t>
            </w:r>
          </w:p>
        </w:tc>
      </w:tr>
      <w:tr w:rsidR="00E63681" w:rsidRPr="00E63681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81" w:rsidRPr="00E63681" w:rsidRDefault="00E636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3681">
              <w:rPr>
                <w:rFonts w:ascii="Times New Roman" w:hAnsi="Times New Roman" w:cs="Times New Roman"/>
                <w:sz w:val="28"/>
                <w:szCs w:val="28"/>
              </w:rPr>
              <w:t>Соисполнитель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81" w:rsidRPr="00E63681" w:rsidRDefault="00E636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3681" w:rsidRPr="00E63681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81" w:rsidRPr="00E63681" w:rsidRDefault="00E636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3681">
              <w:rPr>
                <w:rFonts w:ascii="Times New Roman" w:hAnsi="Times New Roman" w:cs="Times New Roman"/>
                <w:sz w:val="28"/>
                <w:szCs w:val="28"/>
              </w:rPr>
              <w:t>Участники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81" w:rsidRPr="00E63681" w:rsidRDefault="00E636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681">
              <w:rPr>
                <w:rFonts w:ascii="Times New Roman" w:hAnsi="Times New Roman" w:cs="Times New Roman"/>
                <w:sz w:val="28"/>
                <w:szCs w:val="28"/>
              </w:rPr>
              <w:t>Комитет по агропромышленному и рыбохозяйственному комплексу Ленинградской области;</w:t>
            </w:r>
          </w:p>
          <w:p w:rsidR="00E63681" w:rsidRPr="00E63681" w:rsidRDefault="00E636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681">
              <w:rPr>
                <w:rFonts w:ascii="Times New Roman" w:hAnsi="Times New Roman" w:cs="Times New Roman"/>
                <w:sz w:val="28"/>
                <w:szCs w:val="28"/>
              </w:rPr>
              <w:t>комитет по строительству Ленинградской области;</w:t>
            </w:r>
          </w:p>
          <w:p w:rsidR="00E63681" w:rsidRPr="00E63681" w:rsidRDefault="00E636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681">
              <w:rPr>
                <w:rFonts w:ascii="Times New Roman" w:hAnsi="Times New Roman" w:cs="Times New Roman"/>
                <w:sz w:val="28"/>
                <w:szCs w:val="28"/>
              </w:rPr>
              <w:t>комитет общего и профессионального образования Ленинградской области;</w:t>
            </w:r>
          </w:p>
          <w:p w:rsidR="00E63681" w:rsidRPr="00E63681" w:rsidRDefault="00E636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681">
              <w:rPr>
                <w:rFonts w:ascii="Times New Roman" w:hAnsi="Times New Roman" w:cs="Times New Roman"/>
                <w:sz w:val="28"/>
                <w:szCs w:val="28"/>
              </w:rPr>
              <w:t>Комитет по дорожному хозяйству Ленинградской области;</w:t>
            </w:r>
          </w:p>
          <w:p w:rsidR="00E63681" w:rsidRPr="00E63681" w:rsidRDefault="00E636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681">
              <w:rPr>
                <w:rFonts w:ascii="Times New Roman" w:hAnsi="Times New Roman" w:cs="Times New Roman"/>
                <w:sz w:val="28"/>
                <w:szCs w:val="28"/>
              </w:rPr>
              <w:t>Комитет по здравоохранению Ленинградской области;</w:t>
            </w:r>
          </w:p>
          <w:p w:rsidR="00E63681" w:rsidRPr="00E63681" w:rsidRDefault="00E636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681">
              <w:rPr>
                <w:rFonts w:ascii="Times New Roman" w:hAnsi="Times New Roman" w:cs="Times New Roman"/>
                <w:sz w:val="28"/>
                <w:szCs w:val="28"/>
              </w:rPr>
              <w:t>комитет по культуре Ленинградской области;</w:t>
            </w:r>
          </w:p>
          <w:p w:rsidR="00E63681" w:rsidRPr="00E63681" w:rsidRDefault="00E636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681">
              <w:rPr>
                <w:rFonts w:ascii="Times New Roman" w:hAnsi="Times New Roman" w:cs="Times New Roman"/>
                <w:sz w:val="28"/>
                <w:szCs w:val="28"/>
              </w:rPr>
              <w:t>комитет по физической культуре и спорту Ленинградской области;</w:t>
            </w:r>
          </w:p>
          <w:p w:rsidR="00E63681" w:rsidRPr="00E63681" w:rsidRDefault="00E636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681">
              <w:rPr>
                <w:rFonts w:ascii="Times New Roman" w:hAnsi="Times New Roman" w:cs="Times New Roman"/>
                <w:sz w:val="28"/>
                <w:szCs w:val="28"/>
              </w:rPr>
              <w:t>комитет по жилищно-коммунальному хозяйству Ленинградской области;</w:t>
            </w:r>
          </w:p>
          <w:p w:rsidR="00E63681" w:rsidRPr="00E63681" w:rsidRDefault="00E636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681">
              <w:rPr>
                <w:rFonts w:ascii="Times New Roman" w:hAnsi="Times New Roman" w:cs="Times New Roman"/>
                <w:sz w:val="28"/>
                <w:szCs w:val="28"/>
              </w:rPr>
              <w:t>комитет по топливно-энергетическому комплексу Ленинградской области;</w:t>
            </w:r>
          </w:p>
          <w:p w:rsidR="00E63681" w:rsidRPr="00E63681" w:rsidRDefault="00E636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681">
              <w:rPr>
                <w:rFonts w:ascii="Times New Roman" w:hAnsi="Times New Roman" w:cs="Times New Roman"/>
                <w:sz w:val="28"/>
                <w:szCs w:val="28"/>
              </w:rPr>
              <w:t>Управление ветеринарии Ленинградской области</w:t>
            </w:r>
          </w:p>
        </w:tc>
      </w:tr>
      <w:tr w:rsidR="00E63681" w:rsidRPr="00E63681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81" w:rsidRPr="00E63681" w:rsidRDefault="00E636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3681">
              <w:rPr>
                <w:rFonts w:ascii="Times New Roman" w:hAnsi="Times New Roman" w:cs="Times New Roman"/>
                <w:sz w:val="28"/>
                <w:szCs w:val="28"/>
              </w:rPr>
              <w:t>Подпрограммы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81" w:rsidRPr="00E63681" w:rsidRDefault="00E636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681">
              <w:rPr>
                <w:rFonts w:ascii="Times New Roman" w:hAnsi="Times New Roman" w:cs="Times New Roman"/>
                <w:sz w:val="28"/>
                <w:szCs w:val="28"/>
              </w:rPr>
              <w:t>"Создание условий для обеспечения доступным и комфортным жильем сельского населения Ленинградской области";</w:t>
            </w:r>
          </w:p>
          <w:p w:rsidR="00E63681" w:rsidRPr="00E63681" w:rsidRDefault="00E636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681">
              <w:rPr>
                <w:rFonts w:ascii="Times New Roman" w:hAnsi="Times New Roman" w:cs="Times New Roman"/>
                <w:sz w:val="28"/>
                <w:szCs w:val="28"/>
              </w:rPr>
              <w:t>"Развитие рынка труда (кадрового потенциала) на сельских территориях Ленинградской области";</w:t>
            </w:r>
          </w:p>
          <w:p w:rsidR="00E63681" w:rsidRPr="00E63681" w:rsidRDefault="00E636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681">
              <w:rPr>
                <w:rFonts w:ascii="Times New Roman" w:hAnsi="Times New Roman" w:cs="Times New Roman"/>
                <w:sz w:val="28"/>
                <w:szCs w:val="28"/>
              </w:rPr>
              <w:t>"Развитие транспортной инфраструктуры и благоустройства сельских территорий Ленинградской области";</w:t>
            </w:r>
          </w:p>
          <w:p w:rsidR="00E63681" w:rsidRPr="00E63681" w:rsidRDefault="00E636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681">
              <w:rPr>
                <w:rFonts w:ascii="Times New Roman" w:hAnsi="Times New Roman" w:cs="Times New Roman"/>
                <w:sz w:val="28"/>
                <w:szCs w:val="28"/>
              </w:rPr>
              <w:t>"Современный облик сельских территорий Ленинградской области"</w:t>
            </w:r>
          </w:p>
        </w:tc>
      </w:tr>
      <w:tr w:rsidR="00E63681" w:rsidRPr="00E63681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81" w:rsidRPr="00E63681" w:rsidRDefault="00E636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368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81" w:rsidRPr="00E63681" w:rsidRDefault="00E636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681">
              <w:rPr>
                <w:rFonts w:ascii="Times New Roman" w:hAnsi="Times New Roman" w:cs="Times New Roman"/>
                <w:sz w:val="28"/>
                <w:szCs w:val="28"/>
              </w:rPr>
              <w:t>Сохранение доли сельского населения в общей численности населения Ленинградской области</w:t>
            </w:r>
          </w:p>
        </w:tc>
      </w:tr>
      <w:tr w:rsidR="00E63681" w:rsidRPr="00E63681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81" w:rsidRPr="00E63681" w:rsidRDefault="00E636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3681">
              <w:rPr>
                <w:rFonts w:ascii="Times New Roman" w:hAnsi="Times New Roman" w:cs="Times New Roman"/>
                <w:sz w:val="28"/>
                <w:szCs w:val="28"/>
              </w:rPr>
              <w:t>Задачи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81" w:rsidRPr="00E63681" w:rsidRDefault="00E636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681">
              <w:rPr>
                <w:rFonts w:ascii="Times New Roman" w:hAnsi="Times New Roman" w:cs="Times New Roman"/>
                <w:sz w:val="28"/>
                <w:szCs w:val="28"/>
              </w:rPr>
              <w:t>1. Удовлетворение потребностей сельского населения Ленинградской области в благоустроенном жилье.</w:t>
            </w:r>
          </w:p>
          <w:p w:rsidR="00E63681" w:rsidRPr="00E63681" w:rsidRDefault="00E636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681">
              <w:rPr>
                <w:rFonts w:ascii="Times New Roman" w:hAnsi="Times New Roman" w:cs="Times New Roman"/>
                <w:sz w:val="28"/>
                <w:szCs w:val="28"/>
              </w:rPr>
              <w:t>2. Создание условий, способствующих привлечению кадров и росту занятости и доходов населения, проживающего на сельских территориях Ленинградской области.</w:t>
            </w:r>
          </w:p>
          <w:p w:rsidR="00E63681" w:rsidRPr="00E63681" w:rsidRDefault="00E636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681">
              <w:rPr>
                <w:rFonts w:ascii="Times New Roman" w:hAnsi="Times New Roman" w:cs="Times New Roman"/>
                <w:sz w:val="28"/>
                <w:szCs w:val="28"/>
              </w:rPr>
              <w:t>3. Расширение сети автомобильных дорог с твердым покрытием и обеспечение улучшения санитарного и эстетического облика сельских территорий Ленинградской области.</w:t>
            </w:r>
          </w:p>
          <w:p w:rsidR="00E63681" w:rsidRPr="00E63681" w:rsidRDefault="00E636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681">
              <w:rPr>
                <w:rFonts w:ascii="Times New Roman" w:hAnsi="Times New Roman" w:cs="Times New Roman"/>
                <w:sz w:val="28"/>
                <w:szCs w:val="28"/>
              </w:rPr>
              <w:t>4. Внедрение комплексного подхода к созданию комфортных условий жизнедеятельности на сельских территориях Ленинградской области</w:t>
            </w:r>
          </w:p>
        </w:tc>
      </w:tr>
      <w:tr w:rsidR="00E63681" w:rsidRPr="00E63681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81" w:rsidRPr="00E63681" w:rsidRDefault="00E636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3681">
              <w:rPr>
                <w:rFonts w:ascii="Times New Roman" w:hAnsi="Times New Roman" w:cs="Times New Roman"/>
                <w:sz w:val="28"/>
                <w:szCs w:val="28"/>
              </w:rPr>
              <w:t>Срок реализации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81" w:rsidRPr="00E63681" w:rsidRDefault="00E636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681">
              <w:rPr>
                <w:rFonts w:ascii="Times New Roman" w:hAnsi="Times New Roman" w:cs="Times New Roman"/>
                <w:sz w:val="28"/>
                <w:szCs w:val="28"/>
              </w:rPr>
              <w:t>2020-2024 годы</w:t>
            </w:r>
          </w:p>
        </w:tc>
      </w:tr>
      <w:tr w:rsidR="00E63681" w:rsidRPr="00E63681"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3681" w:rsidRPr="00E63681" w:rsidRDefault="00E636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3681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3681" w:rsidRPr="004D6F1B" w:rsidRDefault="00E636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F1B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Государственной программы составляет </w:t>
            </w:r>
            <w:r w:rsidR="0012243C">
              <w:rPr>
                <w:rFonts w:ascii="Times New Roman" w:hAnsi="Times New Roman" w:cs="Times New Roman"/>
                <w:sz w:val="28"/>
                <w:szCs w:val="28"/>
              </w:rPr>
              <w:t>8 483 080,669</w:t>
            </w:r>
            <w:r w:rsidRPr="004D6F1B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E63681" w:rsidRPr="004D6F1B" w:rsidRDefault="00E636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F1B">
              <w:rPr>
                <w:rFonts w:ascii="Times New Roman" w:hAnsi="Times New Roman" w:cs="Times New Roman"/>
                <w:sz w:val="28"/>
                <w:szCs w:val="28"/>
              </w:rPr>
              <w:t xml:space="preserve">2020 год </w:t>
            </w:r>
            <w:r w:rsidR="004D6F1B" w:rsidRPr="004D6F1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D6F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6F1B" w:rsidRPr="004D6F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2243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4D6F1B" w:rsidRPr="004D6F1B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  <w:r w:rsidR="001224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6F1B" w:rsidRPr="004D6F1B">
              <w:rPr>
                <w:rFonts w:ascii="Times New Roman" w:hAnsi="Times New Roman" w:cs="Times New Roman"/>
                <w:sz w:val="28"/>
                <w:szCs w:val="28"/>
              </w:rPr>
              <w:t>100,006</w:t>
            </w:r>
            <w:r w:rsidRPr="004D6F1B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</w:t>
            </w:r>
          </w:p>
          <w:p w:rsidR="00E63681" w:rsidRPr="004D6F1B" w:rsidRDefault="00E636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F1B">
              <w:rPr>
                <w:rFonts w:ascii="Times New Roman" w:hAnsi="Times New Roman" w:cs="Times New Roman"/>
                <w:sz w:val="28"/>
                <w:szCs w:val="28"/>
              </w:rPr>
              <w:t xml:space="preserve">2021 год </w:t>
            </w:r>
            <w:r w:rsidR="004D6F1B" w:rsidRPr="004D6F1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D6F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243C">
              <w:rPr>
                <w:rFonts w:ascii="Times New Roman" w:hAnsi="Times New Roman" w:cs="Times New Roman"/>
                <w:sz w:val="28"/>
                <w:szCs w:val="28"/>
              </w:rPr>
              <w:t>3 030 818,200</w:t>
            </w:r>
            <w:r w:rsidRPr="004D6F1B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</w:t>
            </w:r>
          </w:p>
          <w:p w:rsidR="00E63681" w:rsidRPr="004D6F1B" w:rsidRDefault="00E636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F1B">
              <w:rPr>
                <w:rFonts w:ascii="Times New Roman" w:hAnsi="Times New Roman" w:cs="Times New Roman"/>
                <w:sz w:val="28"/>
                <w:szCs w:val="28"/>
              </w:rPr>
              <w:t xml:space="preserve">2022 год </w:t>
            </w:r>
            <w:r w:rsidR="004D6F1B" w:rsidRPr="004D6F1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D6F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243C">
              <w:rPr>
                <w:rFonts w:ascii="Times New Roman" w:hAnsi="Times New Roman" w:cs="Times New Roman"/>
                <w:sz w:val="28"/>
                <w:szCs w:val="28"/>
              </w:rPr>
              <w:t>1 323 039,592</w:t>
            </w:r>
            <w:r w:rsidRPr="004D6F1B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</w:t>
            </w:r>
          </w:p>
          <w:p w:rsidR="00E63681" w:rsidRPr="004D6F1B" w:rsidRDefault="00E636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F1B">
              <w:rPr>
                <w:rFonts w:ascii="Times New Roman" w:hAnsi="Times New Roman" w:cs="Times New Roman"/>
                <w:sz w:val="28"/>
                <w:szCs w:val="28"/>
              </w:rPr>
              <w:t xml:space="preserve">2023 год </w:t>
            </w:r>
            <w:r w:rsidR="004D6F1B" w:rsidRPr="004D6F1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D6F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243C">
              <w:rPr>
                <w:rFonts w:ascii="Times New Roman" w:hAnsi="Times New Roman" w:cs="Times New Roman"/>
                <w:sz w:val="28"/>
                <w:szCs w:val="28"/>
              </w:rPr>
              <w:t>935 602,141</w:t>
            </w:r>
            <w:r w:rsidRPr="004D6F1B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</w:t>
            </w:r>
          </w:p>
          <w:p w:rsidR="00E63681" w:rsidRPr="00E63681" w:rsidRDefault="00E636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F1B">
              <w:rPr>
                <w:rFonts w:ascii="Times New Roman" w:hAnsi="Times New Roman" w:cs="Times New Roman"/>
                <w:sz w:val="28"/>
                <w:szCs w:val="28"/>
              </w:rPr>
              <w:t xml:space="preserve">2024 год </w:t>
            </w:r>
            <w:r w:rsidR="0012243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D6F1B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="0012243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4D6F1B">
              <w:rPr>
                <w:rFonts w:ascii="Times New Roman" w:hAnsi="Times New Roman" w:cs="Times New Roman"/>
                <w:sz w:val="28"/>
                <w:szCs w:val="28"/>
              </w:rPr>
              <w:t>192</w:t>
            </w:r>
            <w:r w:rsidR="001224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6F1B">
              <w:rPr>
                <w:rFonts w:ascii="Times New Roman" w:hAnsi="Times New Roman" w:cs="Times New Roman"/>
                <w:sz w:val="28"/>
                <w:szCs w:val="28"/>
              </w:rPr>
              <w:t>520,731 тыс. рублей</w:t>
            </w:r>
          </w:p>
        </w:tc>
      </w:tr>
      <w:tr w:rsidR="00E63681" w:rsidRPr="00E63681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81" w:rsidRPr="00E63681" w:rsidRDefault="00E636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3681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81" w:rsidRPr="00E63681" w:rsidRDefault="00E636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681">
              <w:rPr>
                <w:rFonts w:ascii="Times New Roman" w:hAnsi="Times New Roman" w:cs="Times New Roman"/>
                <w:sz w:val="28"/>
                <w:szCs w:val="28"/>
              </w:rPr>
              <w:t>Достижение к 2024 году следующих показателей:</w:t>
            </w:r>
          </w:p>
          <w:p w:rsidR="00E63681" w:rsidRPr="00E63681" w:rsidRDefault="00E63681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681"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граждан (семей), обеспеченных благоустроенным жильем на сельских территориях, до 1955 человек (семей);</w:t>
            </w:r>
          </w:p>
          <w:p w:rsidR="00E63681" w:rsidRPr="00E63681" w:rsidRDefault="00E63681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681">
              <w:rPr>
                <w:rFonts w:ascii="Times New Roman" w:hAnsi="Times New Roman" w:cs="Times New Roman"/>
                <w:sz w:val="28"/>
                <w:szCs w:val="28"/>
              </w:rPr>
              <w:t>сохранение соотношения среднемесячных располагаемых ресурсов сельского и городского домохозяйств на уровне не менее 83 проц. ежегодно;</w:t>
            </w:r>
          </w:p>
          <w:p w:rsidR="00E63681" w:rsidRPr="00E63681" w:rsidRDefault="00E63681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681">
              <w:rPr>
                <w:rFonts w:ascii="Times New Roman" w:hAnsi="Times New Roman" w:cs="Times New Roman"/>
                <w:sz w:val="28"/>
                <w:szCs w:val="28"/>
              </w:rPr>
              <w:t>создание и приведение в нормативное состояние автомобильных дорог и благоустройства сельских территорий;</w:t>
            </w:r>
          </w:p>
          <w:p w:rsidR="00E63681" w:rsidRPr="00E63681" w:rsidRDefault="00E63681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681">
              <w:rPr>
                <w:rFonts w:ascii="Times New Roman" w:hAnsi="Times New Roman" w:cs="Times New Roman"/>
                <w:sz w:val="28"/>
                <w:szCs w:val="28"/>
              </w:rPr>
              <w:t>реализация муниципальными образованиями Ленинградской области проектов комплексного развития сельских территорий - 45 ед. к 2024 году</w:t>
            </w:r>
          </w:p>
        </w:tc>
      </w:tr>
    </w:tbl>
    <w:p w:rsidR="00C72991" w:rsidRPr="00E63681" w:rsidRDefault="00C72991" w:rsidP="00BD2077">
      <w:pPr>
        <w:rPr>
          <w:rFonts w:ascii="Times New Roman" w:hAnsi="Times New Roman" w:cs="Times New Roman"/>
          <w:sz w:val="28"/>
          <w:szCs w:val="28"/>
        </w:rPr>
      </w:pPr>
    </w:p>
    <w:sectPr w:rsidR="00C72991" w:rsidRPr="00E63681" w:rsidSect="00BD207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681"/>
    <w:rsid w:val="0012243C"/>
    <w:rsid w:val="004B31D9"/>
    <w:rsid w:val="004D6F1B"/>
    <w:rsid w:val="00BB3F5E"/>
    <w:rsid w:val="00BD2077"/>
    <w:rsid w:val="00C72991"/>
    <w:rsid w:val="00E63681"/>
    <w:rsid w:val="00ED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ED00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D0009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ED00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D0009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Сергеевич Панкратов</dc:creator>
  <cp:lastModifiedBy>Рыженкова Елена Николаевна</cp:lastModifiedBy>
  <cp:revision>2</cp:revision>
  <dcterms:created xsi:type="dcterms:W3CDTF">2020-10-15T09:20:00Z</dcterms:created>
  <dcterms:modified xsi:type="dcterms:W3CDTF">2020-10-15T09:20:00Z</dcterms:modified>
</cp:coreProperties>
</file>