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407F" w:rsidRPr="0032698F" w:rsidRDefault="0053407F" w:rsidP="0053407F">
      <w:pPr>
        <w:spacing w:line="240" w:lineRule="auto"/>
        <w:contextualSpacing/>
        <w:jc w:val="right"/>
        <w:rPr>
          <w:rFonts w:ascii="Times New Roman" w:hAnsi="Times New Roman" w:cs="Times New Roman"/>
          <w:sz w:val="27"/>
          <w:szCs w:val="27"/>
        </w:rPr>
      </w:pPr>
    </w:p>
    <w:p w:rsidR="0053407F" w:rsidRPr="002F4A4E" w:rsidRDefault="0053407F" w:rsidP="0053407F">
      <w:pPr>
        <w:spacing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2F4A4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Председателю</w:t>
      </w:r>
    </w:p>
    <w:p w:rsidR="0053407F" w:rsidRPr="002F4A4E" w:rsidRDefault="0053407F" w:rsidP="0053407F">
      <w:pPr>
        <w:spacing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2F4A4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Законодательного собрания</w:t>
      </w:r>
    </w:p>
    <w:p w:rsidR="0053407F" w:rsidRPr="002F4A4E" w:rsidRDefault="0053407F" w:rsidP="0053407F">
      <w:pPr>
        <w:spacing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2F4A4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Ленинградской области</w:t>
      </w:r>
    </w:p>
    <w:p w:rsidR="0053407F" w:rsidRPr="002F4A4E" w:rsidRDefault="0053407F" w:rsidP="0053407F">
      <w:pPr>
        <w:spacing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2F4A4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</w:t>
      </w:r>
    </w:p>
    <w:p w:rsidR="0053407F" w:rsidRPr="002F4A4E" w:rsidRDefault="0053407F" w:rsidP="0053407F">
      <w:pPr>
        <w:spacing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2F4A4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</w:t>
      </w:r>
      <w:proofErr w:type="spellStart"/>
      <w:r w:rsidRPr="002F4A4E">
        <w:rPr>
          <w:rFonts w:ascii="Times New Roman" w:hAnsi="Times New Roman" w:cs="Times New Roman"/>
          <w:sz w:val="28"/>
          <w:szCs w:val="28"/>
        </w:rPr>
        <w:t>Бебенину</w:t>
      </w:r>
      <w:proofErr w:type="spellEnd"/>
      <w:r w:rsidRPr="002F4A4E">
        <w:rPr>
          <w:rFonts w:ascii="Times New Roman" w:hAnsi="Times New Roman" w:cs="Times New Roman"/>
          <w:sz w:val="28"/>
          <w:szCs w:val="28"/>
        </w:rPr>
        <w:t xml:space="preserve"> С.М.</w:t>
      </w:r>
    </w:p>
    <w:p w:rsidR="0053407F" w:rsidRDefault="0053407F" w:rsidP="0053407F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2F4A4E" w:rsidRDefault="002F4A4E" w:rsidP="0053407F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2F4A4E" w:rsidRDefault="002F4A4E" w:rsidP="0053407F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2F4A4E" w:rsidRDefault="002F4A4E" w:rsidP="0053407F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2F4A4E" w:rsidRDefault="002F4A4E" w:rsidP="0053407F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2F4A4E" w:rsidRPr="002F4A4E" w:rsidRDefault="002F4A4E" w:rsidP="0053407F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53407F" w:rsidRPr="002F4A4E" w:rsidRDefault="0053407F" w:rsidP="0053407F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53407F" w:rsidRPr="002F4A4E" w:rsidRDefault="0053407F" w:rsidP="0053407F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2F4A4E">
        <w:rPr>
          <w:rFonts w:ascii="Times New Roman" w:hAnsi="Times New Roman" w:cs="Times New Roman"/>
          <w:sz w:val="28"/>
          <w:szCs w:val="28"/>
        </w:rPr>
        <w:t>Уважаемый Сергей Михайлович!</w:t>
      </w:r>
    </w:p>
    <w:p w:rsidR="0053407F" w:rsidRPr="002F4A4E" w:rsidRDefault="0053407F" w:rsidP="0053407F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53407F" w:rsidRPr="000353BC" w:rsidRDefault="0053407F" w:rsidP="000353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353BC">
        <w:rPr>
          <w:rFonts w:ascii="Times New Roman" w:hAnsi="Times New Roman" w:cs="Times New Roman"/>
          <w:sz w:val="28"/>
          <w:szCs w:val="28"/>
        </w:rPr>
        <w:t>В соответствии со стать</w:t>
      </w:r>
      <w:r w:rsidR="00290723" w:rsidRPr="000353BC">
        <w:rPr>
          <w:rFonts w:ascii="Times New Roman" w:hAnsi="Times New Roman" w:cs="Times New Roman"/>
          <w:sz w:val="28"/>
          <w:szCs w:val="28"/>
        </w:rPr>
        <w:t>ями</w:t>
      </w:r>
      <w:r w:rsidRPr="000353BC">
        <w:rPr>
          <w:rFonts w:ascii="Times New Roman" w:hAnsi="Times New Roman" w:cs="Times New Roman"/>
          <w:sz w:val="28"/>
          <w:szCs w:val="28"/>
        </w:rPr>
        <w:t xml:space="preserve">  20 и 31 Устава Ленинградской области</w:t>
      </w:r>
      <w:r w:rsidR="0085235B" w:rsidRPr="000353BC">
        <w:rPr>
          <w:rFonts w:ascii="Times New Roman" w:hAnsi="Times New Roman" w:cs="Times New Roman"/>
          <w:sz w:val="28"/>
          <w:szCs w:val="28"/>
        </w:rPr>
        <w:t>,</w:t>
      </w:r>
      <w:r w:rsidRPr="000353BC">
        <w:rPr>
          <w:rFonts w:ascii="Times New Roman" w:hAnsi="Times New Roman" w:cs="Times New Roman"/>
          <w:sz w:val="28"/>
          <w:szCs w:val="28"/>
        </w:rPr>
        <w:t xml:space="preserve"> </w:t>
      </w:r>
      <w:r w:rsidR="0032698F" w:rsidRPr="000353BC">
        <w:rPr>
          <w:rFonts w:ascii="Times New Roman" w:hAnsi="Times New Roman" w:cs="Times New Roman"/>
          <w:sz w:val="28"/>
          <w:szCs w:val="28"/>
        </w:rPr>
        <w:t>ст</w:t>
      </w:r>
      <w:r w:rsidR="0085235B" w:rsidRPr="000353BC">
        <w:rPr>
          <w:rFonts w:ascii="Times New Roman" w:hAnsi="Times New Roman" w:cs="Times New Roman"/>
          <w:sz w:val="28"/>
          <w:szCs w:val="28"/>
        </w:rPr>
        <w:t>ать</w:t>
      </w:r>
      <w:r w:rsidR="00290723" w:rsidRPr="000353BC">
        <w:rPr>
          <w:rFonts w:ascii="Times New Roman" w:hAnsi="Times New Roman" w:cs="Times New Roman"/>
          <w:sz w:val="28"/>
          <w:szCs w:val="28"/>
        </w:rPr>
        <w:t>ей</w:t>
      </w:r>
      <w:r w:rsidR="0085235B" w:rsidRPr="000353BC">
        <w:rPr>
          <w:rFonts w:ascii="Times New Roman" w:hAnsi="Times New Roman" w:cs="Times New Roman"/>
          <w:sz w:val="28"/>
          <w:szCs w:val="28"/>
        </w:rPr>
        <w:t xml:space="preserve"> </w:t>
      </w:r>
      <w:r w:rsidR="0032698F" w:rsidRPr="000353BC">
        <w:rPr>
          <w:rFonts w:ascii="Times New Roman" w:hAnsi="Times New Roman" w:cs="Times New Roman"/>
          <w:sz w:val="28"/>
          <w:szCs w:val="28"/>
        </w:rPr>
        <w:t>4 областного закона от 15.12.2016 № 95-оз «О почетных званиях Ленинградской области «Город воинской доблести», «Населенный пункт воинской доблести»</w:t>
      </w:r>
      <w:r w:rsidR="005611CB">
        <w:rPr>
          <w:rFonts w:ascii="Times New Roman" w:hAnsi="Times New Roman" w:cs="Times New Roman"/>
          <w:sz w:val="28"/>
          <w:szCs w:val="28"/>
        </w:rPr>
        <w:t xml:space="preserve">, </w:t>
      </w:r>
      <w:r w:rsidR="005611CB" w:rsidRPr="005611CB">
        <w:rPr>
          <w:rFonts w:ascii="Times New Roman" w:hAnsi="Times New Roman" w:cs="Times New Roman"/>
          <w:sz w:val="28"/>
          <w:szCs w:val="28"/>
        </w:rPr>
        <w:t>«Рубеж воинской доблести»</w:t>
      </w:r>
      <w:r w:rsidR="00A75367" w:rsidRPr="005611CB">
        <w:rPr>
          <w:rFonts w:ascii="Times New Roman" w:hAnsi="Times New Roman" w:cs="Times New Roman"/>
          <w:sz w:val="28"/>
          <w:szCs w:val="28"/>
        </w:rPr>
        <w:t>,</w:t>
      </w:r>
      <w:r w:rsidR="00A75367">
        <w:rPr>
          <w:rFonts w:ascii="Times New Roman" w:hAnsi="Times New Roman" w:cs="Times New Roman"/>
          <w:sz w:val="28"/>
          <w:szCs w:val="28"/>
        </w:rPr>
        <w:t xml:space="preserve"> </w:t>
      </w:r>
      <w:r w:rsidR="0032698F" w:rsidRPr="000353BC">
        <w:rPr>
          <w:rFonts w:ascii="Times New Roman" w:hAnsi="Times New Roman" w:cs="Times New Roman"/>
          <w:sz w:val="28"/>
          <w:szCs w:val="28"/>
        </w:rPr>
        <w:t xml:space="preserve"> </w:t>
      </w:r>
      <w:r w:rsidR="00A75367" w:rsidRPr="00EB0BAB">
        <w:rPr>
          <w:rFonts w:ascii="Times New Roman" w:hAnsi="Times New Roman" w:cs="Times New Roman"/>
          <w:sz w:val="28"/>
          <w:szCs w:val="28"/>
        </w:rPr>
        <w:t xml:space="preserve">а также на основании части 1 статьи 2 областного закона </w:t>
      </w:r>
      <w:r w:rsidR="00A75367" w:rsidRPr="00EB0B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18.05.2020 № 58-оз </w:t>
      </w:r>
      <w:hyperlink r:id="rId5" w:history="1">
        <w:r w:rsidR="00A75367" w:rsidRPr="00EB0BAB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 xml:space="preserve">  «О внесении изменений в статьи 4 и 8 областного закона "О почетных званиях Ленинградской области</w:t>
        </w:r>
        <w:proofErr w:type="gramEnd"/>
        <w:r w:rsidR="00A75367" w:rsidRPr="00EB0BAB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 xml:space="preserve"> "</w:t>
        </w:r>
        <w:proofErr w:type="gramStart"/>
        <w:r w:rsidR="00A75367" w:rsidRPr="00EB0BAB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Город воинской доблести", "Населенный пункт воинской доблести" и приостановлении действия отдельных положений статьи 2 областного закона "О почетных званиях Ленинградской области "Город воинской доблести", "Населенный пункт воинской доблести</w:t>
        </w:r>
      </w:hyperlink>
      <w:r w:rsidR="00A75367" w:rsidRPr="00EB0BAB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  <w:shd w:val="clear" w:color="auto" w:fill="FFFFFF"/>
        </w:rPr>
        <w:t>»</w:t>
      </w:r>
      <w:r w:rsidR="00A75367">
        <w:rPr>
          <w:rFonts w:ascii="Times New Roman" w:hAnsi="Times New Roman" w:cs="Times New Roman"/>
          <w:sz w:val="28"/>
          <w:szCs w:val="28"/>
        </w:rPr>
        <w:t xml:space="preserve"> </w:t>
      </w:r>
      <w:r w:rsidR="00A75367" w:rsidRPr="000353BC">
        <w:rPr>
          <w:rFonts w:ascii="Times New Roman" w:hAnsi="Times New Roman" w:cs="Times New Roman"/>
          <w:sz w:val="28"/>
          <w:szCs w:val="28"/>
        </w:rPr>
        <w:t xml:space="preserve"> </w:t>
      </w:r>
      <w:r w:rsidRPr="000353BC">
        <w:rPr>
          <w:rFonts w:ascii="Times New Roman" w:hAnsi="Times New Roman" w:cs="Times New Roman"/>
          <w:sz w:val="28"/>
          <w:szCs w:val="28"/>
        </w:rPr>
        <w:t xml:space="preserve">направляю на рассмотрение Законодательного собрания Ленинградской области проект областного закона </w:t>
      </w:r>
      <w:r w:rsidR="000353BC" w:rsidRPr="000353BC">
        <w:rPr>
          <w:rFonts w:ascii="Times New Roman" w:hAnsi="Times New Roman" w:cs="Times New Roman"/>
          <w:sz w:val="28"/>
          <w:szCs w:val="28"/>
        </w:rPr>
        <w:t xml:space="preserve">«О </w:t>
      </w:r>
      <w:r w:rsidR="00F97DA1">
        <w:rPr>
          <w:rFonts w:ascii="Times New Roman" w:hAnsi="Times New Roman" w:cs="Times New Roman"/>
          <w:sz w:val="28"/>
          <w:szCs w:val="28"/>
        </w:rPr>
        <w:t xml:space="preserve">присвоении городу </w:t>
      </w:r>
      <w:r w:rsidR="00FA0571">
        <w:rPr>
          <w:rFonts w:ascii="Times New Roman" w:hAnsi="Times New Roman" w:cs="Times New Roman"/>
          <w:sz w:val="28"/>
          <w:szCs w:val="28"/>
        </w:rPr>
        <w:t>Кингисепп</w:t>
      </w:r>
      <w:r w:rsidR="00597162">
        <w:rPr>
          <w:rFonts w:ascii="Times New Roman" w:hAnsi="Times New Roman" w:cs="Times New Roman"/>
          <w:sz w:val="28"/>
          <w:szCs w:val="28"/>
        </w:rPr>
        <w:t>у</w:t>
      </w:r>
      <w:r w:rsidR="00F97DA1">
        <w:rPr>
          <w:rFonts w:ascii="Times New Roman" w:hAnsi="Times New Roman" w:cs="Times New Roman"/>
          <w:sz w:val="28"/>
          <w:szCs w:val="28"/>
        </w:rPr>
        <w:t xml:space="preserve"> </w:t>
      </w:r>
      <w:r w:rsidR="00A64D24">
        <w:rPr>
          <w:rFonts w:ascii="Times New Roman" w:hAnsi="Times New Roman" w:cs="Times New Roman"/>
          <w:sz w:val="28"/>
          <w:szCs w:val="28"/>
        </w:rPr>
        <w:t xml:space="preserve"> </w:t>
      </w:r>
      <w:r w:rsidR="000353BC" w:rsidRPr="000353BC">
        <w:rPr>
          <w:rFonts w:ascii="Times New Roman" w:hAnsi="Times New Roman" w:cs="Times New Roman"/>
          <w:sz w:val="28"/>
          <w:szCs w:val="28"/>
        </w:rPr>
        <w:t>почетного звания</w:t>
      </w:r>
      <w:r w:rsidR="000353BC">
        <w:rPr>
          <w:rFonts w:ascii="Times New Roman" w:hAnsi="Times New Roman" w:cs="Times New Roman"/>
          <w:sz w:val="28"/>
          <w:szCs w:val="28"/>
        </w:rPr>
        <w:t xml:space="preserve"> </w:t>
      </w:r>
      <w:r w:rsidR="000353BC" w:rsidRPr="000353BC">
        <w:rPr>
          <w:rFonts w:ascii="Times New Roman" w:hAnsi="Times New Roman" w:cs="Times New Roman"/>
          <w:sz w:val="28"/>
          <w:szCs w:val="28"/>
        </w:rPr>
        <w:t>Ленинградской области «</w:t>
      </w:r>
      <w:r w:rsidR="00F97DA1">
        <w:rPr>
          <w:rFonts w:ascii="Times New Roman" w:hAnsi="Times New Roman" w:cs="Times New Roman"/>
          <w:sz w:val="28"/>
          <w:szCs w:val="28"/>
        </w:rPr>
        <w:t>Город</w:t>
      </w:r>
      <w:r w:rsidR="000353BC" w:rsidRPr="000353BC">
        <w:rPr>
          <w:rFonts w:ascii="Times New Roman" w:hAnsi="Times New Roman" w:cs="Times New Roman"/>
          <w:sz w:val="28"/>
          <w:szCs w:val="28"/>
        </w:rPr>
        <w:t xml:space="preserve"> воинской доблести»</w:t>
      </w:r>
      <w:r w:rsidR="001562A8" w:rsidRPr="000353BC">
        <w:rPr>
          <w:rFonts w:ascii="Times New Roman" w:hAnsi="Times New Roman" w:cs="Times New Roman"/>
          <w:sz w:val="28"/>
          <w:szCs w:val="28"/>
        </w:rPr>
        <w:t xml:space="preserve"> и представление Губернатора Ленинградской области о присвоении почетного звания</w:t>
      </w:r>
      <w:r w:rsidR="00AD75A2" w:rsidRPr="000353BC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53407F" w:rsidRPr="002F4A4E" w:rsidRDefault="0053407F" w:rsidP="0053407F">
      <w:pPr>
        <w:spacing w:line="24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3407F" w:rsidRPr="002F4A4E" w:rsidRDefault="0053407F" w:rsidP="0053407F">
      <w:pPr>
        <w:spacing w:line="24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F4A4E">
        <w:rPr>
          <w:rFonts w:ascii="Times New Roman" w:hAnsi="Times New Roman" w:cs="Times New Roman"/>
          <w:sz w:val="28"/>
          <w:szCs w:val="28"/>
        </w:rPr>
        <w:t>Приложения:</w:t>
      </w:r>
    </w:p>
    <w:p w:rsidR="00F07FEC" w:rsidRPr="002F4A4E" w:rsidRDefault="00F07FEC" w:rsidP="0053407F">
      <w:pPr>
        <w:spacing w:line="24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F4A4E">
        <w:rPr>
          <w:rFonts w:ascii="Times New Roman" w:hAnsi="Times New Roman" w:cs="Times New Roman"/>
          <w:sz w:val="28"/>
          <w:szCs w:val="28"/>
        </w:rPr>
        <w:t xml:space="preserve">1.  Представление Губернатора Ленинградской области о присвоении почетного звания </w:t>
      </w:r>
      <w:r w:rsidRPr="00AD6F97">
        <w:rPr>
          <w:rFonts w:ascii="Times New Roman" w:hAnsi="Times New Roman" w:cs="Times New Roman"/>
          <w:sz w:val="28"/>
          <w:szCs w:val="28"/>
        </w:rPr>
        <w:t>на</w:t>
      </w:r>
      <w:r w:rsidR="000C5CE5">
        <w:rPr>
          <w:rFonts w:ascii="Times New Roman" w:hAnsi="Times New Roman" w:cs="Times New Roman"/>
          <w:sz w:val="28"/>
          <w:szCs w:val="28"/>
        </w:rPr>
        <w:t xml:space="preserve"> 1 л</w:t>
      </w:r>
      <w:r w:rsidR="00DF6C64" w:rsidRPr="00AD6F97">
        <w:rPr>
          <w:rFonts w:ascii="Times New Roman" w:hAnsi="Times New Roman" w:cs="Times New Roman"/>
          <w:sz w:val="28"/>
          <w:szCs w:val="28"/>
        </w:rPr>
        <w:t>.</w:t>
      </w:r>
    </w:p>
    <w:p w:rsidR="0053407F" w:rsidRPr="002F4A4E" w:rsidRDefault="00F07FEC" w:rsidP="0053407F">
      <w:pPr>
        <w:spacing w:line="24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F4A4E">
        <w:rPr>
          <w:rFonts w:ascii="Times New Roman" w:hAnsi="Times New Roman" w:cs="Times New Roman"/>
          <w:sz w:val="28"/>
          <w:szCs w:val="28"/>
        </w:rPr>
        <w:t>2</w:t>
      </w:r>
      <w:r w:rsidR="0053407F" w:rsidRPr="002F4A4E">
        <w:rPr>
          <w:rFonts w:ascii="Times New Roman" w:hAnsi="Times New Roman" w:cs="Times New Roman"/>
          <w:sz w:val="28"/>
          <w:szCs w:val="28"/>
        </w:rPr>
        <w:t xml:space="preserve">. Проект областного закона </w:t>
      </w:r>
      <w:r w:rsidR="00DF6C64">
        <w:rPr>
          <w:rFonts w:ascii="Times New Roman" w:hAnsi="Times New Roman" w:cs="Times New Roman"/>
          <w:sz w:val="28"/>
          <w:szCs w:val="28"/>
        </w:rPr>
        <w:t xml:space="preserve"> </w:t>
      </w:r>
      <w:r w:rsidR="00A64D24">
        <w:rPr>
          <w:rFonts w:ascii="Times New Roman" w:hAnsi="Times New Roman" w:cs="Times New Roman"/>
          <w:sz w:val="28"/>
          <w:szCs w:val="28"/>
        </w:rPr>
        <w:t xml:space="preserve"> </w:t>
      </w:r>
      <w:r w:rsidR="0053407F" w:rsidRPr="002F4A4E">
        <w:rPr>
          <w:rFonts w:ascii="Times New Roman" w:hAnsi="Times New Roman" w:cs="Times New Roman"/>
          <w:sz w:val="28"/>
          <w:szCs w:val="28"/>
        </w:rPr>
        <w:t xml:space="preserve">на </w:t>
      </w:r>
      <w:r w:rsidR="00AD75A2" w:rsidRPr="002F4A4E">
        <w:rPr>
          <w:rFonts w:ascii="Times New Roman" w:hAnsi="Times New Roman" w:cs="Times New Roman"/>
          <w:sz w:val="28"/>
          <w:szCs w:val="28"/>
        </w:rPr>
        <w:t>1</w:t>
      </w:r>
      <w:r w:rsidR="0053407F" w:rsidRPr="002F4A4E">
        <w:rPr>
          <w:rFonts w:ascii="Times New Roman" w:hAnsi="Times New Roman" w:cs="Times New Roman"/>
          <w:sz w:val="28"/>
          <w:szCs w:val="28"/>
        </w:rPr>
        <w:t xml:space="preserve"> л.</w:t>
      </w:r>
    </w:p>
    <w:p w:rsidR="00F54E8B" w:rsidRPr="002F4A4E" w:rsidRDefault="00F07FEC" w:rsidP="0053407F">
      <w:pPr>
        <w:spacing w:line="24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F4A4E">
        <w:rPr>
          <w:rFonts w:ascii="Times New Roman" w:hAnsi="Times New Roman" w:cs="Times New Roman"/>
          <w:sz w:val="28"/>
          <w:szCs w:val="28"/>
        </w:rPr>
        <w:t>3</w:t>
      </w:r>
      <w:r w:rsidR="0053407F" w:rsidRPr="002F4A4E">
        <w:rPr>
          <w:rFonts w:ascii="Times New Roman" w:hAnsi="Times New Roman" w:cs="Times New Roman"/>
          <w:sz w:val="28"/>
          <w:szCs w:val="28"/>
        </w:rPr>
        <w:t xml:space="preserve">.  Обоснование необходимости принятия областного закона </w:t>
      </w:r>
      <w:r w:rsidR="00F97DA1" w:rsidRPr="000353BC">
        <w:rPr>
          <w:rFonts w:ascii="Times New Roman" w:hAnsi="Times New Roman" w:cs="Times New Roman"/>
          <w:sz w:val="28"/>
          <w:szCs w:val="28"/>
        </w:rPr>
        <w:t xml:space="preserve">«О </w:t>
      </w:r>
      <w:r w:rsidR="00F97DA1">
        <w:rPr>
          <w:rFonts w:ascii="Times New Roman" w:hAnsi="Times New Roman" w:cs="Times New Roman"/>
          <w:sz w:val="28"/>
          <w:szCs w:val="28"/>
        </w:rPr>
        <w:t xml:space="preserve">присвоении городу </w:t>
      </w:r>
      <w:r w:rsidR="00FA0571">
        <w:rPr>
          <w:rFonts w:ascii="Times New Roman" w:hAnsi="Times New Roman" w:cs="Times New Roman"/>
          <w:sz w:val="28"/>
          <w:szCs w:val="28"/>
        </w:rPr>
        <w:t>Кингисепп</w:t>
      </w:r>
      <w:r w:rsidR="00597162">
        <w:rPr>
          <w:rFonts w:ascii="Times New Roman" w:hAnsi="Times New Roman" w:cs="Times New Roman"/>
          <w:sz w:val="28"/>
          <w:szCs w:val="28"/>
        </w:rPr>
        <w:t>у</w:t>
      </w:r>
      <w:r w:rsidR="00F97DA1">
        <w:rPr>
          <w:rFonts w:ascii="Times New Roman" w:hAnsi="Times New Roman" w:cs="Times New Roman"/>
          <w:sz w:val="28"/>
          <w:szCs w:val="28"/>
        </w:rPr>
        <w:t xml:space="preserve">  </w:t>
      </w:r>
      <w:r w:rsidR="00F97DA1" w:rsidRPr="000353BC">
        <w:rPr>
          <w:rFonts w:ascii="Times New Roman" w:hAnsi="Times New Roman" w:cs="Times New Roman"/>
          <w:sz w:val="28"/>
          <w:szCs w:val="28"/>
        </w:rPr>
        <w:t>почетного звания</w:t>
      </w:r>
      <w:r w:rsidR="00F97DA1">
        <w:rPr>
          <w:rFonts w:ascii="Times New Roman" w:hAnsi="Times New Roman" w:cs="Times New Roman"/>
          <w:sz w:val="28"/>
          <w:szCs w:val="28"/>
        </w:rPr>
        <w:t xml:space="preserve"> </w:t>
      </w:r>
      <w:r w:rsidR="00F97DA1" w:rsidRPr="000353BC">
        <w:rPr>
          <w:rFonts w:ascii="Times New Roman" w:hAnsi="Times New Roman" w:cs="Times New Roman"/>
          <w:sz w:val="28"/>
          <w:szCs w:val="28"/>
        </w:rPr>
        <w:t>Ленинградской области «</w:t>
      </w:r>
      <w:r w:rsidR="00F97DA1">
        <w:rPr>
          <w:rFonts w:ascii="Times New Roman" w:hAnsi="Times New Roman" w:cs="Times New Roman"/>
          <w:sz w:val="28"/>
          <w:szCs w:val="28"/>
        </w:rPr>
        <w:t>Город</w:t>
      </w:r>
      <w:r w:rsidR="00F97DA1" w:rsidRPr="000353BC">
        <w:rPr>
          <w:rFonts w:ascii="Times New Roman" w:hAnsi="Times New Roman" w:cs="Times New Roman"/>
          <w:sz w:val="28"/>
          <w:szCs w:val="28"/>
        </w:rPr>
        <w:t xml:space="preserve"> воинской доблести</w:t>
      </w:r>
      <w:r w:rsidR="00F97DA1" w:rsidRPr="00C648C3">
        <w:rPr>
          <w:rFonts w:ascii="Times New Roman" w:hAnsi="Times New Roman" w:cs="Times New Roman"/>
          <w:sz w:val="28"/>
          <w:szCs w:val="28"/>
        </w:rPr>
        <w:t>»</w:t>
      </w:r>
      <w:r w:rsidR="000353BC" w:rsidRPr="00C648C3">
        <w:rPr>
          <w:rFonts w:ascii="Times New Roman" w:hAnsi="Times New Roman" w:cs="Times New Roman"/>
          <w:sz w:val="28"/>
          <w:szCs w:val="28"/>
        </w:rPr>
        <w:t xml:space="preserve"> </w:t>
      </w:r>
      <w:r w:rsidR="00F54E8B" w:rsidRPr="00C648C3">
        <w:rPr>
          <w:rFonts w:ascii="Times New Roman" w:hAnsi="Times New Roman" w:cs="Times New Roman"/>
          <w:sz w:val="28"/>
          <w:szCs w:val="28"/>
        </w:rPr>
        <w:t xml:space="preserve"> на</w:t>
      </w:r>
      <w:r w:rsidR="000C5CE5">
        <w:rPr>
          <w:rFonts w:ascii="Times New Roman" w:hAnsi="Times New Roman" w:cs="Times New Roman"/>
          <w:sz w:val="28"/>
          <w:szCs w:val="28"/>
        </w:rPr>
        <w:t xml:space="preserve"> 3 л</w:t>
      </w:r>
      <w:r w:rsidR="00DF6C64" w:rsidRPr="00C648C3">
        <w:rPr>
          <w:rFonts w:ascii="Times New Roman" w:hAnsi="Times New Roman" w:cs="Times New Roman"/>
          <w:sz w:val="28"/>
          <w:szCs w:val="28"/>
        </w:rPr>
        <w:t>.</w:t>
      </w:r>
    </w:p>
    <w:p w:rsidR="0053407F" w:rsidRPr="002F4A4E" w:rsidRDefault="00963352" w:rsidP="0053407F">
      <w:pPr>
        <w:spacing w:line="24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F4A4E">
        <w:rPr>
          <w:rFonts w:ascii="Times New Roman" w:hAnsi="Times New Roman" w:cs="Times New Roman"/>
          <w:sz w:val="28"/>
          <w:szCs w:val="28"/>
        </w:rPr>
        <w:t>4</w:t>
      </w:r>
      <w:r w:rsidR="0053407F" w:rsidRPr="002F4A4E">
        <w:rPr>
          <w:rFonts w:ascii="Times New Roman" w:hAnsi="Times New Roman" w:cs="Times New Roman"/>
          <w:sz w:val="28"/>
          <w:szCs w:val="28"/>
        </w:rPr>
        <w:t xml:space="preserve">. Справка о состоянии законодательства </w:t>
      </w:r>
      <w:r w:rsidR="000C5CE5">
        <w:rPr>
          <w:rFonts w:ascii="Times New Roman" w:hAnsi="Times New Roman" w:cs="Times New Roman"/>
          <w:sz w:val="28"/>
          <w:szCs w:val="28"/>
        </w:rPr>
        <w:t>на 1 л</w:t>
      </w:r>
      <w:r w:rsidR="00DF6C64" w:rsidRPr="00AD6F97">
        <w:rPr>
          <w:rFonts w:ascii="Times New Roman" w:hAnsi="Times New Roman" w:cs="Times New Roman"/>
          <w:sz w:val="28"/>
          <w:szCs w:val="28"/>
        </w:rPr>
        <w:t>.</w:t>
      </w:r>
    </w:p>
    <w:p w:rsidR="0053407F" w:rsidRPr="002F4A4E" w:rsidRDefault="00963352" w:rsidP="0053407F">
      <w:pPr>
        <w:spacing w:line="24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F4A4E">
        <w:rPr>
          <w:rFonts w:ascii="Times New Roman" w:hAnsi="Times New Roman" w:cs="Times New Roman"/>
          <w:sz w:val="28"/>
          <w:szCs w:val="28"/>
        </w:rPr>
        <w:t>5</w:t>
      </w:r>
      <w:r w:rsidR="0053407F" w:rsidRPr="002F4A4E">
        <w:rPr>
          <w:rFonts w:ascii="Times New Roman" w:hAnsi="Times New Roman" w:cs="Times New Roman"/>
          <w:sz w:val="28"/>
          <w:szCs w:val="28"/>
        </w:rPr>
        <w:t xml:space="preserve">. Перечень областных законов и иных действующих нормативных правовых актов Ленинградской области, отмены, изменения или дополнения которых потребует принятие областного закона </w:t>
      </w:r>
      <w:r w:rsidR="00F97DA1" w:rsidRPr="000353BC">
        <w:rPr>
          <w:rFonts w:ascii="Times New Roman" w:hAnsi="Times New Roman" w:cs="Times New Roman"/>
          <w:sz w:val="28"/>
          <w:szCs w:val="28"/>
        </w:rPr>
        <w:t xml:space="preserve">«О </w:t>
      </w:r>
      <w:r w:rsidR="00F97DA1">
        <w:rPr>
          <w:rFonts w:ascii="Times New Roman" w:hAnsi="Times New Roman" w:cs="Times New Roman"/>
          <w:sz w:val="28"/>
          <w:szCs w:val="28"/>
        </w:rPr>
        <w:t xml:space="preserve">присвоении городу </w:t>
      </w:r>
      <w:r w:rsidR="00977E0E">
        <w:rPr>
          <w:rFonts w:ascii="Times New Roman" w:hAnsi="Times New Roman" w:cs="Times New Roman"/>
          <w:sz w:val="28"/>
          <w:szCs w:val="28"/>
        </w:rPr>
        <w:t>Кингисепп</w:t>
      </w:r>
      <w:r w:rsidR="00597162">
        <w:rPr>
          <w:rFonts w:ascii="Times New Roman" w:hAnsi="Times New Roman" w:cs="Times New Roman"/>
          <w:sz w:val="28"/>
          <w:szCs w:val="28"/>
        </w:rPr>
        <w:t>у</w:t>
      </w:r>
      <w:r w:rsidR="00F97DA1">
        <w:rPr>
          <w:rFonts w:ascii="Times New Roman" w:hAnsi="Times New Roman" w:cs="Times New Roman"/>
          <w:sz w:val="28"/>
          <w:szCs w:val="28"/>
        </w:rPr>
        <w:t xml:space="preserve">  </w:t>
      </w:r>
      <w:r w:rsidR="00F97DA1" w:rsidRPr="000353BC">
        <w:rPr>
          <w:rFonts w:ascii="Times New Roman" w:hAnsi="Times New Roman" w:cs="Times New Roman"/>
          <w:sz w:val="28"/>
          <w:szCs w:val="28"/>
        </w:rPr>
        <w:t>почетного звания</w:t>
      </w:r>
      <w:r w:rsidR="00F97DA1">
        <w:rPr>
          <w:rFonts w:ascii="Times New Roman" w:hAnsi="Times New Roman" w:cs="Times New Roman"/>
          <w:sz w:val="28"/>
          <w:szCs w:val="28"/>
        </w:rPr>
        <w:t xml:space="preserve"> </w:t>
      </w:r>
      <w:r w:rsidR="00F97DA1" w:rsidRPr="000353BC">
        <w:rPr>
          <w:rFonts w:ascii="Times New Roman" w:hAnsi="Times New Roman" w:cs="Times New Roman"/>
          <w:sz w:val="28"/>
          <w:szCs w:val="28"/>
        </w:rPr>
        <w:t>Ленинградской области «</w:t>
      </w:r>
      <w:r w:rsidR="00F97DA1">
        <w:rPr>
          <w:rFonts w:ascii="Times New Roman" w:hAnsi="Times New Roman" w:cs="Times New Roman"/>
          <w:sz w:val="28"/>
          <w:szCs w:val="28"/>
        </w:rPr>
        <w:t>Город</w:t>
      </w:r>
      <w:r w:rsidR="00F97DA1" w:rsidRPr="000353BC">
        <w:rPr>
          <w:rFonts w:ascii="Times New Roman" w:hAnsi="Times New Roman" w:cs="Times New Roman"/>
          <w:sz w:val="28"/>
          <w:szCs w:val="28"/>
        </w:rPr>
        <w:t xml:space="preserve"> воинской доблести»</w:t>
      </w:r>
      <w:r w:rsidR="00DF6C64">
        <w:rPr>
          <w:rFonts w:ascii="Times New Roman" w:hAnsi="Times New Roman" w:cs="Times New Roman"/>
          <w:sz w:val="28"/>
          <w:szCs w:val="28"/>
        </w:rPr>
        <w:t xml:space="preserve">  </w:t>
      </w:r>
      <w:r w:rsidR="000C5CE5">
        <w:rPr>
          <w:rFonts w:ascii="Times New Roman" w:hAnsi="Times New Roman" w:cs="Times New Roman"/>
          <w:sz w:val="28"/>
          <w:szCs w:val="28"/>
        </w:rPr>
        <w:t>на 1 л</w:t>
      </w:r>
      <w:r w:rsidR="00DF6C64" w:rsidRPr="00AD6F97">
        <w:rPr>
          <w:rFonts w:ascii="Times New Roman" w:hAnsi="Times New Roman" w:cs="Times New Roman"/>
          <w:sz w:val="28"/>
          <w:szCs w:val="28"/>
        </w:rPr>
        <w:t>.</w:t>
      </w:r>
    </w:p>
    <w:p w:rsidR="0053407F" w:rsidRPr="002F4A4E" w:rsidRDefault="00963352" w:rsidP="0053407F">
      <w:pPr>
        <w:spacing w:line="24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F4A4E">
        <w:rPr>
          <w:rFonts w:ascii="Times New Roman" w:hAnsi="Times New Roman" w:cs="Times New Roman"/>
          <w:sz w:val="28"/>
          <w:szCs w:val="28"/>
        </w:rPr>
        <w:lastRenderedPageBreak/>
        <w:t>6</w:t>
      </w:r>
      <w:r w:rsidR="0053407F" w:rsidRPr="002F4A4E">
        <w:rPr>
          <w:rFonts w:ascii="Times New Roman" w:hAnsi="Times New Roman" w:cs="Times New Roman"/>
          <w:sz w:val="28"/>
          <w:szCs w:val="28"/>
        </w:rPr>
        <w:t xml:space="preserve">.  Предложения о разработке нормативных правовых актов Ленинградской области, принятие которых необходимо для реализации областного закона </w:t>
      </w:r>
      <w:r w:rsidR="00F97DA1" w:rsidRPr="000353BC">
        <w:rPr>
          <w:rFonts w:ascii="Times New Roman" w:hAnsi="Times New Roman" w:cs="Times New Roman"/>
          <w:sz w:val="28"/>
          <w:szCs w:val="28"/>
        </w:rPr>
        <w:t xml:space="preserve">«О </w:t>
      </w:r>
      <w:r w:rsidR="00F97DA1">
        <w:rPr>
          <w:rFonts w:ascii="Times New Roman" w:hAnsi="Times New Roman" w:cs="Times New Roman"/>
          <w:sz w:val="28"/>
          <w:szCs w:val="28"/>
        </w:rPr>
        <w:t xml:space="preserve">присвоении городу </w:t>
      </w:r>
      <w:r w:rsidR="00FA0571">
        <w:rPr>
          <w:rFonts w:ascii="Times New Roman" w:hAnsi="Times New Roman" w:cs="Times New Roman"/>
          <w:sz w:val="28"/>
          <w:szCs w:val="28"/>
        </w:rPr>
        <w:t>Кингисепп</w:t>
      </w:r>
      <w:r w:rsidR="00597162">
        <w:rPr>
          <w:rFonts w:ascii="Times New Roman" w:hAnsi="Times New Roman" w:cs="Times New Roman"/>
          <w:sz w:val="28"/>
          <w:szCs w:val="28"/>
        </w:rPr>
        <w:t>у</w:t>
      </w:r>
      <w:r w:rsidR="00F97DA1">
        <w:rPr>
          <w:rFonts w:ascii="Times New Roman" w:hAnsi="Times New Roman" w:cs="Times New Roman"/>
          <w:sz w:val="28"/>
          <w:szCs w:val="28"/>
        </w:rPr>
        <w:t xml:space="preserve">  </w:t>
      </w:r>
      <w:r w:rsidR="00F97DA1" w:rsidRPr="000353BC">
        <w:rPr>
          <w:rFonts w:ascii="Times New Roman" w:hAnsi="Times New Roman" w:cs="Times New Roman"/>
          <w:sz w:val="28"/>
          <w:szCs w:val="28"/>
        </w:rPr>
        <w:t>почетного звания</w:t>
      </w:r>
      <w:r w:rsidR="00F97DA1">
        <w:rPr>
          <w:rFonts w:ascii="Times New Roman" w:hAnsi="Times New Roman" w:cs="Times New Roman"/>
          <w:sz w:val="28"/>
          <w:szCs w:val="28"/>
        </w:rPr>
        <w:t xml:space="preserve"> </w:t>
      </w:r>
      <w:r w:rsidR="00F97DA1" w:rsidRPr="000353BC">
        <w:rPr>
          <w:rFonts w:ascii="Times New Roman" w:hAnsi="Times New Roman" w:cs="Times New Roman"/>
          <w:sz w:val="28"/>
          <w:szCs w:val="28"/>
        </w:rPr>
        <w:t>Ленинградской области «</w:t>
      </w:r>
      <w:r w:rsidR="00F97DA1">
        <w:rPr>
          <w:rFonts w:ascii="Times New Roman" w:hAnsi="Times New Roman" w:cs="Times New Roman"/>
          <w:sz w:val="28"/>
          <w:szCs w:val="28"/>
        </w:rPr>
        <w:t>Город</w:t>
      </w:r>
      <w:r w:rsidR="00F97DA1" w:rsidRPr="000353BC">
        <w:rPr>
          <w:rFonts w:ascii="Times New Roman" w:hAnsi="Times New Roman" w:cs="Times New Roman"/>
          <w:sz w:val="28"/>
          <w:szCs w:val="28"/>
        </w:rPr>
        <w:t xml:space="preserve"> воинской доблести»</w:t>
      </w:r>
      <w:r w:rsidR="00DF6C64">
        <w:rPr>
          <w:rFonts w:ascii="Times New Roman" w:hAnsi="Times New Roman" w:cs="Times New Roman"/>
          <w:sz w:val="28"/>
          <w:szCs w:val="28"/>
        </w:rPr>
        <w:t xml:space="preserve"> </w:t>
      </w:r>
      <w:r w:rsidR="00F54E8B" w:rsidRPr="002F4A4E">
        <w:rPr>
          <w:rFonts w:ascii="Times New Roman" w:hAnsi="Times New Roman" w:cs="Times New Roman"/>
          <w:sz w:val="28"/>
          <w:szCs w:val="28"/>
        </w:rPr>
        <w:t xml:space="preserve"> </w:t>
      </w:r>
      <w:r w:rsidR="0053407F" w:rsidRPr="002F4A4E">
        <w:rPr>
          <w:rFonts w:ascii="Times New Roman" w:hAnsi="Times New Roman" w:cs="Times New Roman"/>
          <w:sz w:val="28"/>
          <w:szCs w:val="28"/>
        </w:rPr>
        <w:t>на 1 л</w:t>
      </w:r>
      <w:r w:rsidR="00DF6C64">
        <w:rPr>
          <w:rFonts w:ascii="Times New Roman" w:hAnsi="Times New Roman" w:cs="Times New Roman"/>
          <w:sz w:val="28"/>
          <w:szCs w:val="28"/>
        </w:rPr>
        <w:t>.</w:t>
      </w:r>
    </w:p>
    <w:p w:rsidR="0053407F" w:rsidRPr="002F4A4E" w:rsidRDefault="00963352" w:rsidP="0053407F">
      <w:pPr>
        <w:spacing w:line="24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F4A4E">
        <w:rPr>
          <w:rFonts w:ascii="Times New Roman" w:hAnsi="Times New Roman" w:cs="Times New Roman"/>
          <w:sz w:val="28"/>
          <w:szCs w:val="28"/>
        </w:rPr>
        <w:t>7</w:t>
      </w:r>
      <w:r w:rsidR="0053407F" w:rsidRPr="002F4A4E">
        <w:rPr>
          <w:rFonts w:ascii="Times New Roman" w:hAnsi="Times New Roman" w:cs="Times New Roman"/>
          <w:sz w:val="28"/>
          <w:szCs w:val="28"/>
        </w:rPr>
        <w:t xml:space="preserve">. Финансово-экономическое обоснование к проекту областного закона  </w:t>
      </w:r>
      <w:r w:rsidR="00F97DA1" w:rsidRPr="000353BC">
        <w:rPr>
          <w:rFonts w:ascii="Times New Roman" w:hAnsi="Times New Roman" w:cs="Times New Roman"/>
          <w:sz w:val="28"/>
          <w:szCs w:val="28"/>
        </w:rPr>
        <w:t xml:space="preserve">«О </w:t>
      </w:r>
      <w:r w:rsidR="00F97DA1">
        <w:rPr>
          <w:rFonts w:ascii="Times New Roman" w:hAnsi="Times New Roman" w:cs="Times New Roman"/>
          <w:sz w:val="28"/>
          <w:szCs w:val="28"/>
        </w:rPr>
        <w:t xml:space="preserve">присвоении городу </w:t>
      </w:r>
      <w:r w:rsidR="00FA0571">
        <w:rPr>
          <w:rFonts w:ascii="Times New Roman" w:hAnsi="Times New Roman" w:cs="Times New Roman"/>
          <w:sz w:val="28"/>
          <w:szCs w:val="28"/>
        </w:rPr>
        <w:t>Кингисепп</w:t>
      </w:r>
      <w:r w:rsidR="00597162">
        <w:rPr>
          <w:rFonts w:ascii="Times New Roman" w:hAnsi="Times New Roman" w:cs="Times New Roman"/>
          <w:sz w:val="28"/>
          <w:szCs w:val="28"/>
        </w:rPr>
        <w:t>у</w:t>
      </w:r>
      <w:r w:rsidR="00F97DA1">
        <w:rPr>
          <w:rFonts w:ascii="Times New Roman" w:hAnsi="Times New Roman" w:cs="Times New Roman"/>
          <w:sz w:val="28"/>
          <w:szCs w:val="28"/>
        </w:rPr>
        <w:t xml:space="preserve">  </w:t>
      </w:r>
      <w:r w:rsidR="00F97DA1" w:rsidRPr="000353BC">
        <w:rPr>
          <w:rFonts w:ascii="Times New Roman" w:hAnsi="Times New Roman" w:cs="Times New Roman"/>
          <w:sz w:val="28"/>
          <w:szCs w:val="28"/>
        </w:rPr>
        <w:t>почетного звания</w:t>
      </w:r>
      <w:r w:rsidR="00F97DA1">
        <w:rPr>
          <w:rFonts w:ascii="Times New Roman" w:hAnsi="Times New Roman" w:cs="Times New Roman"/>
          <w:sz w:val="28"/>
          <w:szCs w:val="28"/>
        </w:rPr>
        <w:t xml:space="preserve"> </w:t>
      </w:r>
      <w:r w:rsidR="00F97DA1" w:rsidRPr="000353BC">
        <w:rPr>
          <w:rFonts w:ascii="Times New Roman" w:hAnsi="Times New Roman" w:cs="Times New Roman"/>
          <w:sz w:val="28"/>
          <w:szCs w:val="28"/>
        </w:rPr>
        <w:t>Ленинградской области «</w:t>
      </w:r>
      <w:r w:rsidR="00F97DA1">
        <w:rPr>
          <w:rFonts w:ascii="Times New Roman" w:hAnsi="Times New Roman" w:cs="Times New Roman"/>
          <w:sz w:val="28"/>
          <w:szCs w:val="28"/>
        </w:rPr>
        <w:t>Город</w:t>
      </w:r>
      <w:r w:rsidR="00F97DA1" w:rsidRPr="000353BC">
        <w:rPr>
          <w:rFonts w:ascii="Times New Roman" w:hAnsi="Times New Roman" w:cs="Times New Roman"/>
          <w:sz w:val="28"/>
          <w:szCs w:val="28"/>
        </w:rPr>
        <w:t xml:space="preserve"> воинской доблести»</w:t>
      </w:r>
      <w:r w:rsidR="00DF6C64">
        <w:rPr>
          <w:rFonts w:ascii="Times New Roman" w:hAnsi="Times New Roman" w:cs="Times New Roman"/>
          <w:sz w:val="28"/>
          <w:szCs w:val="28"/>
        </w:rPr>
        <w:t xml:space="preserve"> </w:t>
      </w:r>
      <w:r w:rsidR="000353BC">
        <w:rPr>
          <w:rFonts w:ascii="Times New Roman" w:hAnsi="Times New Roman" w:cs="Times New Roman"/>
          <w:sz w:val="28"/>
          <w:szCs w:val="28"/>
        </w:rPr>
        <w:t xml:space="preserve"> </w:t>
      </w:r>
      <w:r w:rsidR="00F54E8B" w:rsidRPr="002F4A4E">
        <w:rPr>
          <w:rFonts w:ascii="Times New Roman" w:hAnsi="Times New Roman" w:cs="Times New Roman"/>
          <w:sz w:val="28"/>
          <w:szCs w:val="28"/>
        </w:rPr>
        <w:t xml:space="preserve"> </w:t>
      </w:r>
      <w:r w:rsidR="0053407F" w:rsidRPr="003F1AD3">
        <w:rPr>
          <w:rFonts w:ascii="Times New Roman" w:hAnsi="Times New Roman" w:cs="Times New Roman"/>
          <w:sz w:val="28"/>
          <w:szCs w:val="28"/>
        </w:rPr>
        <w:t xml:space="preserve">на </w:t>
      </w:r>
      <w:r w:rsidR="003F1AD3" w:rsidRPr="003F1AD3">
        <w:rPr>
          <w:rFonts w:ascii="Times New Roman" w:hAnsi="Times New Roman" w:cs="Times New Roman"/>
          <w:sz w:val="28"/>
          <w:szCs w:val="28"/>
        </w:rPr>
        <w:t>1</w:t>
      </w:r>
      <w:r w:rsidR="0053407F" w:rsidRPr="003F1AD3">
        <w:rPr>
          <w:rFonts w:ascii="Times New Roman" w:hAnsi="Times New Roman" w:cs="Times New Roman"/>
          <w:sz w:val="28"/>
          <w:szCs w:val="28"/>
        </w:rPr>
        <w:t xml:space="preserve"> л.</w:t>
      </w:r>
    </w:p>
    <w:p w:rsidR="00A86E9E" w:rsidRPr="002F4A4E" w:rsidRDefault="00963352" w:rsidP="0053407F">
      <w:pPr>
        <w:spacing w:line="24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F4A4E">
        <w:rPr>
          <w:rFonts w:ascii="Times New Roman" w:hAnsi="Times New Roman" w:cs="Times New Roman"/>
          <w:sz w:val="28"/>
          <w:szCs w:val="28"/>
        </w:rPr>
        <w:t>8</w:t>
      </w:r>
      <w:r w:rsidR="00A86E9E" w:rsidRPr="002F4A4E">
        <w:rPr>
          <w:rFonts w:ascii="Times New Roman" w:hAnsi="Times New Roman" w:cs="Times New Roman"/>
          <w:sz w:val="28"/>
          <w:szCs w:val="28"/>
        </w:rPr>
        <w:t xml:space="preserve">. </w:t>
      </w:r>
      <w:r w:rsidR="00303515">
        <w:rPr>
          <w:rFonts w:ascii="Times New Roman" w:hAnsi="Times New Roman" w:cs="Times New Roman"/>
          <w:sz w:val="28"/>
          <w:szCs w:val="28"/>
        </w:rPr>
        <w:t xml:space="preserve">Заключение </w:t>
      </w:r>
      <w:r w:rsidR="00A86E9E" w:rsidRPr="002F4A4E">
        <w:rPr>
          <w:rFonts w:ascii="Times New Roman" w:hAnsi="Times New Roman" w:cs="Times New Roman"/>
          <w:sz w:val="28"/>
          <w:szCs w:val="28"/>
        </w:rPr>
        <w:t xml:space="preserve"> комиссии по рассмотрению ходатайств о присвоении почетных званий Ленинградской области «Город воинской доблести», «Населенный пункт воинской доблести»</w:t>
      </w:r>
      <w:r w:rsidR="00761177" w:rsidRPr="002F4A4E">
        <w:rPr>
          <w:rFonts w:ascii="Times New Roman" w:hAnsi="Times New Roman" w:cs="Times New Roman"/>
          <w:sz w:val="28"/>
          <w:szCs w:val="28"/>
        </w:rPr>
        <w:t xml:space="preserve"> от </w:t>
      </w:r>
      <w:r w:rsidR="00CC2B0F">
        <w:rPr>
          <w:rFonts w:ascii="Times New Roman" w:hAnsi="Times New Roman" w:cs="Times New Roman"/>
          <w:sz w:val="28"/>
          <w:szCs w:val="28"/>
        </w:rPr>
        <w:t xml:space="preserve"> </w:t>
      </w:r>
      <w:r w:rsidR="000D5AD8">
        <w:rPr>
          <w:rFonts w:ascii="Times New Roman" w:hAnsi="Times New Roman" w:cs="Times New Roman"/>
          <w:sz w:val="28"/>
          <w:szCs w:val="28"/>
        </w:rPr>
        <w:t xml:space="preserve">24 июля </w:t>
      </w:r>
      <w:r w:rsidR="00761177" w:rsidRPr="002F4A4E">
        <w:rPr>
          <w:rFonts w:ascii="Times New Roman" w:hAnsi="Times New Roman" w:cs="Times New Roman"/>
          <w:sz w:val="28"/>
          <w:szCs w:val="28"/>
        </w:rPr>
        <w:t>20</w:t>
      </w:r>
      <w:r w:rsidR="00F97DA1">
        <w:rPr>
          <w:rFonts w:ascii="Times New Roman" w:hAnsi="Times New Roman" w:cs="Times New Roman"/>
          <w:sz w:val="28"/>
          <w:szCs w:val="28"/>
        </w:rPr>
        <w:t>20</w:t>
      </w:r>
      <w:r w:rsidR="000D5AD8">
        <w:rPr>
          <w:rFonts w:ascii="Times New Roman" w:hAnsi="Times New Roman" w:cs="Times New Roman"/>
          <w:sz w:val="28"/>
          <w:szCs w:val="28"/>
        </w:rPr>
        <w:t xml:space="preserve"> года </w:t>
      </w:r>
      <w:r w:rsidR="00761177" w:rsidRPr="002F4A4E">
        <w:rPr>
          <w:rFonts w:ascii="Times New Roman" w:hAnsi="Times New Roman" w:cs="Times New Roman"/>
          <w:sz w:val="28"/>
          <w:szCs w:val="28"/>
        </w:rPr>
        <w:t xml:space="preserve"> №</w:t>
      </w:r>
      <w:r w:rsidR="00CC2B0F">
        <w:rPr>
          <w:rFonts w:ascii="Times New Roman" w:hAnsi="Times New Roman" w:cs="Times New Roman"/>
          <w:sz w:val="28"/>
          <w:szCs w:val="28"/>
        </w:rPr>
        <w:t xml:space="preserve"> </w:t>
      </w:r>
      <w:r w:rsidR="000D5AD8">
        <w:rPr>
          <w:rFonts w:ascii="Times New Roman" w:hAnsi="Times New Roman" w:cs="Times New Roman"/>
          <w:sz w:val="28"/>
          <w:szCs w:val="28"/>
        </w:rPr>
        <w:t>2</w:t>
      </w:r>
      <w:r w:rsidR="00761177" w:rsidRPr="002F4A4E">
        <w:rPr>
          <w:rFonts w:ascii="Times New Roman" w:hAnsi="Times New Roman" w:cs="Times New Roman"/>
          <w:sz w:val="28"/>
          <w:szCs w:val="28"/>
        </w:rPr>
        <w:t xml:space="preserve"> </w:t>
      </w:r>
      <w:r w:rsidR="000D5AD8">
        <w:rPr>
          <w:rFonts w:ascii="Times New Roman" w:hAnsi="Times New Roman" w:cs="Times New Roman"/>
          <w:sz w:val="28"/>
          <w:szCs w:val="28"/>
        </w:rPr>
        <w:t>«О присвоении почетного звания «Город воинской доблести» городу Кингисепп</w:t>
      </w:r>
      <w:r w:rsidR="00597162">
        <w:rPr>
          <w:rFonts w:ascii="Times New Roman" w:hAnsi="Times New Roman" w:cs="Times New Roman"/>
          <w:sz w:val="28"/>
          <w:szCs w:val="28"/>
        </w:rPr>
        <w:t>у</w:t>
      </w:r>
      <w:r w:rsidR="000D5AD8">
        <w:rPr>
          <w:rFonts w:ascii="Times New Roman" w:hAnsi="Times New Roman" w:cs="Times New Roman"/>
          <w:sz w:val="28"/>
          <w:szCs w:val="28"/>
        </w:rPr>
        <w:t xml:space="preserve"> </w:t>
      </w:r>
      <w:r w:rsidR="00761177" w:rsidRPr="002F4A4E">
        <w:rPr>
          <w:rFonts w:ascii="Times New Roman" w:hAnsi="Times New Roman" w:cs="Times New Roman"/>
          <w:sz w:val="28"/>
          <w:szCs w:val="28"/>
        </w:rPr>
        <w:t xml:space="preserve">на </w:t>
      </w:r>
      <w:r w:rsidR="000D5AD8">
        <w:rPr>
          <w:rFonts w:ascii="Times New Roman" w:hAnsi="Times New Roman" w:cs="Times New Roman"/>
          <w:sz w:val="28"/>
          <w:szCs w:val="28"/>
        </w:rPr>
        <w:t xml:space="preserve">1 </w:t>
      </w:r>
      <w:bookmarkStart w:id="0" w:name="_GoBack"/>
      <w:bookmarkEnd w:id="0"/>
      <w:r w:rsidR="00761177" w:rsidRPr="002F4A4E">
        <w:rPr>
          <w:rFonts w:ascii="Times New Roman" w:hAnsi="Times New Roman" w:cs="Times New Roman"/>
          <w:sz w:val="28"/>
          <w:szCs w:val="28"/>
        </w:rPr>
        <w:t>л.</w:t>
      </w:r>
    </w:p>
    <w:p w:rsidR="002F4A4E" w:rsidRPr="007F5B86" w:rsidRDefault="002F4A4E" w:rsidP="0053407F">
      <w:pPr>
        <w:spacing w:line="24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DF6C64">
        <w:rPr>
          <w:rFonts w:ascii="Times New Roman" w:hAnsi="Times New Roman" w:cs="Times New Roman"/>
          <w:sz w:val="28"/>
          <w:szCs w:val="28"/>
        </w:rPr>
        <w:t xml:space="preserve">9. </w:t>
      </w:r>
      <w:r w:rsidR="00421727" w:rsidRPr="00DF6C64">
        <w:rPr>
          <w:rFonts w:ascii="Times New Roman" w:hAnsi="Times New Roman" w:cs="Times New Roman"/>
          <w:sz w:val="28"/>
          <w:szCs w:val="28"/>
        </w:rPr>
        <w:t xml:space="preserve"> </w:t>
      </w:r>
      <w:r w:rsidR="00090972" w:rsidRPr="00FC1353">
        <w:rPr>
          <w:rFonts w:ascii="Times New Roman" w:hAnsi="Times New Roman" w:cs="Times New Roman"/>
          <w:sz w:val="28"/>
          <w:szCs w:val="28"/>
        </w:rPr>
        <w:t>Х</w:t>
      </w:r>
      <w:r w:rsidR="00003224" w:rsidRPr="00FC1353">
        <w:rPr>
          <w:rFonts w:ascii="Times New Roman" w:hAnsi="Times New Roman" w:cs="Times New Roman"/>
          <w:sz w:val="28"/>
          <w:szCs w:val="28"/>
        </w:rPr>
        <w:t>одатайство</w:t>
      </w:r>
      <w:r w:rsidR="00090972" w:rsidRPr="00FC1353">
        <w:rPr>
          <w:rFonts w:ascii="Times New Roman" w:hAnsi="Times New Roman" w:cs="Times New Roman"/>
          <w:sz w:val="28"/>
          <w:szCs w:val="28"/>
        </w:rPr>
        <w:t xml:space="preserve"> </w:t>
      </w:r>
      <w:r w:rsidR="00E107B6" w:rsidRPr="00FC1353">
        <w:rPr>
          <w:rFonts w:ascii="Times New Roman" w:hAnsi="Times New Roman" w:cs="Times New Roman"/>
          <w:sz w:val="28"/>
          <w:szCs w:val="28"/>
        </w:rPr>
        <w:t xml:space="preserve">совета депутатов </w:t>
      </w:r>
      <w:r w:rsidR="00DF6C64" w:rsidRPr="00FC1353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proofErr w:type="spellStart"/>
      <w:r w:rsidR="000D5AD8">
        <w:rPr>
          <w:rFonts w:ascii="Times New Roman" w:hAnsi="Times New Roman" w:cs="Times New Roman"/>
          <w:sz w:val="28"/>
          <w:szCs w:val="28"/>
        </w:rPr>
        <w:t>Кингисеппский</w:t>
      </w:r>
      <w:proofErr w:type="spellEnd"/>
      <w:r w:rsidR="000D5AD8">
        <w:rPr>
          <w:rFonts w:ascii="Times New Roman" w:hAnsi="Times New Roman" w:cs="Times New Roman"/>
          <w:sz w:val="28"/>
          <w:szCs w:val="28"/>
        </w:rPr>
        <w:t xml:space="preserve"> </w:t>
      </w:r>
      <w:r w:rsidR="00CA194B">
        <w:rPr>
          <w:rFonts w:ascii="Times New Roman" w:hAnsi="Times New Roman" w:cs="Times New Roman"/>
          <w:sz w:val="28"/>
          <w:szCs w:val="28"/>
        </w:rPr>
        <w:t xml:space="preserve">муниципальный </w:t>
      </w:r>
      <w:r w:rsidR="00DF6C64" w:rsidRPr="00FC1353">
        <w:rPr>
          <w:rFonts w:ascii="Times New Roman" w:hAnsi="Times New Roman" w:cs="Times New Roman"/>
          <w:sz w:val="28"/>
          <w:szCs w:val="28"/>
        </w:rPr>
        <w:t xml:space="preserve"> район </w:t>
      </w:r>
      <w:r w:rsidR="00E107B6" w:rsidRPr="00FC1353">
        <w:rPr>
          <w:rFonts w:ascii="Times New Roman" w:hAnsi="Times New Roman" w:cs="Times New Roman"/>
          <w:sz w:val="28"/>
          <w:szCs w:val="28"/>
        </w:rPr>
        <w:t xml:space="preserve">Ленинградской области </w:t>
      </w:r>
      <w:r w:rsidR="00CA194B" w:rsidRPr="000353BC">
        <w:rPr>
          <w:rFonts w:ascii="Times New Roman" w:hAnsi="Times New Roman" w:cs="Times New Roman"/>
          <w:sz w:val="28"/>
          <w:szCs w:val="28"/>
        </w:rPr>
        <w:t xml:space="preserve">«О </w:t>
      </w:r>
      <w:r w:rsidR="00CA194B">
        <w:rPr>
          <w:rFonts w:ascii="Times New Roman" w:hAnsi="Times New Roman" w:cs="Times New Roman"/>
          <w:sz w:val="28"/>
          <w:szCs w:val="28"/>
        </w:rPr>
        <w:t xml:space="preserve">присвоении городу </w:t>
      </w:r>
      <w:r w:rsidR="000D5AD8">
        <w:rPr>
          <w:rFonts w:ascii="Times New Roman" w:hAnsi="Times New Roman" w:cs="Times New Roman"/>
          <w:sz w:val="28"/>
          <w:szCs w:val="28"/>
        </w:rPr>
        <w:t>Кингисепп</w:t>
      </w:r>
      <w:r w:rsidR="00597162">
        <w:rPr>
          <w:rFonts w:ascii="Times New Roman" w:hAnsi="Times New Roman" w:cs="Times New Roman"/>
          <w:sz w:val="28"/>
          <w:szCs w:val="28"/>
        </w:rPr>
        <w:t>у</w:t>
      </w:r>
      <w:r w:rsidR="00CA194B">
        <w:rPr>
          <w:rFonts w:ascii="Times New Roman" w:hAnsi="Times New Roman" w:cs="Times New Roman"/>
          <w:sz w:val="28"/>
          <w:szCs w:val="28"/>
        </w:rPr>
        <w:t xml:space="preserve">  </w:t>
      </w:r>
      <w:r w:rsidR="00CA194B" w:rsidRPr="000353BC">
        <w:rPr>
          <w:rFonts w:ascii="Times New Roman" w:hAnsi="Times New Roman" w:cs="Times New Roman"/>
          <w:sz w:val="28"/>
          <w:szCs w:val="28"/>
        </w:rPr>
        <w:t>почетного звания</w:t>
      </w:r>
      <w:r w:rsidR="00CA194B">
        <w:rPr>
          <w:rFonts w:ascii="Times New Roman" w:hAnsi="Times New Roman" w:cs="Times New Roman"/>
          <w:sz w:val="28"/>
          <w:szCs w:val="28"/>
        </w:rPr>
        <w:t xml:space="preserve"> </w:t>
      </w:r>
      <w:r w:rsidR="00CA194B" w:rsidRPr="000353BC">
        <w:rPr>
          <w:rFonts w:ascii="Times New Roman" w:hAnsi="Times New Roman" w:cs="Times New Roman"/>
          <w:sz w:val="28"/>
          <w:szCs w:val="28"/>
        </w:rPr>
        <w:t>Ленинградской области «</w:t>
      </w:r>
      <w:r w:rsidR="00CA194B">
        <w:rPr>
          <w:rFonts w:ascii="Times New Roman" w:hAnsi="Times New Roman" w:cs="Times New Roman"/>
          <w:sz w:val="28"/>
          <w:szCs w:val="28"/>
        </w:rPr>
        <w:t>Город</w:t>
      </w:r>
      <w:r w:rsidR="00CA194B" w:rsidRPr="000353BC">
        <w:rPr>
          <w:rFonts w:ascii="Times New Roman" w:hAnsi="Times New Roman" w:cs="Times New Roman"/>
          <w:sz w:val="28"/>
          <w:szCs w:val="28"/>
        </w:rPr>
        <w:t xml:space="preserve"> воинской доблести»</w:t>
      </w:r>
      <w:r w:rsidR="00CA194B">
        <w:rPr>
          <w:rFonts w:ascii="Times New Roman" w:hAnsi="Times New Roman" w:cs="Times New Roman"/>
          <w:sz w:val="28"/>
          <w:szCs w:val="28"/>
        </w:rPr>
        <w:t xml:space="preserve">  </w:t>
      </w:r>
      <w:r w:rsidR="00CA194B" w:rsidRPr="002F4A4E">
        <w:rPr>
          <w:rFonts w:ascii="Times New Roman" w:hAnsi="Times New Roman" w:cs="Times New Roman"/>
          <w:sz w:val="28"/>
          <w:szCs w:val="28"/>
        </w:rPr>
        <w:t xml:space="preserve"> </w:t>
      </w:r>
      <w:r w:rsidR="00DF6C64" w:rsidRPr="00FC1353">
        <w:rPr>
          <w:rFonts w:ascii="Times New Roman" w:hAnsi="Times New Roman" w:cs="Times New Roman"/>
          <w:sz w:val="28"/>
          <w:szCs w:val="28"/>
        </w:rPr>
        <w:t xml:space="preserve"> </w:t>
      </w:r>
      <w:r w:rsidR="00003224" w:rsidRPr="00FC1353">
        <w:rPr>
          <w:rFonts w:ascii="Times New Roman" w:hAnsi="Times New Roman" w:cs="Times New Roman"/>
          <w:sz w:val="28"/>
          <w:szCs w:val="28"/>
        </w:rPr>
        <w:t xml:space="preserve">и материалы </w:t>
      </w:r>
      <w:r w:rsidR="00E107B6" w:rsidRPr="00FC1353">
        <w:rPr>
          <w:rFonts w:ascii="Times New Roman" w:hAnsi="Times New Roman" w:cs="Times New Roman"/>
          <w:sz w:val="28"/>
          <w:szCs w:val="28"/>
        </w:rPr>
        <w:t xml:space="preserve">к нему </w:t>
      </w:r>
      <w:r w:rsidR="00104601" w:rsidRPr="00FC1353">
        <w:rPr>
          <w:rFonts w:ascii="Times New Roman" w:hAnsi="Times New Roman" w:cs="Times New Roman"/>
          <w:sz w:val="28"/>
          <w:szCs w:val="28"/>
        </w:rPr>
        <w:t xml:space="preserve">на </w:t>
      </w:r>
      <w:r w:rsidR="000C5CE5">
        <w:rPr>
          <w:rFonts w:ascii="Times New Roman" w:hAnsi="Times New Roman" w:cs="Times New Roman"/>
          <w:sz w:val="28"/>
          <w:szCs w:val="28"/>
        </w:rPr>
        <w:t>39</w:t>
      </w:r>
      <w:r w:rsidR="00E107B6" w:rsidRPr="00C648C3">
        <w:rPr>
          <w:rFonts w:ascii="Times New Roman" w:hAnsi="Times New Roman" w:cs="Times New Roman"/>
          <w:sz w:val="28"/>
          <w:szCs w:val="28"/>
        </w:rPr>
        <w:t xml:space="preserve"> </w:t>
      </w:r>
      <w:r w:rsidRPr="00C648C3">
        <w:rPr>
          <w:rFonts w:ascii="Times New Roman" w:hAnsi="Times New Roman" w:cs="Times New Roman"/>
          <w:sz w:val="28"/>
          <w:szCs w:val="28"/>
        </w:rPr>
        <w:t>л.</w:t>
      </w:r>
    </w:p>
    <w:p w:rsidR="00E107B6" w:rsidRDefault="00E107B6" w:rsidP="0053407F">
      <w:pPr>
        <w:spacing w:line="24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C1353">
        <w:rPr>
          <w:rFonts w:ascii="Times New Roman" w:hAnsi="Times New Roman" w:cs="Times New Roman"/>
          <w:sz w:val="28"/>
          <w:szCs w:val="28"/>
        </w:rPr>
        <w:t xml:space="preserve">10. Экспертное заключение на ходатайство </w:t>
      </w:r>
      <w:r w:rsidRPr="00C648C3">
        <w:rPr>
          <w:rFonts w:ascii="Times New Roman" w:hAnsi="Times New Roman" w:cs="Times New Roman"/>
          <w:sz w:val="28"/>
          <w:szCs w:val="28"/>
        </w:rPr>
        <w:t xml:space="preserve">на </w:t>
      </w:r>
      <w:r w:rsidR="00C648C3" w:rsidRPr="00C648C3">
        <w:rPr>
          <w:rFonts w:ascii="Times New Roman" w:hAnsi="Times New Roman" w:cs="Times New Roman"/>
          <w:sz w:val="28"/>
          <w:szCs w:val="28"/>
        </w:rPr>
        <w:t>8</w:t>
      </w:r>
      <w:r w:rsidR="00F97DA1" w:rsidRPr="00C648C3">
        <w:rPr>
          <w:rFonts w:ascii="Times New Roman" w:hAnsi="Times New Roman" w:cs="Times New Roman"/>
          <w:sz w:val="28"/>
          <w:szCs w:val="28"/>
        </w:rPr>
        <w:t xml:space="preserve"> </w:t>
      </w:r>
      <w:r w:rsidR="000C5CE5">
        <w:rPr>
          <w:rFonts w:ascii="Times New Roman" w:hAnsi="Times New Roman" w:cs="Times New Roman"/>
          <w:sz w:val="28"/>
          <w:szCs w:val="28"/>
        </w:rPr>
        <w:t>л</w:t>
      </w:r>
      <w:r w:rsidRPr="00C648C3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E107B6" w:rsidRPr="002F4A4E" w:rsidRDefault="00E107B6" w:rsidP="0053407F">
      <w:pPr>
        <w:spacing w:line="24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3407F" w:rsidRPr="002F4A4E" w:rsidRDefault="0053407F" w:rsidP="0053407F">
      <w:pPr>
        <w:spacing w:line="24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3407F" w:rsidRPr="002F4A4E" w:rsidRDefault="0053407F" w:rsidP="0053407F">
      <w:pPr>
        <w:spacing w:line="24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2C19E6" w:rsidRDefault="002C19E6" w:rsidP="0053407F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3407F" w:rsidRPr="002F4A4E" w:rsidRDefault="0053407F" w:rsidP="0053407F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F4A4E">
        <w:rPr>
          <w:rFonts w:ascii="Times New Roman" w:hAnsi="Times New Roman" w:cs="Times New Roman"/>
          <w:sz w:val="28"/>
          <w:szCs w:val="28"/>
        </w:rPr>
        <w:t>Губернатор Ленинградской области                                   А.Ю. Дрозденко</w:t>
      </w:r>
    </w:p>
    <w:p w:rsidR="009454A6" w:rsidRDefault="009454A6" w:rsidP="0053407F">
      <w:pPr>
        <w:spacing w:line="240" w:lineRule="auto"/>
        <w:contextualSpacing/>
        <w:rPr>
          <w:sz w:val="28"/>
          <w:szCs w:val="28"/>
        </w:rPr>
      </w:pPr>
    </w:p>
    <w:p w:rsidR="00B766F6" w:rsidRDefault="00B766F6" w:rsidP="0053407F">
      <w:pPr>
        <w:spacing w:line="240" w:lineRule="auto"/>
        <w:contextualSpacing/>
        <w:rPr>
          <w:sz w:val="28"/>
          <w:szCs w:val="28"/>
        </w:rPr>
      </w:pPr>
    </w:p>
    <w:p w:rsidR="00B766F6" w:rsidRDefault="00B766F6" w:rsidP="0053407F">
      <w:pPr>
        <w:spacing w:line="240" w:lineRule="auto"/>
        <w:contextualSpacing/>
        <w:rPr>
          <w:sz w:val="28"/>
          <w:szCs w:val="28"/>
        </w:rPr>
      </w:pPr>
    </w:p>
    <w:p w:rsidR="00B766F6" w:rsidRDefault="00B766F6" w:rsidP="0053407F">
      <w:pPr>
        <w:spacing w:line="240" w:lineRule="auto"/>
        <w:contextualSpacing/>
        <w:rPr>
          <w:sz w:val="28"/>
          <w:szCs w:val="28"/>
        </w:rPr>
      </w:pPr>
    </w:p>
    <w:p w:rsidR="00B766F6" w:rsidRDefault="00B766F6" w:rsidP="0053407F">
      <w:pPr>
        <w:spacing w:line="240" w:lineRule="auto"/>
        <w:contextualSpacing/>
        <w:rPr>
          <w:sz w:val="28"/>
          <w:szCs w:val="28"/>
        </w:rPr>
      </w:pPr>
    </w:p>
    <w:p w:rsidR="00B766F6" w:rsidRDefault="00B766F6" w:rsidP="0053407F">
      <w:pPr>
        <w:spacing w:line="240" w:lineRule="auto"/>
        <w:contextualSpacing/>
        <w:rPr>
          <w:sz w:val="28"/>
          <w:szCs w:val="28"/>
        </w:rPr>
      </w:pPr>
    </w:p>
    <w:p w:rsidR="00B766F6" w:rsidRDefault="00B766F6" w:rsidP="0053407F">
      <w:pPr>
        <w:spacing w:line="240" w:lineRule="auto"/>
        <w:contextualSpacing/>
        <w:rPr>
          <w:sz w:val="28"/>
          <w:szCs w:val="28"/>
        </w:rPr>
      </w:pPr>
    </w:p>
    <w:p w:rsidR="00B766F6" w:rsidRDefault="00B766F6" w:rsidP="0053407F">
      <w:pPr>
        <w:spacing w:line="240" w:lineRule="auto"/>
        <w:contextualSpacing/>
        <w:rPr>
          <w:sz w:val="28"/>
          <w:szCs w:val="28"/>
        </w:rPr>
      </w:pPr>
    </w:p>
    <w:p w:rsidR="00B766F6" w:rsidRDefault="00B766F6" w:rsidP="0053407F">
      <w:pPr>
        <w:spacing w:line="240" w:lineRule="auto"/>
        <w:contextualSpacing/>
        <w:rPr>
          <w:sz w:val="28"/>
          <w:szCs w:val="28"/>
        </w:rPr>
      </w:pPr>
    </w:p>
    <w:p w:rsidR="00B766F6" w:rsidRDefault="00B766F6" w:rsidP="0053407F">
      <w:pPr>
        <w:spacing w:line="240" w:lineRule="auto"/>
        <w:contextualSpacing/>
        <w:rPr>
          <w:sz w:val="28"/>
          <w:szCs w:val="28"/>
        </w:rPr>
      </w:pPr>
    </w:p>
    <w:p w:rsidR="00B766F6" w:rsidRDefault="00B766F6" w:rsidP="0053407F">
      <w:pPr>
        <w:spacing w:line="240" w:lineRule="auto"/>
        <w:contextualSpacing/>
        <w:rPr>
          <w:sz w:val="28"/>
          <w:szCs w:val="28"/>
        </w:rPr>
      </w:pPr>
    </w:p>
    <w:p w:rsidR="00B766F6" w:rsidRDefault="00B766F6" w:rsidP="0053407F">
      <w:pPr>
        <w:spacing w:line="240" w:lineRule="auto"/>
        <w:contextualSpacing/>
        <w:rPr>
          <w:sz w:val="28"/>
          <w:szCs w:val="28"/>
        </w:rPr>
      </w:pPr>
    </w:p>
    <w:p w:rsidR="00B766F6" w:rsidRDefault="00B766F6" w:rsidP="0053407F">
      <w:pPr>
        <w:spacing w:line="240" w:lineRule="auto"/>
        <w:contextualSpacing/>
        <w:rPr>
          <w:sz w:val="28"/>
          <w:szCs w:val="28"/>
        </w:rPr>
      </w:pPr>
    </w:p>
    <w:p w:rsidR="00B766F6" w:rsidRDefault="00B766F6" w:rsidP="0053407F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B766F6">
        <w:rPr>
          <w:rFonts w:ascii="Times New Roman" w:hAnsi="Times New Roman" w:cs="Times New Roman"/>
          <w:sz w:val="24"/>
          <w:szCs w:val="24"/>
        </w:rPr>
        <w:t xml:space="preserve">Савченко А.В. </w:t>
      </w:r>
    </w:p>
    <w:p w:rsidR="00B766F6" w:rsidRPr="00B766F6" w:rsidRDefault="00B766F6" w:rsidP="0053407F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539-41-75</w:t>
      </w:r>
    </w:p>
    <w:sectPr w:rsidR="00B766F6" w:rsidRPr="00B766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407F"/>
    <w:rsid w:val="00003224"/>
    <w:rsid w:val="000353BC"/>
    <w:rsid w:val="00090972"/>
    <w:rsid w:val="000C5CE5"/>
    <w:rsid w:val="000D5AD8"/>
    <w:rsid w:val="00104601"/>
    <w:rsid w:val="001562A8"/>
    <w:rsid w:val="00161DE6"/>
    <w:rsid w:val="00290723"/>
    <w:rsid w:val="002B7BE4"/>
    <w:rsid w:val="002C19E6"/>
    <w:rsid w:val="002F4A4E"/>
    <w:rsid w:val="00303515"/>
    <w:rsid w:val="0032698F"/>
    <w:rsid w:val="003F1AD3"/>
    <w:rsid w:val="00421727"/>
    <w:rsid w:val="0049586E"/>
    <w:rsid w:val="004D54A8"/>
    <w:rsid w:val="0053407F"/>
    <w:rsid w:val="005611CB"/>
    <w:rsid w:val="00597162"/>
    <w:rsid w:val="005E4DD8"/>
    <w:rsid w:val="00761177"/>
    <w:rsid w:val="007B1835"/>
    <w:rsid w:val="007F5B86"/>
    <w:rsid w:val="0085235B"/>
    <w:rsid w:val="008D78B7"/>
    <w:rsid w:val="009454A6"/>
    <w:rsid w:val="00963352"/>
    <w:rsid w:val="00977E0E"/>
    <w:rsid w:val="00A64D24"/>
    <w:rsid w:val="00A75367"/>
    <w:rsid w:val="00A86E9E"/>
    <w:rsid w:val="00AD6F97"/>
    <w:rsid w:val="00AD75A2"/>
    <w:rsid w:val="00B00783"/>
    <w:rsid w:val="00B35F7B"/>
    <w:rsid w:val="00B766F6"/>
    <w:rsid w:val="00B779D7"/>
    <w:rsid w:val="00C648C3"/>
    <w:rsid w:val="00CA194B"/>
    <w:rsid w:val="00CC2B0F"/>
    <w:rsid w:val="00DF6C64"/>
    <w:rsid w:val="00E107B6"/>
    <w:rsid w:val="00EF4D38"/>
    <w:rsid w:val="00F03EE0"/>
    <w:rsid w:val="00F07FEC"/>
    <w:rsid w:val="00F30CCB"/>
    <w:rsid w:val="00F54E8B"/>
    <w:rsid w:val="00F97DA1"/>
    <w:rsid w:val="00FA0571"/>
    <w:rsid w:val="00FC13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FC135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FC135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lenoblzaks.ru/content/data/store/images/f_3480_205659_1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256</TotalTime>
  <Pages>2</Pages>
  <Words>484</Words>
  <Characters>2764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Юлия Степановна Харламова</dc:creator>
  <cp:lastModifiedBy>Алена Михайловна Этель</cp:lastModifiedBy>
  <cp:revision>35</cp:revision>
  <dcterms:created xsi:type="dcterms:W3CDTF">2019-10-08T12:47:00Z</dcterms:created>
  <dcterms:modified xsi:type="dcterms:W3CDTF">2020-10-12T13:22:00Z</dcterms:modified>
</cp:coreProperties>
</file>