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481" w:rsidRPr="00C75EC2" w:rsidRDefault="00860D4D" w:rsidP="00C75EC2">
      <w:pPr>
        <w:pStyle w:val="a5"/>
        <w:tabs>
          <w:tab w:val="clear" w:pos="4153"/>
          <w:tab w:val="clear" w:pos="8306"/>
        </w:tabs>
        <w:ind w:left="5103" w:firstLine="0"/>
        <w:jc w:val="right"/>
        <w:rPr>
          <w:szCs w:val="28"/>
        </w:rPr>
      </w:pPr>
      <w:r w:rsidRPr="00C75EC2">
        <w:rPr>
          <w:szCs w:val="28"/>
        </w:rPr>
        <w:t>ПРОЕКТ</w:t>
      </w:r>
    </w:p>
    <w:p w:rsidR="00134481" w:rsidRPr="00C75EC2" w:rsidRDefault="00134481" w:rsidP="00134481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Cs w:val="28"/>
        </w:rPr>
      </w:pPr>
    </w:p>
    <w:p w:rsidR="00134481" w:rsidRPr="00C75EC2" w:rsidRDefault="00134481" w:rsidP="00134481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Cs w:val="28"/>
        </w:rPr>
      </w:pPr>
      <w:r w:rsidRPr="00C75EC2">
        <w:rPr>
          <w:szCs w:val="28"/>
        </w:rPr>
        <w:t>Председателю Законодательного собрания Ленинградской области</w:t>
      </w:r>
    </w:p>
    <w:p w:rsidR="00134481" w:rsidRPr="00C75EC2" w:rsidRDefault="00134481" w:rsidP="00134481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Cs w:val="28"/>
        </w:rPr>
      </w:pPr>
    </w:p>
    <w:p w:rsidR="00D5450C" w:rsidRDefault="00134481" w:rsidP="00134481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  <w:szCs w:val="28"/>
        </w:rPr>
      </w:pPr>
      <w:r w:rsidRPr="00C75EC2">
        <w:rPr>
          <w:b/>
          <w:szCs w:val="28"/>
        </w:rPr>
        <w:t>С.М.</w:t>
      </w:r>
      <w:r w:rsidR="00860D4D" w:rsidRPr="00C75EC2">
        <w:rPr>
          <w:b/>
          <w:szCs w:val="28"/>
        </w:rPr>
        <w:t xml:space="preserve"> </w:t>
      </w:r>
      <w:proofErr w:type="spellStart"/>
      <w:r w:rsidRPr="00C75EC2">
        <w:rPr>
          <w:b/>
          <w:szCs w:val="28"/>
        </w:rPr>
        <w:t>Бебенину</w:t>
      </w:r>
      <w:proofErr w:type="spellEnd"/>
    </w:p>
    <w:p w:rsidR="00CB7C6A" w:rsidRDefault="00CB7C6A" w:rsidP="00134481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  <w:szCs w:val="28"/>
        </w:rPr>
      </w:pPr>
    </w:p>
    <w:p w:rsidR="00CB7C6A" w:rsidRPr="003A5631" w:rsidRDefault="00CB7C6A" w:rsidP="00CB7C6A">
      <w:pPr>
        <w:ind w:left="5103" w:firstLine="0"/>
        <w:jc w:val="center"/>
        <w:rPr>
          <w:szCs w:val="28"/>
        </w:rPr>
      </w:pPr>
      <w:r>
        <w:rPr>
          <w:szCs w:val="28"/>
        </w:rPr>
        <w:t>191311, Санкт-Петербург,</w:t>
      </w:r>
    </w:p>
    <w:p w:rsidR="00D5450C" w:rsidRPr="00C75EC2" w:rsidRDefault="00CB7C6A" w:rsidP="00CB7C6A">
      <w:pPr>
        <w:ind w:left="5103" w:firstLine="0"/>
        <w:jc w:val="center"/>
        <w:rPr>
          <w:szCs w:val="28"/>
        </w:rPr>
      </w:pPr>
      <w:r w:rsidRPr="003A5631">
        <w:rPr>
          <w:szCs w:val="28"/>
        </w:rPr>
        <w:t>Суворовский пр., д. 67</w:t>
      </w:r>
    </w:p>
    <w:p w:rsidR="00D5450C" w:rsidRPr="00CB7C6A" w:rsidRDefault="00D5450C">
      <w:pPr>
        <w:rPr>
          <w:sz w:val="26"/>
          <w:szCs w:val="26"/>
        </w:rPr>
      </w:pPr>
    </w:p>
    <w:p w:rsidR="00CB0D2A" w:rsidRPr="00CB7C6A" w:rsidRDefault="00CB0D2A">
      <w:pPr>
        <w:rPr>
          <w:sz w:val="26"/>
          <w:szCs w:val="2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C75EC2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C75EC2" w:rsidRDefault="00134481">
            <w:pPr>
              <w:pStyle w:val="a8"/>
              <w:jc w:val="center"/>
              <w:rPr>
                <w:sz w:val="28"/>
                <w:szCs w:val="28"/>
              </w:rPr>
            </w:pPr>
            <w:r w:rsidRPr="00C75EC2">
              <w:rPr>
                <w:sz w:val="28"/>
                <w:szCs w:val="28"/>
              </w:rPr>
              <w:t>Уважаемый Сергей Михайлович!</w:t>
            </w:r>
          </w:p>
        </w:tc>
      </w:tr>
    </w:tbl>
    <w:p w:rsidR="00D5450C" w:rsidRPr="00C75EC2" w:rsidRDefault="00D5450C">
      <w:pPr>
        <w:rPr>
          <w:szCs w:val="28"/>
        </w:rPr>
      </w:pPr>
    </w:p>
    <w:p w:rsidR="00134481" w:rsidRPr="00C75EC2" w:rsidRDefault="00134481" w:rsidP="00814B02">
      <w:pPr>
        <w:rPr>
          <w:szCs w:val="28"/>
        </w:rPr>
      </w:pPr>
      <w:proofErr w:type="gramStart"/>
      <w:r w:rsidRPr="00C75EC2">
        <w:rPr>
          <w:szCs w:val="28"/>
        </w:rPr>
        <w:t>В соответствии со стать</w:t>
      </w:r>
      <w:r w:rsidR="00A8435C" w:rsidRPr="00C75EC2">
        <w:rPr>
          <w:szCs w:val="28"/>
        </w:rPr>
        <w:t>ей</w:t>
      </w:r>
      <w:r w:rsidR="00AB389F" w:rsidRPr="00C75EC2">
        <w:rPr>
          <w:szCs w:val="28"/>
        </w:rPr>
        <w:t xml:space="preserve"> 20 </w:t>
      </w:r>
      <w:r w:rsidR="00051DEE" w:rsidRPr="00C75EC2">
        <w:rPr>
          <w:szCs w:val="28"/>
        </w:rPr>
        <w:t xml:space="preserve">Устава Ленинградской области </w:t>
      </w:r>
      <w:r w:rsidRPr="00C75EC2">
        <w:rPr>
          <w:szCs w:val="28"/>
        </w:rPr>
        <w:t>направля</w:t>
      </w:r>
      <w:r w:rsidR="00051DEE" w:rsidRPr="00C75EC2">
        <w:rPr>
          <w:szCs w:val="28"/>
        </w:rPr>
        <w:t>ем</w:t>
      </w:r>
      <w:r w:rsidRPr="00C75EC2">
        <w:rPr>
          <w:szCs w:val="28"/>
        </w:rPr>
        <w:t xml:space="preserve"> на рассмотрение Законодательного собрания Ленинградской области </w:t>
      </w:r>
      <w:r w:rsidR="00EA4B2B" w:rsidRPr="00C75EC2">
        <w:rPr>
          <w:szCs w:val="28"/>
        </w:rPr>
        <w:t>проект областного закона</w:t>
      </w:r>
      <w:r w:rsidR="006F2DA4" w:rsidRPr="00C75EC2">
        <w:rPr>
          <w:szCs w:val="28"/>
        </w:rPr>
        <w:t xml:space="preserve"> </w:t>
      </w:r>
      <w:r w:rsidR="005B79D7" w:rsidRPr="00834C45">
        <w:rPr>
          <w:szCs w:val="28"/>
        </w:rPr>
        <w:t>"</w:t>
      </w:r>
      <w:r w:rsidR="00834C45" w:rsidRPr="00834C45">
        <w:rPr>
          <w:szCs w:val="28"/>
        </w:rPr>
        <w:t xml:space="preserve"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834C45" w:rsidRPr="00834C45">
        <w:rPr>
          <w:szCs w:val="28"/>
        </w:rPr>
        <w:br/>
        <w:t>в областной закон "Об отдельных вопросах местного значения сельских поселений Ленинградской области"</w:t>
      </w:r>
      <w:r w:rsidR="00EA4B2B" w:rsidRPr="00C75EC2">
        <w:rPr>
          <w:szCs w:val="28"/>
        </w:rPr>
        <w:t>.</w:t>
      </w:r>
      <w:proofErr w:type="gramEnd"/>
    </w:p>
    <w:p w:rsidR="00AB389F" w:rsidRPr="00C75EC2" w:rsidRDefault="00AB389F">
      <w:pPr>
        <w:rPr>
          <w:szCs w:val="28"/>
        </w:rPr>
      </w:pPr>
    </w:p>
    <w:p w:rsidR="00134481" w:rsidRPr="00C75EC2" w:rsidRDefault="00134481">
      <w:pPr>
        <w:rPr>
          <w:szCs w:val="28"/>
        </w:rPr>
      </w:pPr>
      <w:r w:rsidRPr="00C75EC2">
        <w:rPr>
          <w:szCs w:val="28"/>
        </w:rPr>
        <w:t>Приложения:</w:t>
      </w:r>
    </w:p>
    <w:p w:rsidR="00134481" w:rsidRPr="00C75EC2" w:rsidRDefault="00CB0D2A" w:rsidP="00A51F83">
      <w:pPr>
        <w:rPr>
          <w:szCs w:val="28"/>
        </w:rPr>
      </w:pPr>
      <w:r w:rsidRPr="00C75EC2">
        <w:rPr>
          <w:szCs w:val="28"/>
        </w:rPr>
        <w:t xml:space="preserve">1. </w:t>
      </w:r>
      <w:proofErr w:type="gramStart"/>
      <w:r w:rsidRPr="00C75EC2">
        <w:rPr>
          <w:szCs w:val="28"/>
        </w:rPr>
        <w:t xml:space="preserve">Проект областного закона </w:t>
      </w:r>
      <w:r w:rsidR="005B79D7" w:rsidRPr="00834C45">
        <w:rPr>
          <w:szCs w:val="28"/>
        </w:rPr>
        <w:t>"</w:t>
      </w:r>
      <w:r w:rsidR="00834C45" w:rsidRPr="00834C45">
        <w:rPr>
          <w:szCs w:val="28"/>
        </w:rPr>
        <w:t xml:space="preserve"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834C45" w:rsidRPr="00834C45">
        <w:rPr>
          <w:szCs w:val="28"/>
        </w:rPr>
        <w:br/>
        <w:t>в областной закон "Об отдельных вопросах местного з</w:t>
      </w:r>
      <w:bookmarkStart w:id="0" w:name="_GoBack"/>
      <w:bookmarkEnd w:id="0"/>
      <w:r w:rsidR="00834C45" w:rsidRPr="00834C45">
        <w:rPr>
          <w:szCs w:val="28"/>
        </w:rPr>
        <w:t>начения сельских поселений Ленинградской области</w:t>
      </w:r>
      <w:r w:rsidR="005B79D7" w:rsidRPr="00834C45">
        <w:rPr>
          <w:szCs w:val="28"/>
        </w:rPr>
        <w:t xml:space="preserve">" </w:t>
      </w:r>
      <w:r w:rsidR="00134481" w:rsidRPr="00C75EC2">
        <w:rPr>
          <w:szCs w:val="28"/>
        </w:rPr>
        <w:t xml:space="preserve">на </w:t>
      </w:r>
      <w:r w:rsidR="005B79D7">
        <w:rPr>
          <w:szCs w:val="28"/>
        </w:rPr>
        <w:t>2</w:t>
      </w:r>
      <w:r w:rsidR="00134481" w:rsidRPr="00C75EC2">
        <w:rPr>
          <w:szCs w:val="28"/>
        </w:rPr>
        <w:t xml:space="preserve"> л.</w:t>
      </w:r>
      <w:proofErr w:type="gramEnd"/>
    </w:p>
    <w:p w:rsidR="00134481" w:rsidRPr="00C75EC2" w:rsidRDefault="00134481">
      <w:pPr>
        <w:rPr>
          <w:szCs w:val="28"/>
        </w:rPr>
      </w:pPr>
      <w:r w:rsidRPr="00C75EC2">
        <w:rPr>
          <w:szCs w:val="28"/>
        </w:rPr>
        <w:t xml:space="preserve">2. </w:t>
      </w:r>
      <w:r w:rsidR="00A51F83" w:rsidRPr="00C75EC2">
        <w:rPr>
          <w:szCs w:val="28"/>
        </w:rPr>
        <w:t>Обоснование необходимости принятия</w:t>
      </w:r>
      <w:r w:rsidR="00032647" w:rsidRPr="00C75EC2">
        <w:rPr>
          <w:szCs w:val="28"/>
        </w:rPr>
        <w:t xml:space="preserve"> </w:t>
      </w:r>
      <w:r w:rsidRPr="00C75EC2">
        <w:rPr>
          <w:szCs w:val="28"/>
        </w:rPr>
        <w:t>областно</w:t>
      </w:r>
      <w:r w:rsidR="003A2241" w:rsidRPr="00C75EC2">
        <w:rPr>
          <w:szCs w:val="28"/>
        </w:rPr>
        <w:t>го</w:t>
      </w:r>
      <w:r w:rsidRPr="00C75EC2">
        <w:rPr>
          <w:szCs w:val="28"/>
        </w:rPr>
        <w:t xml:space="preserve"> закон</w:t>
      </w:r>
      <w:r w:rsidR="003A2241" w:rsidRPr="00C75EC2">
        <w:rPr>
          <w:szCs w:val="28"/>
        </w:rPr>
        <w:t>а</w:t>
      </w:r>
      <w:r w:rsidR="006E225D" w:rsidRPr="00C75EC2">
        <w:rPr>
          <w:szCs w:val="28"/>
        </w:rPr>
        <w:t xml:space="preserve"> </w:t>
      </w:r>
      <w:r w:rsidRPr="00C75EC2">
        <w:rPr>
          <w:szCs w:val="28"/>
        </w:rPr>
        <w:t xml:space="preserve">на </w:t>
      </w:r>
      <w:r w:rsidR="00A8435C" w:rsidRPr="00C75EC2">
        <w:rPr>
          <w:szCs w:val="28"/>
        </w:rPr>
        <w:t>3</w:t>
      </w:r>
      <w:r w:rsidRPr="00C75EC2">
        <w:rPr>
          <w:szCs w:val="28"/>
        </w:rPr>
        <w:t xml:space="preserve"> л.</w:t>
      </w:r>
    </w:p>
    <w:p w:rsidR="00770692" w:rsidRPr="00C75EC2" w:rsidRDefault="00134481" w:rsidP="00770692">
      <w:pPr>
        <w:rPr>
          <w:szCs w:val="28"/>
        </w:rPr>
      </w:pPr>
      <w:r w:rsidRPr="00C75EC2">
        <w:rPr>
          <w:szCs w:val="28"/>
        </w:rPr>
        <w:t xml:space="preserve">3. </w:t>
      </w:r>
      <w:r w:rsidR="00497187" w:rsidRPr="00C75EC2">
        <w:rPr>
          <w:szCs w:val="28"/>
        </w:rPr>
        <w:t>Справка о состоянии законодательства в данной сфере правового регулирования на 1 л.</w:t>
      </w:r>
    </w:p>
    <w:p w:rsidR="00134481" w:rsidRPr="00C75EC2" w:rsidRDefault="00497187">
      <w:pPr>
        <w:rPr>
          <w:szCs w:val="28"/>
        </w:rPr>
      </w:pPr>
      <w:r w:rsidRPr="00C75EC2">
        <w:rPr>
          <w:szCs w:val="28"/>
        </w:rPr>
        <w:t xml:space="preserve">4. </w:t>
      </w:r>
      <w:r w:rsidR="00134481" w:rsidRPr="00C75EC2">
        <w:rPr>
          <w:szCs w:val="28"/>
        </w:rPr>
        <w:t xml:space="preserve">Перечень </w:t>
      </w:r>
      <w:r w:rsidR="007A6F48" w:rsidRPr="00C75EC2">
        <w:rPr>
          <w:szCs w:val="28"/>
        </w:rPr>
        <w:t xml:space="preserve">областных </w:t>
      </w:r>
      <w:r w:rsidR="00134481" w:rsidRPr="00C75EC2">
        <w:rPr>
          <w:szCs w:val="28"/>
        </w:rPr>
        <w:t>законов и иных действующих нормативных правовых актов</w:t>
      </w:r>
      <w:r w:rsidR="007A6F48" w:rsidRPr="00C75EC2">
        <w:rPr>
          <w:szCs w:val="28"/>
        </w:rPr>
        <w:t xml:space="preserve"> Ленинградской области</w:t>
      </w:r>
      <w:r w:rsidR="00134481" w:rsidRPr="00C75EC2">
        <w:rPr>
          <w:szCs w:val="28"/>
        </w:rPr>
        <w:t>, отмены, изменения</w:t>
      </w:r>
      <w:r w:rsidR="0087774C">
        <w:rPr>
          <w:szCs w:val="28"/>
        </w:rPr>
        <w:br/>
      </w:r>
      <w:r w:rsidR="00134481" w:rsidRPr="00C75EC2">
        <w:rPr>
          <w:szCs w:val="28"/>
        </w:rPr>
        <w:t xml:space="preserve">или дополнения которых потребует принятие </w:t>
      </w:r>
      <w:r w:rsidR="007A6F48" w:rsidRPr="00C75EC2">
        <w:rPr>
          <w:szCs w:val="28"/>
        </w:rPr>
        <w:t xml:space="preserve">областного </w:t>
      </w:r>
      <w:r w:rsidR="00134481" w:rsidRPr="00C75EC2">
        <w:rPr>
          <w:szCs w:val="28"/>
        </w:rPr>
        <w:t>закона, на</w:t>
      </w:r>
      <w:r w:rsidR="00EA4B2B" w:rsidRPr="00C75EC2">
        <w:rPr>
          <w:szCs w:val="28"/>
        </w:rPr>
        <w:t xml:space="preserve"> 1</w:t>
      </w:r>
      <w:r w:rsidR="00134481" w:rsidRPr="00C75EC2">
        <w:rPr>
          <w:szCs w:val="28"/>
        </w:rPr>
        <w:t xml:space="preserve"> л.</w:t>
      </w:r>
    </w:p>
    <w:p w:rsidR="00134481" w:rsidRPr="00C75EC2" w:rsidRDefault="00497187" w:rsidP="00CB7C6A">
      <w:pPr>
        <w:tabs>
          <w:tab w:val="left" w:pos="993"/>
        </w:tabs>
        <w:rPr>
          <w:szCs w:val="28"/>
        </w:rPr>
      </w:pPr>
      <w:r w:rsidRPr="00C75EC2">
        <w:rPr>
          <w:szCs w:val="28"/>
        </w:rPr>
        <w:t>5</w:t>
      </w:r>
      <w:r w:rsidR="00134481" w:rsidRPr="00C75EC2">
        <w:rPr>
          <w:szCs w:val="28"/>
        </w:rPr>
        <w:t>. Предложения о разработке нормативных правовых актов</w:t>
      </w:r>
      <w:r w:rsidR="007A6F48" w:rsidRPr="00C75EC2">
        <w:rPr>
          <w:szCs w:val="28"/>
        </w:rPr>
        <w:t xml:space="preserve"> Ленинградской области</w:t>
      </w:r>
      <w:r w:rsidR="00134481" w:rsidRPr="00C75EC2">
        <w:rPr>
          <w:szCs w:val="28"/>
        </w:rPr>
        <w:t>, принятие к</w:t>
      </w:r>
      <w:r w:rsidR="00352F03" w:rsidRPr="00C75EC2">
        <w:rPr>
          <w:szCs w:val="28"/>
        </w:rPr>
        <w:t>о</w:t>
      </w:r>
      <w:r w:rsidR="00134481" w:rsidRPr="00C75EC2">
        <w:rPr>
          <w:szCs w:val="28"/>
        </w:rPr>
        <w:t xml:space="preserve">торых необходимо для реализации </w:t>
      </w:r>
      <w:r w:rsidR="007A6F48" w:rsidRPr="00C75EC2">
        <w:rPr>
          <w:szCs w:val="28"/>
        </w:rPr>
        <w:t xml:space="preserve">областного </w:t>
      </w:r>
      <w:r w:rsidR="00134481" w:rsidRPr="00C75EC2">
        <w:rPr>
          <w:szCs w:val="28"/>
        </w:rPr>
        <w:t xml:space="preserve">закона, на </w:t>
      </w:r>
      <w:r w:rsidR="00EA4B2B" w:rsidRPr="00C75EC2">
        <w:rPr>
          <w:szCs w:val="28"/>
        </w:rPr>
        <w:t>1</w:t>
      </w:r>
      <w:r w:rsidR="00134481" w:rsidRPr="00C75EC2">
        <w:rPr>
          <w:szCs w:val="28"/>
        </w:rPr>
        <w:t xml:space="preserve"> л.</w:t>
      </w:r>
    </w:p>
    <w:p w:rsidR="00AB389F" w:rsidRPr="00C75EC2" w:rsidRDefault="00134481">
      <w:pPr>
        <w:rPr>
          <w:szCs w:val="28"/>
        </w:rPr>
      </w:pPr>
      <w:r w:rsidRPr="00C75EC2">
        <w:rPr>
          <w:szCs w:val="28"/>
        </w:rPr>
        <w:t xml:space="preserve">6. </w:t>
      </w:r>
      <w:r w:rsidR="00AB389F" w:rsidRPr="00C75EC2">
        <w:rPr>
          <w:szCs w:val="28"/>
        </w:rPr>
        <w:t xml:space="preserve">Финансово-экономическое обоснование на </w:t>
      </w:r>
      <w:r w:rsidR="00125DD1" w:rsidRPr="00C75EC2">
        <w:rPr>
          <w:szCs w:val="28"/>
        </w:rPr>
        <w:t>3</w:t>
      </w:r>
      <w:r w:rsidR="00AB389F" w:rsidRPr="00C75EC2">
        <w:rPr>
          <w:szCs w:val="28"/>
        </w:rPr>
        <w:t xml:space="preserve"> л.</w:t>
      </w:r>
    </w:p>
    <w:p w:rsidR="00CB0D2A" w:rsidRPr="00C75EC2" w:rsidRDefault="00CB0D2A">
      <w:pPr>
        <w:rPr>
          <w:szCs w:val="28"/>
        </w:rPr>
      </w:pPr>
      <w:r w:rsidRPr="00C75EC2">
        <w:rPr>
          <w:szCs w:val="28"/>
        </w:rPr>
        <w:t>7. Распоряжение Правительства Ленинградской области на 1 л.</w:t>
      </w:r>
    </w:p>
    <w:p w:rsidR="00D5450C" w:rsidRPr="00402436" w:rsidRDefault="00D5450C">
      <w:pPr>
        <w:rPr>
          <w:sz w:val="20"/>
        </w:rPr>
      </w:pPr>
    </w:p>
    <w:p w:rsidR="00134481" w:rsidRPr="00402436" w:rsidRDefault="00134481">
      <w:pPr>
        <w:rPr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253"/>
      </w:tblGrid>
      <w:tr w:rsidR="00CB0D2A" w:rsidRPr="00C75EC2" w:rsidTr="00C75EC2">
        <w:tc>
          <w:tcPr>
            <w:tcW w:w="5211" w:type="dxa"/>
            <w:hideMark/>
          </w:tcPr>
          <w:p w:rsidR="00C75EC2" w:rsidRDefault="000A2419" w:rsidP="006C264D">
            <w:pPr>
              <w:ind w:firstLine="0"/>
              <w:rPr>
                <w:szCs w:val="28"/>
                <w:lang w:eastAsia="en-US"/>
              </w:rPr>
            </w:pPr>
            <w:r w:rsidRPr="00C75EC2">
              <w:rPr>
                <w:szCs w:val="28"/>
                <w:lang w:eastAsia="en-US"/>
              </w:rPr>
              <w:t>Г</w:t>
            </w:r>
            <w:r w:rsidR="00CB0D2A" w:rsidRPr="00C75EC2">
              <w:rPr>
                <w:szCs w:val="28"/>
                <w:lang w:eastAsia="en-US"/>
              </w:rPr>
              <w:t>убернатор</w:t>
            </w:r>
            <w:r w:rsidRPr="00C75EC2">
              <w:rPr>
                <w:szCs w:val="28"/>
                <w:lang w:eastAsia="en-US"/>
              </w:rPr>
              <w:t xml:space="preserve"> </w:t>
            </w:r>
          </w:p>
          <w:p w:rsidR="00CB0D2A" w:rsidRPr="00C75EC2" w:rsidRDefault="00C75EC2" w:rsidP="006C264D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Ленинградской </w:t>
            </w:r>
            <w:r w:rsidR="00CB0D2A" w:rsidRPr="00C75EC2">
              <w:rPr>
                <w:szCs w:val="28"/>
                <w:lang w:eastAsia="en-US"/>
              </w:rPr>
              <w:t>области</w:t>
            </w:r>
            <w:r w:rsidR="000A2419" w:rsidRPr="00C75EC2"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4253" w:type="dxa"/>
          </w:tcPr>
          <w:p w:rsidR="00C75EC2" w:rsidRDefault="00C75EC2" w:rsidP="006C264D">
            <w:pPr>
              <w:ind w:firstLine="0"/>
              <w:jc w:val="right"/>
              <w:rPr>
                <w:szCs w:val="28"/>
                <w:lang w:eastAsia="en-US"/>
              </w:rPr>
            </w:pPr>
          </w:p>
          <w:p w:rsidR="00CB0D2A" w:rsidRPr="00C75EC2" w:rsidRDefault="000A2419" w:rsidP="00CB7C6A">
            <w:pPr>
              <w:ind w:firstLine="0"/>
              <w:jc w:val="right"/>
              <w:rPr>
                <w:szCs w:val="28"/>
                <w:lang w:eastAsia="en-US"/>
              </w:rPr>
            </w:pPr>
            <w:r w:rsidRPr="00C75EC2">
              <w:rPr>
                <w:szCs w:val="28"/>
                <w:lang w:eastAsia="en-US"/>
              </w:rPr>
              <w:t>А.</w:t>
            </w:r>
            <w:r w:rsidR="00C75EC2">
              <w:rPr>
                <w:szCs w:val="28"/>
                <w:lang w:eastAsia="en-US"/>
              </w:rPr>
              <w:t xml:space="preserve"> </w:t>
            </w:r>
            <w:r w:rsidRPr="00C75EC2">
              <w:rPr>
                <w:szCs w:val="28"/>
                <w:lang w:eastAsia="en-US"/>
              </w:rPr>
              <w:t>Дрозденко</w:t>
            </w:r>
          </w:p>
        </w:tc>
      </w:tr>
    </w:tbl>
    <w:p w:rsidR="00D5450C" w:rsidRPr="00C75EC2" w:rsidRDefault="00D5450C" w:rsidP="00402436">
      <w:pPr>
        <w:ind w:firstLine="0"/>
        <w:rPr>
          <w:szCs w:val="28"/>
        </w:rPr>
      </w:pPr>
    </w:p>
    <w:sectPr w:rsidR="00D5450C" w:rsidRPr="00C75EC2" w:rsidSect="00402436">
      <w:headerReference w:type="even" r:id="rId9"/>
      <w:headerReference w:type="default" r:id="rId10"/>
      <w:pgSz w:w="11907" w:h="16840" w:code="9"/>
      <w:pgMar w:top="1134" w:right="850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032" w:rsidRDefault="008E7032">
      <w:r>
        <w:separator/>
      </w:r>
    </w:p>
  </w:endnote>
  <w:endnote w:type="continuationSeparator" w:id="0">
    <w:p w:rsidR="008E7032" w:rsidRDefault="008E7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032" w:rsidRDefault="008E7032">
      <w:r>
        <w:separator/>
      </w:r>
    </w:p>
  </w:footnote>
  <w:footnote w:type="continuationSeparator" w:id="0">
    <w:p w:rsidR="008E7032" w:rsidRDefault="008E7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2436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4f22bc4-9fcb-4320-bc40-51bda9dd08bf"/>
  </w:docVars>
  <w:rsids>
    <w:rsidRoot w:val="007B4E00"/>
    <w:rsid w:val="00030A5C"/>
    <w:rsid w:val="00032647"/>
    <w:rsid w:val="00051DEE"/>
    <w:rsid w:val="00081AEB"/>
    <w:rsid w:val="0008421B"/>
    <w:rsid w:val="00095EF4"/>
    <w:rsid w:val="000A2419"/>
    <w:rsid w:val="000B6FDD"/>
    <w:rsid w:val="0010399A"/>
    <w:rsid w:val="00121F2E"/>
    <w:rsid w:val="00125DD1"/>
    <w:rsid w:val="00134481"/>
    <w:rsid w:val="001F7D0D"/>
    <w:rsid w:val="00244148"/>
    <w:rsid w:val="002609FF"/>
    <w:rsid w:val="00295FF3"/>
    <w:rsid w:val="002E70C0"/>
    <w:rsid w:val="00352F03"/>
    <w:rsid w:val="003940CB"/>
    <w:rsid w:val="003A2241"/>
    <w:rsid w:val="00402436"/>
    <w:rsid w:val="004625E5"/>
    <w:rsid w:val="004951D2"/>
    <w:rsid w:val="00497187"/>
    <w:rsid w:val="00501121"/>
    <w:rsid w:val="00502123"/>
    <w:rsid w:val="005A0814"/>
    <w:rsid w:val="005B7040"/>
    <w:rsid w:val="005B79D7"/>
    <w:rsid w:val="006C264D"/>
    <w:rsid w:val="006E225D"/>
    <w:rsid w:val="006F2DA4"/>
    <w:rsid w:val="00770692"/>
    <w:rsid w:val="00776D8E"/>
    <w:rsid w:val="007A6F48"/>
    <w:rsid w:val="007B4E00"/>
    <w:rsid w:val="007C10FC"/>
    <w:rsid w:val="00814B02"/>
    <w:rsid w:val="0083157D"/>
    <w:rsid w:val="00834C45"/>
    <w:rsid w:val="00860D4D"/>
    <w:rsid w:val="0087774C"/>
    <w:rsid w:val="008C6AE1"/>
    <w:rsid w:val="008D606C"/>
    <w:rsid w:val="008E7032"/>
    <w:rsid w:val="008F3E8D"/>
    <w:rsid w:val="00A31548"/>
    <w:rsid w:val="00A51F83"/>
    <w:rsid w:val="00A806E6"/>
    <w:rsid w:val="00A814E3"/>
    <w:rsid w:val="00A8435C"/>
    <w:rsid w:val="00AB389F"/>
    <w:rsid w:val="00B109EA"/>
    <w:rsid w:val="00B51A4A"/>
    <w:rsid w:val="00B947C0"/>
    <w:rsid w:val="00C13B35"/>
    <w:rsid w:val="00C21E02"/>
    <w:rsid w:val="00C52302"/>
    <w:rsid w:val="00C75EC2"/>
    <w:rsid w:val="00CB0D2A"/>
    <w:rsid w:val="00CB7C6A"/>
    <w:rsid w:val="00CC66AB"/>
    <w:rsid w:val="00D317FC"/>
    <w:rsid w:val="00D357EE"/>
    <w:rsid w:val="00D5450C"/>
    <w:rsid w:val="00D76256"/>
    <w:rsid w:val="00E3689A"/>
    <w:rsid w:val="00E56E69"/>
    <w:rsid w:val="00EA4B2B"/>
    <w:rsid w:val="00F37C04"/>
    <w:rsid w:val="00F4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49385ced-cc0d-433e-92a5-bebd28f4fab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34E92-5D42-41B3-9FAC-CB65D4817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49385ced-cc0d-433e-92a5-bebd28f4fab1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Ольга Валерьевна Богуславская</cp:lastModifiedBy>
  <cp:revision>4</cp:revision>
  <cp:lastPrinted>2018-10-08T12:05:00Z</cp:lastPrinted>
  <dcterms:created xsi:type="dcterms:W3CDTF">2020-07-13T13:23:00Z</dcterms:created>
  <dcterms:modified xsi:type="dcterms:W3CDTF">2020-09-04T10:46:00Z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cb7a7790-aabc-4d1e-a96f-ccc5f48dc7ad</vt:lpwstr>
  </property>
</Properties>
</file>