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9B8" w:rsidRPr="00591BD0" w:rsidRDefault="00591BD0" w:rsidP="00625F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</w:t>
      </w:r>
    </w:p>
    <w:p w:rsidR="00625F9C" w:rsidRPr="007743A5" w:rsidRDefault="00625F9C" w:rsidP="00625F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743A5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</w:t>
      </w:r>
      <w:r w:rsidR="00254B07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7743A5">
        <w:rPr>
          <w:rFonts w:ascii="Times New Roman" w:hAnsi="Times New Roman" w:cs="Times New Roman"/>
          <w:sz w:val="28"/>
          <w:szCs w:val="28"/>
        </w:rPr>
        <w:t>,</w:t>
      </w:r>
      <w:r w:rsidR="00254B07">
        <w:rPr>
          <w:rFonts w:ascii="Times New Roman" w:hAnsi="Times New Roman" w:cs="Times New Roman"/>
          <w:sz w:val="28"/>
          <w:szCs w:val="28"/>
        </w:rPr>
        <w:br/>
      </w:r>
      <w:r w:rsidRPr="007743A5">
        <w:rPr>
          <w:rFonts w:ascii="Times New Roman" w:hAnsi="Times New Roman" w:cs="Times New Roman"/>
          <w:sz w:val="28"/>
          <w:szCs w:val="28"/>
        </w:rPr>
        <w:t xml:space="preserve">принятие которых необходимо для реализации областного закона </w:t>
      </w:r>
      <w:r w:rsidR="00254B07">
        <w:rPr>
          <w:rFonts w:ascii="Times New Roman" w:hAnsi="Times New Roman" w:cs="Times New Roman"/>
          <w:sz w:val="28"/>
          <w:szCs w:val="28"/>
        </w:rPr>
        <w:br/>
      </w:r>
      <w:r w:rsidR="002A5AF9" w:rsidRPr="00B87943">
        <w:rPr>
          <w:rFonts w:ascii="Times New Roman" w:hAnsi="Times New Roman" w:cs="Times New Roman"/>
          <w:sz w:val="28"/>
          <w:szCs w:val="28"/>
        </w:rPr>
        <w:t>"</w:t>
      </w:r>
      <w:r w:rsidR="00B87943" w:rsidRPr="00B87943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</w:t>
      </w:r>
      <w:r w:rsidR="00B87943" w:rsidRPr="00B87943">
        <w:rPr>
          <w:rFonts w:ascii="Times New Roman" w:hAnsi="Times New Roman" w:cs="Times New Roman"/>
          <w:sz w:val="28"/>
          <w:szCs w:val="28"/>
        </w:rPr>
        <w:br/>
        <w:t>в областной закон "Об отдельных вопросах местного значения сельских поселений Ленинградской области"</w:t>
      </w:r>
      <w:proofErr w:type="gramEnd"/>
    </w:p>
    <w:p w:rsidR="00625F9C" w:rsidRDefault="00625F9C" w:rsidP="00625F9C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54B07" w:rsidRPr="007743A5" w:rsidRDefault="00254B07" w:rsidP="00625F9C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25F9C" w:rsidRPr="007743A5" w:rsidRDefault="00254B07" w:rsidP="00625F9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2A5AF9" w:rsidRPr="00B87943">
        <w:rPr>
          <w:rFonts w:ascii="Times New Roman" w:hAnsi="Times New Roman" w:cs="Times New Roman"/>
          <w:sz w:val="28"/>
          <w:szCs w:val="28"/>
        </w:rPr>
        <w:t>"</w:t>
      </w:r>
      <w:r w:rsidR="00B87943" w:rsidRPr="00B87943">
        <w:rPr>
          <w:rFonts w:ascii="Times New Roman" w:hAnsi="Times New Roman" w:cs="Times New Roman"/>
          <w:sz w:val="28"/>
          <w:szCs w:val="28"/>
        </w:rPr>
        <w:t>О в</w:t>
      </w:r>
      <w:bookmarkStart w:id="0" w:name="_GoBack"/>
      <w:bookmarkEnd w:id="0"/>
      <w:r w:rsidR="00B87943" w:rsidRPr="00B87943">
        <w:rPr>
          <w:rFonts w:ascii="Times New Roman" w:hAnsi="Times New Roman" w:cs="Times New Roman"/>
          <w:sz w:val="28"/>
          <w:szCs w:val="28"/>
        </w:rPr>
        <w:t xml:space="preserve">несении изменений в областной закон 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</w:t>
      </w:r>
      <w:r w:rsidR="00B87943" w:rsidRPr="00B87943">
        <w:rPr>
          <w:rFonts w:ascii="Times New Roman" w:hAnsi="Times New Roman" w:cs="Times New Roman"/>
          <w:sz w:val="28"/>
          <w:szCs w:val="28"/>
        </w:rPr>
        <w:br/>
        <w:t>в областной закон "Об отдельных вопросах местного значения сельских поселений Ленинградской области"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5F9C" w:rsidRPr="007743A5">
        <w:rPr>
          <w:rFonts w:ascii="Times New Roman" w:hAnsi="Times New Roman" w:cs="Times New Roman"/>
          <w:sz w:val="28"/>
          <w:szCs w:val="28"/>
        </w:rPr>
        <w:t>не потребует разработки нормативных правовых актов Ленинградской области.</w:t>
      </w:r>
      <w:proofErr w:type="gramEnd"/>
    </w:p>
    <w:p w:rsidR="00625F9C" w:rsidRPr="007743A5" w:rsidRDefault="00625F9C" w:rsidP="00625F9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Pr="007743A5" w:rsidRDefault="00625F9C" w:rsidP="00625F9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4B07" w:rsidRDefault="00254B07" w:rsidP="00D13D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254B07" w:rsidRDefault="00D13DD0" w:rsidP="00D13D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</w:t>
      </w:r>
    </w:p>
    <w:p w:rsidR="00D13DD0" w:rsidRPr="004F4A14" w:rsidRDefault="00D13DD0" w:rsidP="00D13D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хозяйству Ленинградской области                                           </w:t>
      </w:r>
      <w:r w:rsidR="00254B0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05A4">
        <w:rPr>
          <w:rFonts w:ascii="Times New Roman" w:hAnsi="Times New Roman" w:cs="Times New Roman"/>
          <w:sz w:val="28"/>
          <w:szCs w:val="28"/>
        </w:rPr>
        <w:t xml:space="preserve">     </w:t>
      </w:r>
      <w:r w:rsidR="00254B07">
        <w:rPr>
          <w:rFonts w:ascii="Times New Roman" w:hAnsi="Times New Roman" w:cs="Times New Roman"/>
          <w:sz w:val="28"/>
          <w:szCs w:val="28"/>
        </w:rPr>
        <w:t>А.М. Тимков</w:t>
      </w:r>
    </w:p>
    <w:p w:rsidR="00625F9C" w:rsidRPr="007743A5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625F9C" w:rsidSect="00591BD0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F9C"/>
    <w:rsid w:val="00003E29"/>
    <w:rsid w:val="001845B3"/>
    <w:rsid w:val="001C3182"/>
    <w:rsid w:val="001E53C7"/>
    <w:rsid w:val="00254B07"/>
    <w:rsid w:val="00262468"/>
    <w:rsid w:val="00295E2F"/>
    <w:rsid w:val="002A5AF9"/>
    <w:rsid w:val="00322226"/>
    <w:rsid w:val="003B0972"/>
    <w:rsid w:val="003F2003"/>
    <w:rsid w:val="004C3888"/>
    <w:rsid w:val="00553762"/>
    <w:rsid w:val="00591BD0"/>
    <w:rsid w:val="005B49B8"/>
    <w:rsid w:val="00625F9C"/>
    <w:rsid w:val="006A5C5D"/>
    <w:rsid w:val="006B69A3"/>
    <w:rsid w:val="007743A5"/>
    <w:rsid w:val="008C05A4"/>
    <w:rsid w:val="00940817"/>
    <w:rsid w:val="0097379B"/>
    <w:rsid w:val="00986529"/>
    <w:rsid w:val="00A11BB7"/>
    <w:rsid w:val="00B07B58"/>
    <w:rsid w:val="00B87943"/>
    <w:rsid w:val="00C8631B"/>
    <w:rsid w:val="00D13DD0"/>
    <w:rsid w:val="00EF0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5F9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5F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Валерьевна Богуславская</cp:lastModifiedBy>
  <cp:revision>5</cp:revision>
  <dcterms:created xsi:type="dcterms:W3CDTF">2020-07-13T13:21:00Z</dcterms:created>
  <dcterms:modified xsi:type="dcterms:W3CDTF">2020-09-04T10:49:00Z</dcterms:modified>
</cp:coreProperties>
</file>