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9CF" w:rsidRPr="00250381" w:rsidRDefault="006909CF" w:rsidP="004B5A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50381">
        <w:rPr>
          <w:rFonts w:ascii="Times New Roman" w:hAnsi="Times New Roman" w:cs="Times New Roman"/>
          <w:sz w:val="28"/>
          <w:szCs w:val="28"/>
        </w:rPr>
        <w:t>ПЕРЕЧЕНЬ</w:t>
      </w:r>
    </w:p>
    <w:p w:rsidR="004B5AC6" w:rsidRDefault="00250381" w:rsidP="004B5A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областных </w:t>
      </w:r>
      <w:r w:rsidR="004B5AC6">
        <w:rPr>
          <w:rFonts w:ascii="Times New Roman" w:hAnsi="Times New Roman" w:cs="Times New Roman"/>
          <w:sz w:val="28"/>
          <w:szCs w:val="28"/>
        </w:rPr>
        <w:t xml:space="preserve">законов и иных </w:t>
      </w:r>
      <w:r>
        <w:rPr>
          <w:rFonts w:ascii="Times New Roman" w:hAnsi="Times New Roman" w:cs="Times New Roman"/>
          <w:sz w:val="28"/>
          <w:szCs w:val="28"/>
        </w:rPr>
        <w:t xml:space="preserve">действующих </w:t>
      </w:r>
      <w:r w:rsidR="004B5AC6">
        <w:rPr>
          <w:rFonts w:ascii="Times New Roman" w:hAnsi="Times New Roman" w:cs="Times New Roman"/>
          <w:sz w:val="28"/>
          <w:szCs w:val="28"/>
        </w:rPr>
        <w:t>нормативных правовых актов Ленинградской области, отмены, изменения или дополнения которых потреб</w:t>
      </w:r>
      <w:r>
        <w:rPr>
          <w:rFonts w:ascii="Times New Roman" w:hAnsi="Times New Roman" w:cs="Times New Roman"/>
          <w:sz w:val="28"/>
          <w:szCs w:val="28"/>
        </w:rPr>
        <w:t xml:space="preserve">ует принятие областного закона </w:t>
      </w:r>
      <w:r w:rsidR="004B00B5">
        <w:rPr>
          <w:rFonts w:ascii="Times New Roman" w:hAnsi="Times New Roman" w:cs="Times New Roman"/>
          <w:sz w:val="28"/>
          <w:szCs w:val="28"/>
        </w:rPr>
        <w:t>"</w:t>
      </w:r>
      <w:bookmarkStart w:id="0" w:name="_GoBack"/>
      <w:bookmarkEnd w:id="0"/>
      <w:r w:rsidR="00733669" w:rsidRPr="00733669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"О перераспределении полномочий в сфере водоснабжения </w:t>
      </w:r>
      <w:r w:rsidR="00733669">
        <w:rPr>
          <w:rFonts w:ascii="Times New Roman" w:hAnsi="Times New Roman" w:cs="Times New Roman"/>
          <w:sz w:val="28"/>
          <w:szCs w:val="28"/>
        </w:rPr>
        <w:br/>
      </w:r>
      <w:r w:rsidR="00733669" w:rsidRPr="00733669">
        <w:rPr>
          <w:rFonts w:ascii="Times New Roman" w:hAnsi="Times New Roman" w:cs="Times New Roman"/>
          <w:sz w:val="28"/>
          <w:szCs w:val="28"/>
        </w:rPr>
        <w:t xml:space="preserve">и водоотведения между органами государственной власти Ленинградской области и органами местного самоуправления Ленинградской области </w:t>
      </w:r>
      <w:r w:rsidR="00733669">
        <w:rPr>
          <w:rFonts w:ascii="Times New Roman" w:hAnsi="Times New Roman" w:cs="Times New Roman"/>
          <w:sz w:val="28"/>
          <w:szCs w:val="28"/>
        </w:rPr>
        <w:br/>
      </w:r>
      <w:r w:rsidR="00733669" w:rsidRPr="00733669">
        <w:rPr>
          <w:rFonts w:ascii="Times New Roman" w:hAnsi="Times New Roman" w:cs="Times New Roman"/>
          <w:sz w:val="28"/>
          <w:szCs w:val="28"/>
        </w:rPr>
        <w:t>и о внесении изменений в областной закон "Об отдельных вопросах местного значения сельских поселений Ленинградской</w:t>
      </w:r>
      <w:proofErr w:type="gramEnd"/>
      <w:r w:rsidR="00733669" w:rsidRPr="00733669">
        <w:rPr>
          <w:rFonts w:ascii="Times New Roman" w:hAnsi="Times New Roman" w:cs="Times New Roman"/>
          <w:sz w:val="28"/>
          <w:szCs w:val="28"/>
        </w:rPr>
        <w:t xml:space="preserve"> области"</w:t>
      </w:r>
    </w:p>
    <w:p w:rsidR="004B5AC6" w:rsidRDefault="004B5AC6" w:rsidP="004B5A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50381" w:rsidRDefault="00250381" w:rsidP="004B5A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B49B8" w:rsidRDefault="00250381" w:rsidP="004B5AC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733669">
        <w:rPr>
          <w:rFonts w:ascii="Times New Roman" w:hAnsi="Times New Roman" w:cs="Times New Roman"/>
          <w:sz w:val="28"/>
          <w:szCs w:val="28"/>
        </w:rPr>
        <w:t>"</w:t>
      </w:r>
      <w:r w:rsidR="00733669" w:rsidRPr="00733669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"О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</w:t>
      </w:r>
      <w:r w:rsidR="00733669" w:rsidRPr="00733669">
        <w:rPr>
          <w:rFonts w:ascii="Times New Roman" w:hAnsi="Times New Roman" w:cs="Times New Roman"/>
          <w:sz w:val="28"/>
          <w:szCs w:val="28"/>
        </w:rPr>
        <w:br/>
        <w:t>в областной закон "Об отдельных вопросах местного значения сельских поселений Ленинградской области"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4A40">
        <w:rPr>
          <w:rFonts w:ascii="Times New Roman" w:hAnsi="Times New Roman" w:cs="Times New Roman"/>
          <w:sz w:val="28"/>
          <w:szCs w:val="28"/>
        </w:rPr>
        <w:t>не</w:t>
      </w:r>
      <w:r w:rsidR="004B5AC6">
        <w:rPr>
          <w:rFonts w:ascii="Times New Roman" w:hAnsi="Times New Roman" w:cs="Times New Roman"/>
          <w:sz w:val="28"/>
          <w:szCs w:val="28"/>
        </w:rPr>
        <w:t xml:space="preserve"> потребует</w:t>
      </w:r>
      <w:r w:rsidR="001B4A40">
        <w:rPr>
          <w:rFonts w:ascii="Times New Roman" w:hAnsi="Times New Roman" w:cs="Times New Roman"/>
          <w:sz w:val="28"/>
          <w:szCs w:val="28"/>
        </w:rPr>
        <w:t xml:space="preserve"> отмены, изменения или дополнения областных законов или иных нормативных правовых актов Ленинградской области.</w:t>
      </w:r>
      <w:proofErr w:type="gramEnd"/>
    </w:p>
    <w:p w:rsidR="004B5AC6" w:rsidRDefault="004B5AC6" w:rsidP="004B5AC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B5AC6" w:rsidRDefault="004B5AC6" w:rsidP="004B5AC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0381" w:rsidRDefault="00350FD9" w:rsidP="00350F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250381" w:rsidRDefault="00350FD9" w:rsidP="00350F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жилищно-коммунальному </w:t>
      </w:r>
    </w:p>
    <w:p w:rsidR="00711D0B" w:rsidRPr="004C0C17" w:rsidRDefault="00350FD9" w:rsidP="00350F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хозяйству Ленинградской </w:t>
      </w:r>
      <w:r w:rsidR="00250381">
        <w:rPr>
          <w:rFonts w:ascii="Times New Roman" w:hAnsi="Times New Roman" w:cs="Times New Roman"/>
          <w:sz w:val="28"/>
          <w:szCs w:val="28"/>
        </w:rPr>
        <w:tab/>
      </w:r>
      <w:r w:rsidR="00250381">
        <w:rPr>
          <w:rFonts w:ascii="Times New Roman" w:hAnsi="Times New Roman" w:cs="Times New Roman"/>
          <w:sz w:val="28"/>
          <w:szCs w:val="28"/>
        </w:rPr>
        <w:tab/>
      </w:r>
      <w:r w:rsidR="00250381">
        <w:rPr>
          <w:rFonts w:ascii="Times New Roman" w:hAnsi="Times New Roman" w:cs="Times New Roman"/>
          <w:sz w:val="28"/>
          <w:szCs w:val="28"/>
        </w:rPr>
        <w:tab/>
      </w:r>
      <w:r w:rsidR="00250381">
        <w:rPr>
          <w:rFonts w:ascii="Times New Roman" w:hAnsi="Times New Roman" w:cs="Times New Roman"/>
          <w:sz w:val="28"/>
          <w:szCs w:val="28"/>
        </w:rPr>
        <w:tab/>
      </w:r>
      <w:r w:rsidR="00250381">
        <w:rPr>
          <w:rFonts w:ascii="Times New Roman" w:hAnsi="Times New Roman" w:cs="Times New Roman"/>
          <w:sz w:val="28"/>
          <w:szCs w:val="28"/>
        </w:rPr>
        <w:tab/>
      </w:r>
      <w:r w:rsidR="00250381">
        <w:rPr>
          <w:rFonts w:ascii="Times New Roman" w:hAnsi="Times New Roman" w:cs="Times New Roman"/>
          <w:sz w:val="28"/>
          <w:szCs w:val="28"/>
        </w:rPr>
        <w:tab/>
        <w:t xml:space="preserve">          А.М. Тимков</w:t>
      </w:r>
    </w:p>
    <w:sectPr w:rsidR="00711D0B" w:rsidRPr="004C0C17" w:rsidSect="00250381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AC6"/>
    <w:rsid w:val="001B4A40"/>
    <w:rsid w:val="001F3A2B"/>
    <w:rsid w:val="00250381"/>
    <w:rsid w:val="002756EA"/>
    <w:rsid w:val="00297FCD"/>
    <w:rsid w:val="00350FD9"/>
    <w:rsid w:val="004337ED"/>
    <w:rsid w:val="004B00B5"/>
    <w:rsid w:val="004B5AC6"/>
    <w:rsid w:val="004C0C17"/>
    <w:rsid w:val="004C3888"/>
    <w:rsid w:val="005B49B8"/>
    <w:rsid w:val="00677EF5"/>
    <w:rsid w:val="006909CF"/>
    <w:rsid w:val="00711D0B"/>
    <w:rsid w:val="00727652"/>
    <w:rsid w:val="00733669"/>
    <w:rsid w:val="007719F1"/>
    <w:rsid w:val="00806A06"/>
    <w:rsid w:val="008A7068"/>
    <w:rsid w:val="00936557"/>
    <w:rsid w:val="00994B3E"/>
    <w:rsid w:val="00995BE2"/>
    <w:rsid w:val="00AB7414"/>
    <w:rsid w:val="00AB7D71"/>
    <w:rsid w:val="00BE4A17"/>
    <w:rsid w:val="00CD7767"/>
    <w:rsid w:val="00E0250D"/>
    <w:rsid w:val="00E239A9"/>
    <w:rsid w:val="00F022F4"/>
    <w:rsid w:val="00F60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5AC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5A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Валерьевна Богуславская</cp:lastModifiedBy>
  <cp:revision>5</cp:revision>
  <dcterms:created xsi:type="dcterms:W3CDTF">2020-07-13T13:20:00Z</dcterms:created>
  <dcterms:modified xsi:type="dcterms:W3CDTF">2020-09-04T10:49:00Z</dcterms:modified>
</cp:coreProperties>
</file>