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74A" w:rsidRPr="001B6992" w:rsidRDefault="008476CD" w:rsidP="009D374A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  <w:r w:rsidRPr="00D333D6">
        <w:rPr>
          <w:rFonts w:ascii="Times New Roman" w:hAnsi="Times New Roman"/>
          <w:bCs/>
          <w:sz w:val="28"/>
          <w:szCs w:val="28"/>
        </w:rPr>
        <w:t>О</w:t>
      </w:r>
      <w:r w:rsidR="00F3003F" w:rsidRPr="00D333D6">
        <w:rPr>
          <w:rFonts w:ascii="Times New Roman" w:hAnsi="Times New Roman"/>
          <w:bCs/>
          <w:sz w:val="28"/>
          <w:szCs w:val="28"/>
        </w:rPr>
        <w:t xml:space="preserve"> </w:t>
      </w:r>
      <w:r w:rsidR="0087381D" w:rsidRPr="00D333D6">
        <w:rPr>
          <w:rFonts w:ascii="Times New Roman" w:hAnsi="Times New Roman"/>
          <w:bCs/>
          <w:sz w:val="28"/>
          <w:szCs w:val="28"/>
        </w:rPr>
        <w:t xml:space="preserve"> проект</w:t>
      </w:r>
      <w:r w:rsidRPr="00D333D6">
        <w:rPr>
          <w:rFonts w:ascii="Times New Roman" w:hAnsi="Times New Roman"/>
          <w:bCs/>
          <w:sz w:val="28"/>
          <w:szCs w:val="28"/>
        </w:rPr>
        <w:t>е</w:t>
      </w:r>
      <w:r w:rsidR="0087381D" w:rsidRPr="00D333D6">
        <w:rPr>
          <w:rFonts w:ascii="Times New Roman" w:hAnsi="Times New Roman"/>
          <w:bCs/>
          <w:sz w:val="28"/>
          <w:szCs w:val="28"/>
        </w:rPr>
        <w:t xml:space="preserve"> </w:t>
      </w:r>
      <w:r w:rsidR="0097727C" w:rsidRPr="00D333D6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9D374A" w:rsidRPr="001B6992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4B09C2">
        <w:rPr>
          <w:rFonts w:ascii="Times New Roman" w:hAnsi="Times New Roman" w:cs="Times New Roman"/>
          <w:sz w:val="28"/>
          <w:szCs w:val="28"/>
        </w:rPr>
        <w:t>я</w:t>
      </w:r>
      <w:r w:rsidR="009D374A" w:rsidRPr="001B6992">
        <w:rPr>
          <w:rFonts w:ascii="Times New Roman" w:hAnsi="Times New Roman" w:cs="Times New Roman"/>
          <w:sz w:val="28"/>
          <w:szCs w:val="28"/>
        </w:rPr>
        <w:t xml:space="preserve"> в </w:t>
      </w:r>
      <w:r w:rsidR="009D374A">
        <w:rPr>
          <w:rFonts w:ascii="Times New Roman" w:hAnsi="Times New Roman" w:cs="Times New Roman"/>
          <w:sz w:val="28"/>
          <w:szCs w:val="28"/>
        </w:rPr>
        <w:t xml:space="preserve">статью 3.1 </w:t>
      </w:r>
      <w:r w:rsidR="009D374A" w:rsidRPr="001B6992">
        <w:rPr>
          <w:rFonts w:ascii="Times New Roman" w:hAnsi="Times New Roman" w:cs="Times New Roman"/>
          <w:sz w:val="28"/>
          <w:szCs w:val="28"/>
        </w:rPr>
        <w:t>областно</w:t>
      </w:r>
      <w:r w:rsidR="009D374A">
        <w:rPr>
          <w:rFonts w:ascii="Times New Roman" w:hAnsi="Times New Roman" w:cs="Times New Roman"/>
          <w:sz w:val="28"/>
          <w:szCs w:val="28"/>
        </w:rPr>
        <w:t>го</w:t>
      </w:r>
      <w:r w:rsidR="009D374A" w:rsidRPr="001B699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D374A">
        <w:rPr>
          <w:rFonts w:ascii="Times New Roman" w:hAnsi="Times New Roman" w:cs="Times New Roman"/>
          <w:sz w:val="28"/>
          <w:szCs w:val="28"/>
        </w:rPr>
        <w:t>а</w:t>
      </w:r>
      <w:r w:rsidR="009D374A" w:rsidRPr="001B6992">
        <w:rPr>
          <w:rFonts w:ascii="Times New Roman" w:hAnsi="Times New Roman" w:cs="Times New Roman"/>
          <w:sz w:val="28"/>
          <w:szCs w:val="28"/>
        </w:rPr>
        <w:t xml:space="preserve"> «Социальный кодекс  Ленинградской области»</w:t>
      </w:r>
      <w:r w:rsidR="009D374A" w:rsidRPr="001B6992">
        <w:t xml:space="preserve"> </w:t>
      </w:r>
    </w:p>
    <w:p w:rsidR="009D374A" w:rsidRPr="009031D0" w:rsidRDefault="009D374A" w:rsidP="009D374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D333D6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7381D" w:rsidRPr="00D333D6" w:rsidRDefault="0087381D" w:rsidP="00D333D6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D333D6">
        <w:rPr>
          <w:rFonts w:ascii="Times New Roman" w:hAnsi="Times New Roman"/>
          <w:b w:val="0"/>
          <w:bCs/>
          <w:sz w:val="28"/>
          <w:szCs w:val="28"/>
        </w:rPr>
        <w:t xml:space="preserve">1. Одобрить проект областного закона </w:t>
      </w:r>
      <w:r w:rsidR="001112EA" w:rsidRPr="00D333D6">
        <w:rPr>
          <w:rFonts w:ascii="Times New Roman" w:hAnsi="Times New Roman"/>
          <w:b w:val="0"/>
          <w:bCs/>
          <w:sz w:val="28"/>
          <w:szCs w:val="28"/>
        </w:rPr>
        <w:t>«</w:t>
      </w:r>
      <w:r w:rsidR="00D333D6" w:rsidRPr="00D333D6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4B09C2">
        <w:rPr>
          <w:rFonts w:ascii="Times New Roman" w:hAnsi="Times New Roman" w:cs="Times New Roman"/>
          <w:b w:val="0"/>
          <w:sz w:val="28"/>
          <w:szCs w:val="28"/>
        </w:rPr>
        <w:t>я</w:t>
      </w:r>
      <w:r w:rsidR="00D333D6" w:rsidRPr="00D333D6">
        <w:rPr>
          <w:rFonts w:ascii="Times New Roman" w:hAnsi="Times New Roman" w:cs="Times New Roman"/>
          <w:b w:val="0"/>
          <w:sz w:val="28"/>
          <w:szCs w:val="28"/>
        </w:rPr>
        <w:t xml:space="preserve"> в стать</w:t>
      </w:r>
      <w:r w:rsidR="009D374A">
        <w:rPr>
          <w:rFonts w:ascii="Times New Roman" w:hAnsi="Times New Roman" w:cs="Times New Roman"/>
          <w:b w:val="0"/>
          <w:sz w:val="28"/>
          <w:szCs w:val="28"/>
        </w:rPr>
        <w:t>ю</w:t>
      </w:r>
      <w:r w:rsidR="00D333D6" w:rsidRPr="00D333D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374A">
        <w:rPr>
          <w:rFonts w:ascii="Times New Roman" w:hAnsi="Times New Roman" w:cs="Times New Roman"/>
          <w:b w:val="0"/>
          <w:sz w:val="28"/>
          <w:szCs w:val="28"/>
        </w:rPr>
        <w:t xml:space="preserve">3.1 </w:t>
      </w:r>
      <w:r w:rsidR="00D333D6" w:rsidRPr="00D333D6">
        <w:rPr>
          <w:rFonts w:ascii="Times New Roman" w:hAnsi="Times New Roman" w:cs="Times New Roman"/>
          <w:b w:val="0"/>
          <w:sz w:val="28"/>
          <w:szCs w:val="28"/>
        </w:rPr>
        <w:t>областного закона «Социальный кодекс  Ленинградской области»</w:t>
      </w:r>
      <w:proofErr w:type="gramStart"/>
      <w:r w:rsidR="00D333D6" w:rsidRPr="00D333D6">
        <w:rPr>
          <w:b w:val="0"/>
        </w:rPr>
        <w:t xml:space="preserve"> .</w:t>
      </w:r>
      <w:proofErr w:type="gramEnd"/>
    </w:p>
    <w:p w:rsidR="0087381D" w:rsidRDefault="0087381D" w:rsidP="00D333D6">
      <w:pPr>
        <w:pStyle w:val="ConsPlusTitle"/>
        <w:tabs>
          <w:tab w:val="left" w:pos="720"/>
        </w:tabs>
        <w:jc w:val="both"/>
        <w:rPr>
          <w:rFonts w:ascii="Times New Roman" w:hAnsi="Times New Roman"/>
          <w:bCs/>
          <w:sz w:val="28"/>
          <w:szCs w:val="28"/>
        </w:rPr>
      </w:pPr>
      <w:r w:rsidRPr="00D333D6">
        <w:rPr>
          <w:rFonts w:ascii="Times New Roman" w:hAnsi="Times New Roman"/>
          <w:b w:val="0"/>
          <w:bCs/>
          <w:sz w:val="28"/>
          <w:szCs w:val="28"/>
        </w:rPr>
        <w:tab/>
        <w:t>2. Предложить Губернатору Ленинградской области внести на рассмотрение Законодательного 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333D6">
        <w:rPr>
          <w:rFonts w:ascii="Times New Roman" w:hAnsi="Times New Roman"/>
          <w:b w:val="0"/>
          <w:bCs/>
          <w:sz w:val="28"/>
          <w:szCs w:val="28"/>
        </w:rPr>
        <w:t xml:space="preserve">Ленинградской области проект областного закона  </w:t>
      </w:r>
      <w:r w:rsidR="00D333D6">
        <w:rPr>
          <w:rFonts w:ascii="Times New Roman" w:hAnsi="Times New Roman"/>
          <w:b w:val="0"/>
          <w:bCs/>
          <w:sz w:val="28"/>
          <w:szCs w:val="28"/>
        </w:rPr>
        <w:t xml:space="preserve">      </w:t>
      </w:r>
      <w:r w:rsidR="00D333D6" w:rsidRPr="00D333D6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4B09C2">
        <w:rPr>
          <w:rFonts w:ascii="Times New Roman" w:hAnsi="Times New Roman" w:cs="Times New Roman"/>
          <w:b w:val="0"/>
          <w:sz w:val="28"/>
          <w:szCs w:val="28"/>
        </w:rPr>
        <w:t>я</w:t>
      </w:r>
      <w:r w:rsidR="00D333D6" w:rsidRPr="00D333D6">
        <w:rPr>
          <w:rFonts w:ascii="Times New Roman" w:hAnsi="Times New Roman" w:cs="Times New Roman"/>
          <w:b w:val="0"/>
          <w:sz w:val="28"/>
          <w:szCs w:val="28"/>
        </w:rPr>
        <w:t xml:space="preserve"> в стать</w:t>
      </w:r>
      <w:r w:rsidR="009D374A">
        <w:rPr>
          <w:rFonts w:ascii="Times New Roman" w:hAnsi="Times New Roman" w:cs="Times New Roman"/>
          <w:b w:val="0"/>
          <w:sz w:val="28"/>
          <w:szCs w:val="28"/>
        </w:rPr>
        <w:t>ю</w:t>
      </w:r>
      <w:r w:rsidR="00D333D6" w:rsidRPr="00D333D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374A">
        <w:rPr>
          <w:rFonts w:ascii="Times New Roman" w:hAnsi="Times New Roman" w:cs="Times New Roman"/>
          <w:b w:val="0"/>
          <w:sz w:val="28"/>
          <w:szCs w:val="28"/>
        </w:rPr>
        <w:t>3</w:t>
      </w:r>
      <w:r w:rsidR="00D333D6" w:rsidRPr="00D333D6">
        <w:rPr>
          <w:rFonts w:ascii="Times New Roman" w:hAnsi="Times New Roman" w:cs="Times New Roman"/>
          <w:b w:val="0"/>
          <w:sz w:val="28"/>
          <w:szCs w:val="28"/>
        </w:rPr>
        <w:t>.1 областного закона «Социальный кодекс  Ленинградской области»</w:t>
      </w:r>
      <w:r w:rsidR="001112EA">
        <w:rPr>
          <w:rFonts w:ascii="Times New Roman" w:hAnsi="Times New Roman"/>
          <w:bCs/>
          <w:sz w:val="28"/>
          <w:szCs w:val="28"/>
        </w:rPr>
        <w:t>.</w:t>
      </w:r>
    </w:p>
    <w:p w:rsid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112EA" w:rsidRP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328B2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112EA"/>
    <w:rsid w:val="001D3CD9"/>
    <w:rsid w:val="00237662"/>
    <w:rsid w:val="002908D3"/>
    <w:rsid w:val="002C4278"/>
    <w:rsid w:val="004B09C2"/>
    <w:rsid w:val="005328B2"/>
    <w:rsid w:val="00636B11"/>
    <w:rsid w:val="007D5DBD"/>
    <w:rsid w:val="008476CD"/>
    <w:rsid w:val="0087381D"/>
    <w:rsid w:val="008C4F80"/>
    <w:rsid w:val="0097727C"/>
    <w:rsid w:val="00987EC3"/>
    <w:rsid w:val="009D374A"/>
    <w:rsid w:val="00C51BAD"/>
    <w:rsid w:val="00D333D6"/>
    <w:rsid w:val="00F3003F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33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37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33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37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Семенюк Татьяна Николаевна</cp:lastModifiedBy>
  <cp:revision>3</cp:revision>
  <dcterms:created xsi:type="dcterms:W3CDTF">2020-06-11T08:47:00Z</dcterms:created>
  <dcterms:modified xsi:type="dcterms:W3CDTF">2020-06-26T15:45:00Z</dcterms:modified>
</cp:coreProperties>
</file>