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DF7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70D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53407F" w:rsidRPr="00170DF7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53407F" w:rsidRPr="00170DF7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Законодательного собрания</w:t>
      </w:r>
    </w:p>
    <w:p w:rsidR="0053407F" w:rsidRPr="00170DF7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Ленинградской области</w:t>
      </w:r>
    </w:p>
    <w:p w:rsidR="0053407F" w:rsidRPr="00170DF7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53407F" w:rsidRPr="00170DF7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 w:rsidRPr="00170DF7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 w:rsidRPr="00170DF7"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53407F" w:rsidRPr="00170DF7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70DF7" w:rsidRDefault="00170DF7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0DF7" w:rsidRDefault="00170DF7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0DF7" w:rsidRDefault="00170DF7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3407F" w:rsidRPr="00170DF7" w:rsidRDefault="0053407F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53407F" w:rsidRPr="00170DF7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170DF7" w:rsidRDefault="0053407F" w:rsidP="00EB0B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0DF7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290723" w:rsidRPr="00170DF7">
        <w:rPr>
          <w:rFonts w:ascii="Times New Roman" w:hAnsi="Times New Roman" w:cs="Times New Roman"/>
          <w:sz w:val="28"/>
          <w:szCs w:val="28"/>
        </w:rPr>
        <w:t>ями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Pr="00170DF7">
        <w:rPr>
          <w:rFonts w:ascii="Times New Roman" w:hAnsi="Times New Roman" w:cs="Times New Roman"/>
          <w:sz w:val="28"/>
          <w:szCs w:val="28"/>
        </w:rPr>
        <w:t>20 и 31 Устава Ленинградской области</w:t>
      </w:r>
      <w:r w:rsidR="0085235B" w:rsidRPr="00170DF7">
        <w:rPr>
          <w:rFonts w:ascii="Times New Roman" w:hAnsi="Times New Roman" w:cs="Times New Roman"/>
          <w:sz w:val="28"/>
          <w:szCs w:val="28"/>
        </w:rPr>
        <w:t>,</w:t>
      </w:r>
      <w:r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170DF7">
        <w:rPr>
          <w:rFonts w:ascii="Times New Roman" w:hAnsi="Times New Roman" w:cs="Times New Roman"/>
          <w:sz w:val="28"/>
          <w:szCs w:val="28"/>
        </w:rPr>
        <w:t>ст</w:t>
      </w:r>
      <w:r w:rsidR="0085235B" w:rsidRPr="00170DF7">
        <w:rPr>
          <w:rFonts w:ascii="Times New Roman" w:hAnsi="Times New Roman" w:cs="Times New Roman"/>
          <w:sz w:val="28"/>
          <w:szCs w:val="28"/>
        </w:rPr>
        <w:t>ать</w:t>
      </w:r>
      <w:r w:rsidR="00290723" w:rsidRPr="00170DF7">
        <w:rPr>
          <w:rFonts w:ascii="Times New Roman" w:hAnsi="Times New Roman" w:cs="Times New Roman"/>
          <w:sz w:val="28"/>
          <w:szCs w:val="28"/>
        </w:rPr>
        <w:t>ей</w:t>
      </w:r>
      <w:r w:rsidR="0085235B"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170DF7">
        <w:rPr>
          <w:rFonts w:ascii="Times New Roman" w:hAnsi="Times New Roman" w:cs="Times New Roman"/>
          <w:sz w:val="28"/>
          <w:szCs w:val="28"/>
        </w:rPr>
        <w:t>4 областного закона от 15.12.2016 № 95-оз «О почетных званиях Ленинградской области «Город воинской доблести», «Населенный пункт воинской доблести»</w:t>
      </w:r>
      <w:r w:rsidR="00EB0BAB" w:rsidRPr="00170DF7">
        <w:rPr>
          <w:rFonts w:ascii="Times New Roman" w:hAnsi="Times New Roman" w:cs="Times New Roman"/>
          <w:sz w:val="28"/>
          <w:szCs w:val="28"/>
        </w:rPr>
        <w:t xml:space="preserve">, а также на основании части 1 </w:t>
      </w:r>
      <w:r w:rsidR="00261585" w:rsidRPr="00170DF7">
        <w:rPr>
          <w:rFonts w:ascii="Times New Roman" w:hAnsi="Times New Roman" w:cs="Times New Roman"/>
          <w:sz w:val="28"/>
          <w:szCs w:val="28"/>
        </w:rPr>
        <w:t xml:space="preserve">статьи 2 областного закона </w:t>
      </w:r>
      <w:r w:rsidR="00EB0BAB" w:rsidRPr="00170D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18.05.2020 № 58-оз</w:t>
      </w:r>
      <w:hyperlink r:id="rId5" w:history="1">
        <w:r w:rsidR="00CC131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«О внесении изменений в статьи 4 и 8 областного закона 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О почетных званиях Ленинградской области 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Город воинской доблести</w:t>
        </w:r>
        <w:proofErr w:type="gramEnd"/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, 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proofErr w:type="gramStart"/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Населенный пункт воинской доблести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и приостановлении действия отдельных положений статьи 2 областного закона 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О почетных званиях Ленинградской области 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Город воинской доблести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»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, </w:t>
        </w:r>
        <w:r w:rsidR="0099676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261585" w:rsidRPr="00170DF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Населенный пункт воинской доблести</w:t>
        </w:r>
      </w:hyperlink>
      <w:r w:rsidR="0099676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«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Pr="00170DF7">
        <w:rPr>
          <w:rFonts w:ascii="Times New Roman" w:hAnsi="Times New Roman" w:cs="Times New Roman"/>
          <w:sz w:val="28"/>
          <w:szCs w:val="28"/>
        </w:rPr>
        <w:t xml:space="preserve">направляю на рассмотрение Законодательного собрания Ленинградской области проект областного закона </w:t>
      </w:r>
      <w:r w:rsidR="000353BC" w:rsidRPr="00170DF7">
        <w:rPr>
          <w:rFonts w:ascii="Times New Roman" w:hAnsi="Times New Roman" w:cs="Times New Roman"/>
          <w:sz w:val="28"/>
          <w:szCs w:val="28"/>
        </w:rPr>
        <w:t xml:space="preserve">«О присвоении деревне </w:t>
      </w:r>
      <w:proofErr w:type="spellStart"/>
      <w:r w:rsidR="000353BC" w:rsidRPr="00170DF7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0353BC" w:rsidRPr="00170DF7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>почетного звания Ленинградской области «Населенный пункт воинской доблести»</w:t>
      </w:r>
      <w:r w:rsidR="001562A8" w:rsidRPr="00170DF7">
        <w:rPr>
          <w:rFonts w:ascii="Times New Roman" w:hAnsi="Times New Roman" w:cs="Times New Roman"/>
          <w:sz w:val="28"/>
          <w:szCs w:val="28"/>
        </w:rPr>
        <w:t xml:space="preserve"> и представление Губернатора Ленинградской области о присвоении почетного звания</w:t>
      </w:r>
      <w:r w:rsidR="00AD75A2" w:rsidRPr="00170DF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0DF7" w:rsidRDefault="00170DF7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170DF7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Приложения:</w:t>
      </w:r>
    </w:p>
    <w:p w:rsidR="00F07FEC" w:rsidRPr="00170DF7" w:rsidRDefault="00F07FEC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1.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Pr="00170DF7">
        <w:rPr>
          <w:rFonts w:ascii="Times New Roman" w:hAnsi="Times New Roman" w:cs="Times New Roman"/>
          <w:sz w:val="28"/>
          <w:szCs w:val="28"/>
        </w:rPr>
        <w:t>Представление Губернатора Ленинградской области о присвоении почетного звания на 1 л.</w:t>
      </w:r>
      <w:r w:rsidR="004028F7" w:rsidRPr="00170DF7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170DF7" w:rsidRDefault="00F07FEC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2</w:t>
      </w:r>
      <w:r w:rsidR="0053407F" w:rsidRPr="00170DF7">
        <w:rPr>
          <w:rFonts w:ascii="Times New Roman" w:hAnsi="Times New Roman" w:cs="Times New Roman"/>
          <w:sz w:val="28"/>
          <w:szCs w:val="28"/>
        </w:rPr>
        <w:t xml:space="preserve">. Проект областного закона </w:t>
      </w:r>
      <w:r w:rsidR="000353BC" w:rsidRPr="00170DF7">
        <w:rPr>
          <w:rFonts w:ascii="Times New Roman" w:hAnsi="Times New Roman" w:cs="Times New Roman"/>
          <w:sz w:val="28"/>
          <w:szCs w:val="28"/>
        </w:rPr>
        <w:t xml:space="preserve">«О присвоении деревне </w:t>
      </w:r>
      <w:proofErr w:type="spellStart"/>
      <w:r w:rsidR="000353BC" w:rsidRPr="00170DF7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0353BC" w:rsidRPr="00170DF7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>почетного звания Ленинградской области «Населенный пункт воинской доблести»</w:t>
      </w:r>
      <w:r w:rsidR="00AD75A2"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170DF7">
        <w:rPr>
          <w:rFonts w:ascii="Times New Roman" w:hAnsi="Times New Roman" w:cs="Times New Roman"/>
          <w:sz w:val="28"/>
          <w:szCs w:val="28"/>
        </w:rPr>
        <w:t xml:space="preserve">на </w:t>
      </w:r>
      <w:r w:rsidR="00AD75A2" w:rsidRPr="00170DF7">
        <w:rPr>
          <w:rFonts w:ascii="Times New Roman" w:hAnsi="Times New Roman" w:cs="Times New Roman"/>
          <w:sz w:val="28"/>
          <w:szCs w:val="28"/>
        </w:rPr>
        <w:t>1</w:t>
      </w:r>
      <w:r w:rsidR="0053407F" w:rsidRPr="00170DF7">
        <w:rPr>
          <w:rFonts w:ascii="Times New Roman" w:hAnsi="Times New Roman" w:cs="Times New Roman"/>
          <w:sz w:val="28"/>
          <w:szCs w:val="28"/>
        </w:rPr>
        <w:t xml:space="preserve"> л.</w:t>
      </w:r>
      <w:r w:rsidR="004028F7" w:rsidRPr="00170DF7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F54E8B" w:rsidRPr="00170DF7" w:rsidRDefault="00F07FEC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3</w:t>
      </w:r>
      <w:r w:rsidR="0053407F" w:rsidRPr="00170DF7">
        <w:rPr>
          <w:rFonts w:ascii="Times New Roman" w:hAnsi="Times New Roman" w:cs="Times New Roman"/>
          <w:sz w:val="28"/>
          <w:szCs w:val="28"/>
        </w:rPr>
        <w:t>.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170DF7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областного закона </w:t>
      </w:r>
      <w:r w:rsidR="000353BC" w:rsidRPr="00170DF7">
        <w:rPr>
          <w:rFonts w:ascii="Times New Roman" w:hAnsi="Times New Roman" w:cs="Times New Roman"/>
          <w:sz w:val="28"/>
          <w:szCs w:val="28"/>
        </w:rPr>
        <w:t xml:space="preserve">«О присвоении деревне </w:t>
      </w:r>
      <w:proofErr w:type="spellStart"/>
      <w:r w:rsidR="000353BC" w:rsidRPr="00170DF7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0353BC" w:rsidRPr="00170DF7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lastRenderedPageBreak/>
        <w:t>почетного звания Ленинградской области «Населенный пункт воинской доблести»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F54E8B" w:rsidRPr="00170DF7">
        <w:rPr>
          <w:rFonts w:ascii="Times New Roman" w:hAnsi="Times New Roman" w:cs="Times New Roman"/>
          <w:sz w:val="28"/>
          <w:szCs w:val="28"/>
        </w:rPr>
        <w:t xml:space="preserve">на </w:t>
      </w:r>
      <w:r w:rsidR="004028F7" w:rsidRPr="00170DF7">
        <w:rPr>
          <w:rFonts w:ascii="Times New Roman" w:hAnsi="Times New Roman" w:cs="Times New Roman"/>
          <w:sz w:val="28"/>
          <w:szCs w:val="28"/>
        </w:rPr>
        <w:t>2 л</w:t>
      </w:r>
      <w:r w:rsidR="00F54E8B" w:rsidRPr="00170DF7">
        <w:rPr>
          <w:rFonts w:ascii="Times New Roman" w:hAnsi="Times New Roman" w:cs="Times New Roman"/>
          <w:sz w:val="28"/>
          <w:szCs w:val="28"/>
        </w:rPr>
        <w:t xml:space="preserve">. </w:t>
      </w:r>
      <w:r w:rsidR="004028F7" w:rsidRPr="00170DF7">
        <w:rPr>
          <w:rFonts w:ascii="Times New Roman" w:hAnsi="Times New Roman" w:cs="Times New Roman"/>
          <w:sz w:val="28"/>
          <w:szCs w:val="28"/>
        </w:rPr>
        <w:t>в 1 экз.</w:t>
      </w:r>
    </w:p>
    <w:p w:rsidR="0053407F" w:rsidRPr="00170DF7" w:rsidRDefault="00963352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4</w:t>
      </w:r>
      <w:r w:rsidR="0053407F" w:rsidRPr="00170DF7">
        <w:rPr>
          <w:rFonts w:ascii="Times New Roman" w:hAnsi="Times New Roman" w:cs="Times New Roman"/>
          <w:sz w:val="28"/>
          <w:szCs w:val="28"/>
        </w:rPr>
        <w:t>. Справка о состоянии законодательства на 1 л.</w:t>
      </w:r>
      <w:r w:rsidR="004028F7" w:rsidRPr="00170DF7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170DF7" w:rsidRDefault="00963352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5</w:t>
      </w:r>
      <w:r w:rsidR="0053407F" w:rsidRPr="00170DF7">
        <w:rPr>
          <w:rFonts w:ascii="Times New Roman" w:hAnsi="Times New Roman" w:cs="Times New Roman"/>
          <w:sz w:val="28"/>
          <w:szCs w:val="28"/>
        </w:rPr>
        <w:t>. Перечень областных законов и иных действующих нормативных правовых актов Ленинградской области, отмен</w:t>
      </w:r>
      <w:r w:rsidR="00C8771E" w:rsidRPr="00170DF7">
        <w:rPr>
          <w:rFonts w:ascii="Times New Roman" w:hAnsi="Times New Roman" w:cs="Times New Roman"/>
          <w:sz w:val="28"/>
          <w:szCs w:val="28"/>
        </w:rPr>
        <w:t>ы</w:t>
      </w:r>
      <w:r w:rsidR="0053407F" w:rsidRPr="00170DF7">
        <w:rPr>
          <w:rFonts w:ascii="Times New Roman" w:hAnsi="Times New Roman" w:cs="Times New Roman"/>
          <w:sz w:val="28"/>
          <w:szCs w:val="28"/>
        </w:rPr>
        <w:t xml:space="preserve">, изменения или дополнения которых потребует принятие областного закона </w:t>
      </w:r>
      <w:r w:rsidR="000353BC" w:rsidRPr="00170DF7">
        <w:rPr>
          <w:rFonts w:ascii="Times New Roman" w:hAnsi="Times New Roman" w:cs="Times New Roman"/>
          <w:sz w:val="28"/>
          <w:szCs w:val="28"/>
        </w:rPr>
        <w:t xml:space="preserve">«О присвоении деревне </w:t>
      </w:r>
      <w:proofErr w:type="spellStart"/>
      <w:r w:rsidR="000353BC" w:rsidRPr="00170DF7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0353BC" w:rsidRPr="00170DF7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>почетного звания Ленинградской области «Населенный пункт воинской доблести»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170DF7">
        <w:rPr>
          <w:rFonts w:ascii="Times New Roman" w:hAnsi="Times New Roman" w:cs="Times New Roman"/>
          <w:sz w:val="28"/>
          <w:szCs w:val="28"/>
        </w:rPr>
        <w:t>на 1 л.</w:t>
      </w:r>
      <w:r w:rsidR="004028F7" w:rsidRPr="00170DF7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170DF7" w:rsidRDefault="00963352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6</w:t>
      </w:r>
      <w:r w:rsidR="0053407F" w:rsidRPr="00170DF7">
        <w:rPr>
          <w:rFonts w:ascii="Times New Roman" w:hAnsi="Times New Roman" w:cs="Times New Roman"/>
          <w:sz w:val="28"/>
          <w:szCs w:val="28"/>
        </w:rPr>
        <w:t>.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170DF7"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0353BC" w:rsidRPr="00170DF7">
        <w:rPr>
          <w:rFonts w:ascii="Times New Roman" w:hAnsi="Times New Roman" w:cs="Times New Roman"/>
          <w:sz w:val="28"/>
          <w:szCs w:val="28"/>
        </w:rPr>
        <w:t xml:space="preserve">«О присвоении деревне </w:t>
      </w:r>
      <w:proofErr w:type="spellStart"/>
      <w:r w:rsidR="000353BC" w:rsidRPr="00170DF7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0353BC" w:rsidRPr="00170DF7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>почетного звания Ленинградской области «Населенный пункт воинской доблести»</w:t>
      </w:r>
      <w:r w:rsidR="00F54E8B"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170DF7">
        <w:rPr>
          <w:rFonts w:ascii="Times New Roman" w:hAnsi="Times New Roman" w:cs="Times New Roman"/>
          <w:sz w:val="28"/>
          <w:szCs w:val="28"/>
        </w:rPr>
        <w:t>на 1 л.</w:t>
      </w:r>
      <w:r w:rsidR="004028F7" w:rsidRPr="00170DF7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53407F" w:rsidRPr="00170DF7" w:rsidRDefault="00963352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7</w:t>
      </w:r>
      <w:r w:rsidR="0053407F" w:rsidRPr="00170DF7">
        <w:rPr>
          <w:rFonts w:ascii="Times New Roman" w:hAnsi="Times New Roman" w:cs="Times New Roman"/>
          <w:sz w:val="28"/>
          <w:szCs w:val="28"/>
        </w:rPr>
        <w:t>. Финансово-экономическое обоснование к проекту областного закона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 xml:space="preserve">«О присвоении деревне </w:t>
      </w:r>
      <w:proofErr w:type="spellStart"/>
      <w:r w:rsidR="000353BC" w:rsidRPr="00170DF7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0353BC" w:rsidRPr="00170DF7">
        <w:rPr>
          <w:rFonts w:ascii="Times New Roman" w:hAnsi="Times New Roman" w:cs="Times New Roman"/>
          <w:sz w:val="28"/>
          <w:szCs w:val="28"/>
        </w:rPr>
        <w:t xml:space="preserve"> Ломоносовского муниципального района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>почетного звания Ленинградской области «Населенный пункт воинской доблести»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170DF7">
        <w:rPr>
          <w:rFonts w:ascii="Times New Roman" w:hAnsi="Times New Roman" w:cs="Times New Roman"/>
          <w:sz w:val="28"/>
          <w:szCs w:val="28"/>
        </w:rPr>
        <w:t>на 1 л.</w:t>
      </w:r>
      <w:r w:rsidR="004028F7" w:rsidRPr="00170DF7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A86E9E" w:rsidRPr="00170DF7" w:rsidRDefault="00963352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8</w:t>
      </w:r>
      <w:r w:rsidR="00A86E9E" w:rsidRPr="00170DF7">
        <w:rPr>
          <w:rFonts w:ascii="Times New Roman" w:hAnsi="Times New Roman" w:cs="Times New Roman"/>
          <w:sz w:val="28"/>
          <w:szCs w:val="28"/>
        </w:rPr>
        <w:t xml:space="preserve">. </w:t>
      </w:r>
      <w:r w:rsidR="007B1835" w:rsidRPr="00170DF7">
        <w:rPr>
          <w:rFonts w:ascii="Times New Roman" w:hAnsi="Times New Roman" w:cs="Times New Roman"/>
          <w:sz w:val="28"/>
          <w:szCs w:val="28"/>
        </w:rPr>
        <w:t>Копия п</w:t>
      </w:r>
      <w:r w:rsidR="00A86E9E" w:rsidRPr="00170DF7">
        <w:rPr>
          <w:rFonts w:ascii="Times New Roman" w:hAnsi="Times New Roman" w:cs="Times New Roman"/>
          <w:sz w:val="28"/>
          <w:szCs w:val="28"/>
        </w:rPr>
        <w:t>ротокол</w:t>
      </w:r>
      <w:r w:rsidR="007B1835" w:rsidRPr="00170DF7">
        <w:rPr>
          <w:rFonts w:ascii="Times New Roman" w:hAnsi="Times New Roman" w:cs="Times New Roman"/>
          <w:sz w:val="28"/>
          <w:szCs w:val="28"/>
        </w:rPr>
        <w:t>а</w:t>
      </w:r>
      <w:r w:rsidR="00A86E9E" w:rsidRPr="00170DF7">
        <w:rPr>
          <w:rFonts w:ascii="Times New Roman" w:hAnsi="Times New Roman" w:cs="Times New Roman"/>
          <w:sz w:val="28"/>
          <w:szCs w:val="28"/>
        </w:rPr>
        <w:t xml:space="preserve"> заседания комиссии по рассмотрению ходатайств о присвоении почетных званий Ленинградской области «Город воинской доблести», «Населенный пункт воинской доблести»</w:t>
      </w:r>
      <w:r w:rsidR="00761177" w:rsidRPr="00170DF7">
        <w:rPr>
          <w:rFonts w:ascii="Times New Roman" w:hAnsi="Times New Roman" w:cs="Times New Roman"/>
          <w:sz w:val="28"/>
          <w:szCs w:val="28"/>
        </w:rPr>
        <w:t xml:space="preserve"> от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>0</w:t>
      </w:r>
      <w:r w:rsidR="00CC2B0F" w:rsidRPr="00170DF7">
        <w:rPr>
          <w:rFonts w:ascii="Times New Roman" w:hAnsi="Times New Roman" w:cs="Times New Roman"/>
          <w:sz w:val="28"/>
          <w:szCs w:val="28"/>
        </w:rPr>
        <w:t>8</w:t>
      </w:r>
      <w:r w:rsidR="00761177" w:rsidRPr="00170DF7">
        <w:rPr>
          <w:rFonts w:ascii="Times New Roman" w:hAnsi="Times New Roman" w:cs="Times New Roman"/>
          <w:sz w:val="28"/>
          <w:szCs w:val="28"/>
        </w:rPr>
        <w:t>.</w:t>
      </w:r>
      <w:r w:rsidR="000353BC" w:rsidRPr="00170DF7">
        <w:rPr>
          <w:rFonts w:ascii="Times New Roman" w:hAnsi="Times New Roman" w:cs="Times New Roman"/>
          <w:sz w:val="28"/>
          <w:szCs w:val="28"/>
        </w:rPr>
        <w:t>11</w:t>
      </w:r>
      <w:r w:rsidR="00761177" w:rsidRPr="00170DF7">
        <w:rPr>
          <w:rFonts w:ascii="Times New Roman" w:hAnsi="Times New Roman" w:cs="Times New Roman"/>
          <w:sz w:val="28"/>
          <w:szCs w:val="28"/>
        </w:rPr>
        <w:t>.2019 №</w:t>
      </w:r>
      <w:r w:rsidR="00CC2B0F" w:rsidRPr="00170DF7">
        <w:rPr>
          <w:rFonts w:ascii="Times New Roman" w:hAnsi="Times New Roman" w:cs="Times New Roman"/>
          <w:sz w:val="28"/>
          <w:szCs w:val="28"/>
        </w:rPr>
        <w:t xml:space="preserve"> 2</w:t>
      </w:r>
      <w:r w:rsidR="00761177" w:rsidRPr="00170DF7">
        <w:rPr>
          <w:rFonts w:ascii="Times New Roman" w:hAnsi="Times New Roman" w:cs="Times New Roman"/>
          <w:sz w:val="28"/>
          <w:szCs w:val="28"/>
        </w:rPr>
        <w:t xml:space="preserve"> на </w:t>
      </w:r>
      <w:r w:rsidR="00F30CCB" w:rsidRPr="00170DF7">
        <w:rPr>
          <w:rFonts w:ascii="Times New Roman" w:hAnsi="Times New Roman" w:cs="Times New Roman"/>
          <w:sz w:val="28"/>
          <w:szCs w:val="28"/>
        </w:rPr>
        <w:t>7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761177" w:rsidRPr="00170DF7">
        <w:rPr>
          <w:rFonts w:ascii="Times New Roman" w:hAnsi="Times New Roman" w:cs="Times New Roman"/>
          <w:sz w:val="28"/>
          <w:szCs w:val="28"/>
        </w:rPr>
        <w:t>л.</w:t>
      </w:r>
      <w:r w:rsidR="00B35F7B"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="007B1835" w:rsidRPr="00170DF7">
        <w:rPr>
          <w:rFonts w:ascii="Times New Roman" w:hAnsi="Times New Roman" w:cs="Times New Roman"/>
          <w:sz w:val="28"/>
          <w:szCs w:val="28"/>
        </w:rPr>
        <w:t xml:space="preserve">в 1 экз. </w:t>
      </w:r>
    </w:p>
    <w:p w:rsidR="002F4A4E" w:rsidRPr="00170DF7" w:rsidRDefault="002F4A4E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9.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90972" w:rsidRPr="00170DF7">
        <w:rPr>
          <w:rFonts w:ascii="Times New Roman" w:hAnsi="Times New Roman" w:cs="Times New Roman"/>
          <w:sz w:val="28"/>
          <w:szCs w:val="28"/>
        </w:rPr>
        <w:t>Х</w:t>
      </w:r>
      <w:r w:rsidR="00003224" w:rsidRPr="00170DF7">
        <w:rPr>
          <w:rFonts w:ascii="Times New Roman" w:hAnsi="Times New Roman" w:cs="Times New Roman"/>
          <w:sz w:val="28"/>
          <w:szCs w:val="28"/>
        </w:rPr>
        <w:t>одатайство</w:t>
      </w:r>
      <w:r w:rsidR="00090972"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="00E107B6" w:rsidRPr="00170DF7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0353BC" w:rsidRPr="00170DF7">
        <w:rPr>
          <w:rFonts w:ascii="Times New Roman" w:hAnsi="Times New Roman" w:cs="Times New Roman"/>
          <w:sz w:val="28"/>
          <w:szCs w:val="28"/>
        </w:rPr>
        <w:t>Ломоносовского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E107B6" w:rsidRPr="00170DF7">
        <w:rPr>
          <w:rFonts w:ascii="Times New Roman" w:hAnsi="Times New Roman" w:cs="Times New Roman"/>
          <w:sz w:val="28"/>
          <w:szCs w:val="28"/>
        </w:rPr>
        <w:t xml:space="preserve">муниципального района Ленинградской области </w:t>
      </w:r>
      <w:r w:rsidR="00090972" w:rsidRPr="00170DF7">
        <w:rPr>
          <w:rFonts w:ascii="Times New Roman" w:hAnsi="Times New Roman" w:cs="Times New Roman"/>
          <w:sz w:val="28"/>
          <w:szCs w:val="28"/>
        </w:rPr>
        <w:t>о присвоении</w:t>
      </w:r>
      <w:r w:rsidR="00E107B6"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170DF7">
        <w:rPr>
          <w:rFonts w:ascii="Times New Roman" w:hAnsi="Times New Roman" w:cs="Times New Roman"/>
          <w:sz w:val="28"/>
          <w:szCs w:val="28"/>
        </w:rPr>
        <w:t xml:space="preserve">деревне </w:t>
      </w:r>
      <w:proofErr w:type="spellStart"/>
      <w:r w:rsidR="000353BC" w:rsidRPr="00170DF7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E107B6" w:rsidRPr="00170DF7">
        <w:rPr>
          <w:rFonts w:ascii="Times New Roman" w:hAnsi="Times New Roman" w:cs="Times New Roman"/>
          <w:sz w:val="28"/>
          <w:szCs w:val="28"/>
        </w:rPr>
        <w:t>почетного звания «</w:t>
      </w:r>
      <w:r w:rsidR="000353BC" w:rsidRPr="00170DF7">
        <w:rPr>
          <w:rFonts w:ascii="Times New Roman" w:hAnsi="Times New Roman" w:cs="Times New Roman"/>
          <w:sz w:val="28"/>
          <w:szCs w:val="28"/>
        </w:rPr>
        <w:t>Населенный пункт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E107B6" w:rsidRPr="00170DF7">
        <w:rPr>
          <w:rFonts w:ascii="Times New Roman" w:hAnsi="Times New Roman" w:cs="Times New Roman"/>
          <w:sz w:val="28"/>
          <w:szCs w:val="28"/>
        </w:rPr>
        <w:t>воинской доблести</w:t>
      </w:r>
      <w:r w:rsidR="00CC1313">
        <w:rPr>
          <w:rFonts w:ascii="Times New Roman" w:hAnsi="Times New Roman" w:cs="Times New Roman"/>
          <w:sz w:val="28"/>
          <w:szCs w:val="28"/>
        </w:rPr>
        <w:t xml:space="preserve"> </w:t>
      </w:r>
      <w:r w:rsidR="00003224" w:rsidRPr="00170DF7">
        <w:rPr>
          <w:rFonts w:ascii="Times New Roman" w:hAnsi="Times New Roman" w:cs="Times New Roman"/>
          <w:sz w:val="28"/>
          <w:szCs w:val="28"/>
        </w:rPr>
        <w:t xml:space="preserve">и материалы </w:t>
      </w:r>
      <w:r w:rsidR="00E107B6" w:rsidRPr="00170DF7">
        <w:rPr>
          <w:rFonts w:ascii="Times New Roman" w:hAnsi="Times New Roman" w:cs="Times New Roman"/>
          <w:sz w:val="28"/>
          <w:szCs w:val="28"/>
        </w:rPr>
        <w:t xml:space="preserve">к нему </w:t>
      </w:r>
      <w:r w:rsidR="00104601" w:rsidRPr="00170DF7">
        <w:rPr>
          <w:rFonts w:ascii="Times New Roman" w:hAnsi="Times New Roman" w:cs="Times New Roman"/>
          <w:sz w:val="28"/>
          <w:szCs w:val="28"/>
        </w:rPr>
        <w:t xml:space="preserve">на </w:t>
      </w:r>
      <w:r w:rsidR="00B766F6" w:rsidRPr="00170DF7">
        <w:rPr>
          <w:rFonts w:ascii="Times New Roman" w:hAnsi="Times New Roman" w:cs="Times New Roman"/>
          <w:sz w:val="28"/>
          <w:szCs w:val="28"/>
        </w:rPr>
        <w:t>10</w:t>
      </w:r>
      <w:r w:rsidR="00E107B6" w:rsidRPr="00170DF7">
        <w:rPr>
          <w:rFonts w:ascii="Times New Roman" w:hAnsi="Times New Roman" w:cs="Times New Roman"/>
          <w:sz w:val="28"/>
          <w:szCs w:val="28"/>
        </w:rPr>
        <w:t xml:space="preserve"> </w:t>
      </w:r>
      <w:r w:rsidRPr="00170DF7">
        <w:rPr>
          <w:rFonts w:ascii="Times New Roman" w:hAnsi="Times New Roman" w:cs="Times New Roman"/>
          <w:sz w:val="28"/>
          <w:szCs w:val="28"/>
        </w:rPr>
        <w:t>л.</w:t>
      </w:r>
      <w:r w:rsidR="00B35F7B" w:rsidRPr="00170DF7">
        <w:rPr>
          <w:rFonts w:ascii="Times New Roman" w:hAnsi="Times New Roman" w:cs="Times New Roman"/>
          <w:sz w:val="28"/>
          <w:szCs w:val="28"/>
        </w:rPr>
        <w:t xml:space="preserve"> в 1 экз. </w:t>
      </w:r>
    </w:p>
    <w:p w:rsidR="00E107B6" w:rsidRPr="00170DF7" w:rsidRDefault="00E107B6" w:rsidP="0099676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 xml:space="preserve">10. Экспертное заключение на ходатайство на </w:t>
      </w:r>
      <w:r w:rsidR="00B766F6" w:rsidRPr="00170DF7">
        <w:rPr>
          <w:rFonts w:ascii="Times New Roman" w:hAnsi="Times New Roman" w:cs="Times New Roman"/>
          <w:sz w:val="28"/>
          <w:szCs w:val="28"/>
        </w:rPr>
        <w:t>3</w:t>
      </w:r>
      <w:r w:rsidRPr="00170DF7">
        <w:rPr>
          <w:rFonts w:ascii="Times New Roman" w:hAnsi="Times New Roman" w:cs="Times New Roman"/>
          <w:sz w:val="28"/>
          <w:szCs w:val="28"/>
        </w:rPr>
        <w:t xml:space="preserve"> л. в 1 экз. </w:t>
      </w:r>
    </w:p>
    <w:p w:rsidR="00E107B6" w:rsidRPr="00170DF7" w:rsidRDefault="00E107B6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170DF7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70DF7" w:rsidRDefault="00170DF7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170DF7" w:rsidRDefault="0053407F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А.Ю. Дрозденко</w:t>
      </w:r>
    </w:p>
    <w:p w:rsidR="009454A6" w:rsidRDefault="009454A6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C1313" w:rsidRDefault="00CC1313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6761" w:rsidRDefault="00996761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6761" w:rsidRDefault="00996761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6761" w:rsidRDefault="00996761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6761" w:rsidRDefault="00996761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6761" w:rsidRDefault="00996761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6761" w:rsidRDefault="00996761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6761" w:rsidRDefault="00996761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C1313" w:rsidRDefault="00CC1313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C1313" w:rsidRDefault="00CC1313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C1313" w:rsidRPr="00170DF7" w:rsidRDefault="00CC1313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C1313" w:rsidRDefault="00B766F6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 xml:space="preserve">Савченко А.В. </w:t>
      </w:r>
    </w:p>
    <w:p w:rsidR="00B766F6" w:rsidRPr="00170DF7" w:rsidRDefault="00B766F6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DF7">
        <w:rPr>
          <w:rFonts w:ascii="Times New Roman" w:hAnsi="Times New Roman" w:cs="Times New Roman"/>
          <w:sz w:val="28"/>
          <w:szCs w:val="28"/>
        </w:rPr>
        <w:t>539-41-75</w:t>
      </w:r>
    </w:p>
    <w:sectPr w:rsidR="00B766F6" w:rsidRPr="0017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7F"/>
    <w:rsid w:val="00003224"/>
    <w:rsid w:val="00014EDC"/>
    <w:rsid w:val="000353BC"/>
    <w:rsid w:val="00090972"/>
    <w:rsid w:val="00104601"/>
    <w:rsid w:val="001562A8"/>
    <w:rsid w:val="00161DE6"/>
    <w:rsid w:val="00170DF7"/>
    <w:rsid w:val="00261585"/>
    <w:rsid w:val="002679C5"/>
    <w:rsid w:val="00290723"/>
    <w:rsid w:val="002B7BE4"/>
    <w:rsid w:val="002C19E6"/>
    <w:rsid w:val="002F4A4E"/>
    <w:rsid w:val="0032698F"/>
    <w:rsid w:val="004028F7"/>
    <w:rsid w:val="00421727"/>
    <w:rsid w:val="0049586E"/>
    <w:rsid w:val="004D54A8"/>
    <w:rsid w:val="0053407F"/>
    <w:rsid w:val="007209AB"/>
    <w:rsid w:val="007437E5"/>
    <w:rsid w:val="00761177"/>
    <w:rsid w:val="007B1835"/>
    <w:rsid w:val="0085235B"/>
    <w:rsid w:val="008845B1"/>
    <w:rsid w:val="008D78B7"/>
    <w:rsid w:val="00937683"/>
    <w:rsid w:val="009454A6"/>
    <w:rsid w:val="00963352"/>
    <w:rsid w:val="00996761"/>
    <w:rsid w:val="009C162D"/>
    <w:rsid w:val="00A86E9E"/>
    <w:rsid w:val="00AD75A2"/>
    <w:rsid w:val="00B00783"/>
    <w:rsid w:val="00B35F7B"/>
    <w:rsid w:val="00B766F6"/>
    <w:rsid w:val="00B779D7"/>
    <w:rsid w:val="00C8771E"/>
    <w:rsid w:val="00CC1313"/>
    <w:rsid w:val="00CC2B0F"/>
    <w:rsid w:val="00E107B6"/>
    <w:rsid w:val="00EB0BAB"/>
    <w:rsid w:val="00EC38BE"/>
    <w:rsid w:val="00EF4D38"/>
    <w:rsid w:val="00F07FEC"/>
    <w:rsid w:val="00F30CCB"/>
    <w:rsid w:val="00F5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15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15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6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8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Татьяна Михайловна ТРУБКИНА</cp:lastModifiedBy>
  <cp:revision>2</cp:revision>
  <dcterms:created xsi:type="dcterms:W3CDTF">2020-06-17T08:23:00Z</dcterms:created>
  <dcterms:modified xsi:type="dcterms:W3CDTF">2020-06-17T08:23:00Z</dcterms:modified>
</cp:coreProperties>
</file>