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035C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>законов и иных действующих нормативных правовых актов</w:t>
      </w:r>
      <w:r w:rsidR="00AA214E" w:rsidRPr="00AA214E">
        <w:rPr>
          <w:sz w:val="28"/>
          <w:szCs w:val="28"/>
        </w:rPr>
        <w:t xml:space="preserve"> </w:t>
      </w:r>
      <w:r w:rsidR="00AA214E">
        <w:rPr>
          <w:sz w:val="28"/>
          <w:szCs w:val="28"/>
        </w:rPr>
        <w:t>Ленинградской области</w:t>
      </w:r>
      <w:r w:rsidR="007F0219"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7D5FB7">
        <w:rPr>
          <w:sz w:val="28"/>
          <w:szCs w:val="28"/>
        </w:rPr>
        <w:t xml:space="preserve">О внесении изменений в областной закон </w:t>
      </w:r>
      <w:r w:rsidR="007D5FB7">
        <w:rPr>
          <w:sz w:val="28"/>
          <w:szCs w:val="28"/>
        </w:rPr>
        <w:br/>
      </w:r>
      <w:r w:rsidR="007D5FB7">
        <w:rPr>
          <w:sz w:val="28"/>
        </w:rPr>
        <w:t>«О правовом регулировании муниципальной службы в Ленинградской области»</w:t>
      </w:r>
      <w:r w:rsidR="007D5FB7">
        <w:rPr>
          <w:sz w:val="28"/>
          <w:szCs w:val="28"/>
        </w:rPr>
        <w:t xml:space="preserve"> </w:t>
      </w:r>
      <w:r w:rsidR="007D5FB7">
        <w:rPr>
          <w:sz w:val="28"/>
          <w:szCs w:val="28"/>
        </w:rPr>
        <w:br/>
      </w:r>
      <w:r w:rsidR="007D5FB7">
        <w:rPr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</w:t>
      </w:r>
      <w:proofErr w:type="gramEnd"/>
      <w:r w:rsidR="007D5FB7">
        <w:rPr>
          <w:sz w:val="28"/>
          <w:szCs w:val="28"/>
        </w:rPr>
        <w:t xml:space="preserve">, </w:t>
      </w:r>
      <w:proofErr w:type="gramStart"/>
      <w:r w:rsidR="007D5FB7">
        <w:rPr>
          <w:sz w:val="28"/>
          <w:szCs w:val="28"/>
        </w:rPr>
        <w:t>замещающими</w:t>
      </w:r>
      <w:proofErr w:type="gramEnd"/>
      <w:r w:rsidR="007D5FB7">
        <w:rPr>
          <w:sz w:val="28"/>
          <w:szCs w:val="28"/>
        </w:rPr>
        <w:t xml:space="preserve"> указанные должности</w:t>
      </w:r>
      <w:r w:rsidR="004C56E9" w:rsidRPr="00845997">
        <w:rPr>
          <w:sz w:val="28"/>
          <w:szCs w:val="28"/>
        </w:rPr>
        <w:t xml:space="preserve">» </w:t>
      </w:r>
    </w:p>
    <w:p w:rsidR="004C56E9" w:rsidRPr="004C56E9" w:rsidRDefault="004C56E9" w:rsidP="004C56E9">
      <w:pPr>
        <w:pStyle w:val="ConsPlusNormal"/>
        <w:jc w:val="center"/>
      </w:pPr>
    </w:p>
    <w:p w:rsidR="00DE5375" w:rsidRDefault="007F0219" w:rsidP="00DE5375">
      <w:pPr>
        <w:ind w:firstLine="709"/>
        <w:jc w:val="both"/>
      </w:pPr>
      <w:r w:rsidRPr="0081306F">
        <w:rPr>
          <w:sz w:val="28"/>
          <w:szCs w:val="28"/>
        </w:rPr>
        <w:t xml:space="preserve">При принятии </w:t>
      </w:r>
      <w:r w:rsidR="004C56E9" w:rsidRPr="0081306F">
        <w:rPr>
          <w:sz w:val="28"/>
          <w:szCs w:val="28"/>
        </w:rPr>
        <w:t>областного закона «</w:t>
      </w:r>
      <w:r w:rsidR="007D5FB7">
        <w:rPr>
          <w:sz w:val="28"/>
          <w:szCs w:val="28"/>
        </w:rPr>
        <w:t xml:space="preserve">О внесении изменений в областной закон </w:t>
      </w:r>
      <w:r w:rsidR="007D5FB7">
        <w:rPr>
          <w:sz w:val="28"/>
        </w:rPr>
        <w:t>«О правовом регулировании муниципальной службы в Ленинградской области»</w:t>
      </w:r>
      <w:r w:rsidR="007D5FB7">
        <w:rPr>
          <w:sz w:val="28"/>
          <w:szCs w:val="28"/>
        </w:rPr>
        <w:t xml:space="preserve"> </w:t>
      </w:r>
      <w:r w:rsidR="007D5FB7">
        <w:rPr>
          <w:sz w:val="28"/>
          <w:szCs w:val="28"/>
        </w:rPr>
        <w:br/>
      </w:r>
      <w:bookmarkStart w:id="0" w:name="_GoBack"/>
      <w:bookmarkEnd w:id="0"/>
      <w:r w:rsidR="007D5FB7">
        <w:rPr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C56E9" w:rsidRPr="0081306F">
        <w:rPr>
          <w:sz w:val="28"/>
          <w:szCs w:val="28"/>
        </w:rPr>
        <w:t xml:space="preserve">» </w:t>
      </w:r>
      <w:r w:rsidR="0081306F" w:rsidRPr="0081306F">
        <w:rPr>
          <w:sz w:val="28"/>
          <w:szCs w:val="28"/>
        </w:rPr>
        <w:t xml:space="preserve">не потребует </w:t>
      </w:r>
      <w:r w:rsidR="00DE5375" w:rsidRPr="00845997">
        <w:rPr>
          <w:sz w:val="28"/>
          <w:szCs w:val="28"/>
        </w:rPr>
        <w:t>отмены, изменения и</w:t>
      </w:r>
      <w:r w:rsidR="00DE5375">
        <w:rPr>
          <w:sz w:val="28"/>
          <w:szCs w:val="28"/>
        </w:rPr>
        <w:t>ли</w:t>
      </w:r>
      <w:r w:rsidR="00DE5375" w:rsidRPr="00845997">
        <w:rPr>
          <w:sz w:val="28"/>
          <w:szCs w:val="28"/>
        </w:rPr>
        <w:t xml:space="preserve"> дополнения </w:t>
      </w:r>
      <w:r w:rsidR="00DE5375">
        <w:rPr>
          <w:sz w:val="28"/>
          <w:szCs w:val="28"/>
        </w:rPr>
        <w:t xml:space="preserve">областных </w:t>
      </w:r>
      <w:r w:rsidR="00DE5375" w:rsidRPr="00845997">
        <w:rPr>
          <w:sz w:val="28"/>
          <w:szCs w:val="28"/>
        </w:rPr>
        <w:t>законов и иных действующих нормативных правовых актов</w:t>
      </w:r>
      <w:r w:rsidR="00DE5375" w:rsidRPr="00AA214E">
        <w:rPr>
          <w:sz w:val="28"/>
          <w:szCs w:val="28"/>
        </w:rPr>
        <w:t xml:space="preserve"> </w:t>
      </w:r>
      <w:r w:rsidR="00DE5375">
        <w:rPr>
          <w:sz w:val="28"/>
          <w:szCs w:val="28"/>
        </w:rPr>
        <w:t>Ленинградской области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82330A">
        <w:rPr>
          <w:sz w:val="28"/>
          <w:szCs w:val="28"/>
        </w:rPr>
        <w:t xml:space="preserve">Администрации </w:t>
      </w:r>
      <w:r w:rsidRPr="00B87956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82330A" w:rsidRDefault="0082330A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C37CCF">
        <w:rPr>
          <w:sz w:val="18"/>
        </w:rPr>
        <w:t>539</w:t>
      </w:r>
      <w:r>
        <w:rPr>
          <w:sz w:val="18"/>
        </w:rPr>
        <w:t>-50-69, (4276)</w:t>
      </w:r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6ACD"/>
    <w:rsid w:val="000C4D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505CE3"/>
    <w:rsid w:val="005747AB"/>
    <w:rsid w:val="006C7C36"/>
    <w:rsid w:val="006F63B2"/>
    <w:rsid w:val="00717710"/>
    <w:rsid w:val="007C77BC"/>
    <w:rsid w:val="007D24B8"/>
    <w:rsid w:val="007D5FB7"/>
    <w:rsid w:val="007F0219"/>
    <w:rsid w:val="0081306F"/>
    <w:rsid w:val="0082330A"/>
    <w:rsid w:val="00845997"/>
    <w:rsid w:val="00970E59"/>
    <w:rsid w:val="009F3845"/>
    <w:rsid w:val="00A07949"/>
    <w:rsid w:val="00A11A7B"/>
    <w:rsid w:val="00AA214E"/>
    <w:rsid w:val="00B161C1"/>
    <w:rsid w:val="00B52C62"/>
    <w:rsid w:val="00BC4D21"/>
    <w:rsid w:val="00C37CCF"/>
    <w:rsid w:val="00D7536A"/>
    <w:rsid w:val="00DC79C8"/>
    <w:rsid w:val="00DD4F86"/>
    <w:rsid w:val="00DE27BD"/>
    <w:rsid w:val="00DE5375"/>
    <w:rsid w:val="00DF0F03"/>
    <w:rsid w:val="00E844F7"/>
    <w:rsid w:val="00E92551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14555-2D12-4A6C-8E0B-8F9AE868C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15</cp:revision>
  <cp:lastPrinted>2019-11-18T07:37:00Z</cp:lastPrinted>
  <dcterms:created xsi:type="dcterms:W3CDTF">2019-11-18T07:37:00Z</dcterms:created>
  <dcterms:modified xsi:type="dcterms:W3CDTF">2020-05-18T08:38:00Z</dcterms:modified>
</cp:coreProperties>
</file>