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EF3F2C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C702EF" w:rsidRDefault="00EF3F2C" w:rsidP="004A733A">
      <w:pPr>
        <w:spacing w:line="24" w:lineRule="atLeast"/>
        <w:contextualSpacing/>
        <w:jc w:val="center"/>
        <w:rPr>
          <w:bCs/>
          <w:sz w:val="28"/>
          <w:szCs w:val="28"/>
        </w:rPr>
      </w:pPr>
      <w:r w:rsidRPr="00283BFF">
        <w:rPr>
          <w:bCs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EF3F2C" w:rsidRPr="003A73CE" w:rsidRDefault="00EF3F2C" w:rsidP="00545477">
      <w:pPr>
        <w:overflowPunct/>
        <w:jc w:val="center"/>
        <w:rPr>
          <w:bCs/>
          <w:sz w:val="26"/>
          <w:szCs w:val="26"/>
        </w:rPr>
      </w:pPr>
      <w:r w:rsidRPr="00283BFF">
        <w:rPr>
          <w:bCs/>
          <w:sz w:val="28"/>
          <w:szCs w:val="28"/>
        </w:rPr>
        <w:t>проекта областного</w:t>
      </w:r>
      <w:r w:rsidR="00262C6B" w:rsidRPr="00283BFF">
        <w:rPr>
          <w:bCs/>
          <w:sz w:val="28"/>
          <w:szCs w:val="28"/>
        </w:rPr>
        <w:t xml:space="preserve"> закона </w:t>
      </w:r>
      <w:r w:rsidR="00262C6B" w:rsidRPr="00283BFF">
        <w:rPr>
          <w:sz w:val="28"/>
          <w:szCs w:val="28"/>
        </w:rPr>
        <w:t>«</w:t>
      </w:r>
      <w:r w:rsidR="00545477" w:rsidRPr="00545477">
        <w:rPr>
          <w:sz w:val="28"/>
          <w:szCs w:val="28"/>
        </w:rPr>
        <w:t>О представлении лицами, замещающими государственные должности Ленинградской области (за исключением лиц, замещающих государственные должности Ленинградской области в Законодательном собрании Ленинградской области) сведений о доходах, расходах, об имуществе и обязательствах имущественного характера за отчетный период с 1 января по 31 декабря 2019 года</w:t>
      </w:r>
      <w:r w:rsidR="0004181F">
        <w:rPr>
          <w:sz w:val="28"/>
          <w:szCs w:val="28"/>
        </w:rPr>
        <w:t>»</w:t>
      </w:r>
      <w:r w:rsidR="0004181F">
        <w:rPr>
          <w:sz w:val="28"/>
          <w:szCs w:val="28"/>
        </w:rPr>
        <w:br/>
      </w:r>
    </w:p>
    <w:p w:rsidR="00283BFF" w:rsidRPr="004A733A" w:rsidRDefault="00EF3F2C" w:rsidP="0004181F">
      <w:pPr>
        <w:overflowPunct/>
        <w:ind w:firstLine="709"/>
        <w:jc w:val="both"/>
        <w:rPr>
          <w:sz w:val="28"/>
          <w:szCs w:val="28"/>
        </w:rPr>
      </w:pPr>
      <w:r w:rsidRPr="004A733A">
        <w:rPr>
          <w:sz w:val="28"/>
          <w:szCs w:val="28"/>
        </w:rPr>
        <w:t xml:space="preserve">Сферу правового регулирования проекта областного закона </w:t>
      </w:r>
      <w:r w:rsidR="0004181F">
        <w:rPr>
          <w:sz w:val="28"/>
          <w:szCs w:val="28"/>
        </w:rPr>
        <w:br/>
      </w:r>
      <w:r w:rsidR="00262C6B" w:rsidRPr="004A733A">
        <w:rPr>
          <w:sz w:val="28"/>
          <w:szCs w:val="28"/>
        </w:rPr>
        <w:t>«</w:t>
      </w:r>
      <w:r w:rsidR="000E42B2" w:rsidRPr="00545477">
        <w:rPr>
          <w:sz w:val="28"/>
          <w:szCs w:val="28"/>
        </w:rPr>
        <w:t>О представлении лицами, замещающими государственные должности Ленинградской области (за исключением лиц, замещающих государственные должности Ленинградской области в Законодательном собрании Ленинградской области) сведений о доходах, расходах, об имуществе и обязательствах имущественного характера за отчетный период с 1 января по 31 декабря 2019 года</w:t>
      </w:r>
      <w:r w:rsidR="00262C6B" w:rsidRPr="004A733A">
        <w:rPr>
          <w:sz w:val="28"/>
          <w:szCs w:val="28"/>
        </w:rPr>
        <w:t xml:space="preserve">» </w:t>
      </w:r>
      <w:r w:rsidRPr="004A733A">
        <w:rPr>
          <w:sz w:val="28"/>
          <w:szCs w:val="28"/>
        </w:rPr>
        <w:t>составляют:</w:t>
      </w:r>
    </w:p>
    <w:p w:rsidR="00685032" w:rsidRDefault="00685032" w:rsidP="00685032">
      <w:pPr>
        <w:jc w:val="both"/>
        <w:rPr>
          <w:sz w:val="28"/>
          <w:szCs w:val="28"/>
        </w:rPr>
      </w:pPr>
    </w:p>
    <w:p w:rsidR="005A084E" w:rsidRDefault="00685032" w:rsidP="0004181F">
      <w:pPr>
        <w:ind w:firstLine="708"/>
        <w:jc w:val="both"/>
        <w:rPr>
          <w:sz w:val="28"/>
          <w:szCs w:val="28"/>
        </w:rPr>
      </w:pPr>
      <w:r w:rsidRPr="005A084E">
        <w:rPr>
          <w:sz w:val="28"/>
          <w:szCs w:val="28"/>
        </w:rPr>
        <w:t>1) </w:t>
      </w:r>
      <w:r w:rsidR="0004181F">
        <w:rPr>
          <w:sz w:val="28"/>
          <w:szCs w:val="28"/>
        </w:rPr>
        <w:t>Федеральный</w:t>
      </w:r>
      <w:r w:rsidR="005A084E" w:rsidRPr="005A084E">
        <w:rPr>
          <w:sz w:val="28"/>
          <w:szCs w:val="28"/>
        </w:rPr>
        <w:t xml:space="preserve"> закон</w:t>
      </w:r>
      <w:r w:rsidR="0004181F">
        <w:rPr>
          <w:sz w:val="28"/>
          <w:szCs w:val="28"/>
        </w:rPr>
        <w:t xml:space="preserve"> </w:t>
      </w:r>
      <w:r w:rsidR="005A084E" w:rsidRPr="00E645B6">
        <w:rPr>
          <w:sz w:val="28"/>
          <w:szCs w:val="28"/>
        </w:rPr>
        <w:t>от 25 декабря 2008</w:t>
      </w:r>
      <w:r w:rsidR="005A084E">
        <w:rPr>
          <w:sz w:val="28"/>
          <w:szCs w:val="28"/>
        </w:rPr>
        <w:t xml:space="preserve"> года</w:t>
      </w:r>
      <w:r w:rsidR="005A084E" w:rsidRPr="00E645B6">
        <w:rPr>
          <w:sz w:val="28"/>
          <w:szCs w:val="28"/>
        </w:rPr>
        <w:t xml:space="preserve"> №</w:t>
      </w:r>
      <w:r w:rsidR="005A084E">
        <w:rPr>
          <w:sz w:val="28"/>
          <w:szCs w:val="28"/>
        </w:rPr>
        <w:t xml:space="preserve"> </w:t>
      </w:r>
      <w:r w:rsidR="005A084E" w:rsidRPr="00E645B6">
        <w:rPr>
          <w:sz w:val="28"/>
          <w:szCs w:val="28"/>
        </w:rPr>
        <w:t xml:space="preserve">273-ФЗ </w:t>
      </w:r>
      <w:r w:rsidR="0004181F">
        <w:rPr>
          <w:sz w:val="28"/>
          <w:szCs w:val="28"/>
        </w:rPr>
        <w:br/>
      </w:r>
      <w:r w:rsidR="005A084E" w:rsidRPr="00E645B6">
        <w:rPr>
          <w:sz w:val="28"/>
          <w:szCs w:val="28"/>
        </w:rPr>
        <w:t>«О противодействи</w:t>
      </w:r>
      <w:r w:rsidR="005A084E">
        <w:rPr>
          <w:sz w:val="28"/>
          <w:szCs w:val="28"/>
        </w:rPr>
        <w:t>и</w:t>
      </w:r>
      <w:r w:rsidR="005A084E" w:rsidRPr="00E645B6">
        <w:rPr>
          <w:sz w:val="28"/>
          <w:szCs w:val="28"/>
        </w:rPr>
        <w:t xml:space="preserve"> коррупции</w:t>
      </w:r>
      <w:r w:rsidR="005A084E">
        <w:rPr>
          <w:sz w:val="28"/>
          <w:szCs w:val="28"/>
        </w:rPr>
        <w:t>»</w:t>
      </w:r>
      <w:r w:rsidR="000E1488">
        <w:rPr>
          <w:sz w:val="28"/>
          <w:szCs w:val="28"/>
        </w:rPr>
        <w:t>.</w:t>
      </w:r>
    </w:p>
    <w:p w:rsidR="00F27BB8" w:rsidRPr="00685032" w:rsidRDefault="00685032" w:rsidP="0068503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A70A81" w:rsidRPr="00685032">
        <w:rPr>
          <w:sz w:val="28"/>
          <w:szCs w:val="28"/>
        </w:rPr>
        <w:t>О</w:t>
      </w:r>
      <w:r w:rsidR="00646660" w:rsidRPr="00685032">
        <w:rPr>
          <w:sz w:val="28"/>
          <w:szCs w:val="28"/>
        </w:rPr>
        <w:t>бластн</w:t>
      </w:r>
      <w:r w:rsidRPr="00685032">
        <w:rPr>
          <w:sz w:val="28"/>
          <w:szCs w:val="28"/>
        </w:rPr>
        <w:t>ой</w:t>
      </w:r>
      <w:r w:rsidR="00646660" w:rsidRPr="00685032">
        <w:rPr>
          <w:sz w:val="28"/>
          <w:szCs w:val="28"/>
        </w:rPr>
        <w:t xml:space="preserve"> закон</w:t>
      </w:r>
      <w:r w:rsidRPr="00685032">
        <w:rPr>
          <w:sz w:val="28"/>
          <w:szCs w:val="28"/>
        </w:rPr>
        <w:t xml:space="preserve"> </w:t>
      </w:r>
      <w:r w:rsidR="000E1488">
        <w:rPr>
          <w:rFonts w:eastAsiaTheme="minorHAnsi"/>
          <w:sz w:val="28"/>
          <w:szCs w:val="28"/>
          <w:lang w:eastAsia="en-US"/>
        </w:rPr>
        <w:t xml:space="preserve">от 16 декабря </w:t>
      </w:r>
      <w:r w:rsidR="0004181F" w:rsidRPr="0084424C">
        <w:rPr>
          <w:rFonts w:eastAsiaTheme="minorHAnsi"/>
          <w:sz w:val="28"/>
          <w:szCs w:val="28"/>
          <w:lang w:eastAsia="en-US"/>
        </w:rPr>
        <w:t xml:space="preserve">2005 </w:t>
      </w:r>
      <w:r w:rsidR="000E1488">
        <w:rPr>
          <w:rFonts w:eastAsiaTheme="minorHAnsi"/>
          <w:sz w:val="28"/>
          <w:szCs w:val="28"/>
          <w:lang w:eastAsia="en-US"/>
        </w:rPr>
        <w:t xml:space="preserve">года </w:t>
      </w:r>
      <w:r w:rsidR="0004181F" w:rsidRPr="0084424C">
        <w:rPr>
          <w:rFonts w:eastAsiaTheme="minorHAnsi"/>
          <w:sz w:val="28"/>
          <w:szCs w:val="28"/>
          <w:lang w:eastAsia="en-US"/>
        </w:rPr>
        <w:t>№ 117-оз «О государственных должностях Ленинградской области»</w:t>
      </w:r>
      <w:r w:rsidR="00482A71" w:rsidRPr="00685032">
        <w:rPr>
          <w:sz w:val="28"/>
          <w:szCs w:val="28"/>
        </w:rPr>
        <w:t>.</w:t>
      </w:r>
    </w:p>
    <w:p w:rsidR="00685032" w:rsidRPr="00482A71" w:rsidRDefault="00685032" w:rsidP="00482A71">
      <w:pPr>
        <w:pStyle w:val="a3"/>
        <w:overflowPunct/>
        <w:ind w:left="0"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3) Указ Президента </w:t>
      </w:r>
      <w:r w:rsidRPr="00D60A7F">
        <w:rPr>
          <w:sz w:val="28"/>
          <w:szCs w:val="28"/>
        </w:rPr>
        <w:t>Российской Федерации от 17 апреля 2020 года № 272 «О представлении сведений о доходах, расходах, об имуществе и обязательствах имущественного характера за отчетный период с 1 января по 31 декабря 2019 г.»</w:t>
      </w:r>
      <w:r>
        <w:rPr>
          <w:sz w:val="28"/>
          <w:szCs w:val="28"/>
        </w:rPr>
        <w:t>.</w:t>
      </w:r>
    </w:p>
    <w:p w:rsidR="00666577" w:rsidRDefault="00666577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82A71" w:rsidRPr="00666577" w:rsidRDefault="00482A71" w:rsidP="00666577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F27BB8" w:rsidRPr="00B87956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Вице-губернатор Ленинградской области -</w:t>
      </w:r>
    </w:p>
    <w:p w:rsidR="00F27BB8" w:rsidRPr="00B87956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 xml:space="preserve">руководитель </w:t>
      </w:r>
      <w:r w:rsidR="00685032">
        <w:rPr>
          <w:sz w:val="28"/>
          <w:szCs w:val="28"/>
        </w:rPr>
        <w:t>Администрации</w:t>
      </w:r>
      <w:r w:rsidRPr="00B87956">
        <w:rPr>
          <w:sz w:val="28"/>
          <w:szCs w:val="28"/>
        </w:rPr>
        <w:t xml:space="preserve"> Губернатора</w:t>
      </w:r>
      <w:r>
        <w:rPr>
          <w:sz w:val="28"/>
          <w:szCs w:val="28"/>
        </w:rPr>
        <w:t xml:space="preserve"> и</w:t>
      </w:r>
    </w:p>
    <w:p w:rsidR="00F27BB8" w:rsidRDefault="00F27BB8" w:rsidP="00F27BB8">
      <w:pPr>
        <w:overflowPunct/>
        <w:jc w:val="both"/>
        <w:textAlignment w:val="auto"/>
        <w:rPr>
          <w:sz w:val="28"/>
          <w:szCs w:val="28"/>
        </w:rPr>
      </w:pPr>
      <w:r w:rsidRPr="00B87956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B8795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3E0963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 И.В. Петров</w:t>
      </w:r>
    </w:p>
    <w:p w:rsidR="00F27BB8" w:rsidRDefault="00F27BB8" w:rsidP="00F27BB8">
      <w:pPr>
        <w:overflowPunct/>
        <w:jc w:val="both"/>
        <w:textAlignment w:val="auto"/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F27BB8" w:rsidRDefault="00F27BB8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79718F" w:rsidRDefault="0079718F" w:rsidP="00F27BB8">
      <w:pPr>
        <w:rPr>
          <w:sz w:val="28"/>
          <w:szCs w:val="28"/>
        </w:rPr>
      </w:pPr>
    </w:p>
    <w:p w:rsidR="00685032" w:rsidRDefault="00685032" w:rsidP="00F27BB8">
      <w:pPr>
        <w:rPr>
          <w:sz w:val="28"/>
          <w:szCs w:val="28"/>
        </w:rPr>
      </w:pPr>
    </w:p>
    <w:p w:rsidR="00685032" w:rsidRDefault="00685032" w:rsidP="00F27BB8">
      <w:pPr>
        <w:rPr>
          <w:sz w:val="28"/>
          <w:szCs w:val="28"/>
        </w:rPr>
      </w:pPr>
    </w:p>
    <w:p w:rsidR="00685032" w:rsidRDefault="00685032" w:rsidP="00F27BB8">
      <w:pPr>
        <w:rPr>
          <w:sz w:val="28"/>
          <w:szCs w:val="28"/>
        </w:rPr>
      </w:pPr>
    </w:p>
    <w:p w:rsidR="00545477" w:rsidRDefault="00545477" w:rsidP="00F27BB8">
      <w:pPr>
        <w:rPr>
          <w:sz w:val="28"/>
          <w:szCs w:val="28"/>
        </w:rPr>
      </w:pPr>
    </w:p>
    <w:p w:rsidR="00685032" w:rsidRDefault="00685032" w:rsidP="00F27BB8">
      <w:pPr>
        <w:rPr>
          <w:sz w:val="28"/>
          <w:szCs w:val="28"/>
        </w:rPr>
      </w:pPr>
    </w:p>
    <w:p w:rsidR="00C702EF" w:rsidRPr="00193067" w:rsidRDefault="00C702EF" w:rsidP="00C702EF">
      <w:pPr>
        <w:overflowPunct/>
        <w:jc w:val="both"/>
        <w:rPr>
          <w:sz w:val="18"/>
        </w:rPr>
      </w:pPr>
      <w:r w:rsidRPr="00193067">
        <w:rPr>
          <w:sz w:val="18"/>
        </w:rPr>
        <w:t xml:space="preserve">Исп. </w:t>
      </w:r>
      <w:r>
        <w:rPr>
          <w:sz w:val="18"/>
        </w:rPr>
        <w:t>Л.И. Пунисон</w:t>
      </w:r>
      <w:r w:rsidRPr="00193067">
        <w:rPr>
          <w:sz w:val="18"/>
        </w:rPr>
        <w:t xml:space="preserve"> </w:t>
      </w:r>
    </w:p>
    <w:p w:rsidR="00646660" w:rsidRDefault="00C702EF" w:rsidP="00C702EF">
      <w:pPr>
        <w:overflowPunct/>
        <w:jc w:val="both"/>
        <w:rPr>
          <w:sz w:val="28"/>
          <w:szCs w:val="28"/>
        </w:rPr>
      </w:pPr>
      <w:r w:rsidRPr="00193067">
        <w:rPr>
          <w:sz w:val="18"/>
        </w:rPr>
        <w:t xml:space="preserve">(812) </w:t>
      </w:r>
      <w:r w:rsidR="00690B63">
        <w:rPr>
          <w:sz w:val="18"/>
        </w:rPr>
        <w:t>539</w:t>
      </w:r>
      <w:r w:rsidRPr="00193067">
        <w:rPr>
          <w:sz w:val="18"/>
        </w:rPr>
        <w:t>-</w:t>
      </w:r>
      <w:r>
        <w:rPr>
          <w:sz w:val="18"/>
        </w:rPr>
        <w:t>50-69, (4276</w:t>
      </w:r>
      <w:r w:rsidRPr="00193067">
        <w:rPr>
          <w:sz w:val="18"/>
        </w:rPr>
        <w:t>)</w:t>
      </w:r>
    </w:p>
    <w:sectPr w:rsidR="00646660" w:rsidSect="00F27BB8">
      <w:pgSz w:w="11906" w:h="16838"/>
      <w:pgMar w:top="851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4181F"/>
    <w:rsid w:val="00087B4A"/>
    <w:rsid w:val="000B3DF1"/>
    <w:rsid w:val="000E1488"/>
    <w:rsid w:val="000E42B2"/>
    <w:rsid w:val="00113DAB"/>
    <w:rsid w:val="001212E9"/>
    <w:rsid w:val="00174C49"/>
    <w:rsid w:val="00217295"/>
    <w:rsid w:val="00262C6B"/>
    <w:rsid w:val="00283BFF"/>
    <w:rsid w:val="002E11A5"/>
    <w:rsid w:val="003401AE"/>
    <w:rsid w:val="003E0963"/>
    <w:rsid w:val="003E1DF5"/>
    <w:rsid w:val="00460577"/>
    <w:rsid w:val="00482A71"/>
    <w:rsid w:val="004A733A"/>
    <w:rsid w:val="004B3E9F"/>
    <w:rsid w:val="00545477"/>
    <w:rsid w:val="005A084E"/>
    <w:rsid w:val="00646660"/>
    <w:rsid w:val="00657851"/>
    <w:rsid w:val="00666577"/>
    <w:rsid w:val="00685032"/>
    <w:rsid w:val="00690B63"/>
    <w:rsid w:val="007168BA"/>
    <w:rsid w:val="0074734C"/>
    <w:rsid w:val="0079718F"/>
    <w:rsid w:val="00967AE2"/>
    <w:rsid w:val="00970945"/>
    <w:rsid w:val="00983B70"/>
    <w:rsid w:val="00987188"/>
    <w:rsid w:val="009C0718"/>
    <w:rsid w:val="00A70A81"/>
    <w:rsid w:val="00A97838"/>
    <w:rsid w:val="00B24693"/>
    <w:rsid w:val="00BE6AB8"/>
    <w:rsid w:val="00C702EF"/>
    <w:rsid w:val="00C91837"/>
    <w:rsid w:val="00CC6A86"/>
    <w:rsid w:val="00D44AA1"/>
    <w:rsid w:val="00D56860"/>
    <w:rsid w:val="00E645B6"/>
    <w:rsid w:val="00EF3F2C"/>
    <w:rsid w:val="00F27BB8"/>
    <w:rsid w:val="00F54762"/>
    <w:rsid w:val="00F753DD"/>
    <w:rsid w:val="00F9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  <w:style w:type="paragraph" w:customStyle="1" w:styleId="western">
    <w:name w:val="western"/>
    <w:basedOn w:val="a"/>
    <w:rsid w:val="00283BF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26</cp:revision>
  <cp:lastPrinted>2020-03-05T08:21:00Z</cp:lastPrinted>
  <dcterms:created xsi:type="dcterms:W3CDTF">2019-10-17T08:26:00Z</dcterms:created>
  <dcterms:modified xsi:type="dcterms:W3CDTF">2020-05-06T10:39:00Z</dcterms:modified>
</cp:coreProperties>
</file>