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2D4E4A" w:rsidRDefault="00176CA8" w:rsidP="00593BDD">
      <w:pPr>
        <w:ind w:left="5387"/>
        <w:rPr>
          <w:sz w:val="28"/>
          <w:szCs w:val="28"/>
        </w:rPr>
      </w:pPr>
      <w:r w:rsidRPr="002D4E4A">
        <w:rPr>
          <w:sz w:val="28"/>
          <w:szCs w:val="28"/>
        </w:rPr>
        <w:t>Таблица</w:t>
      </w:r>
      <w:r w:rsidR="003B70D5" w:rsidRPr="002D4E4A">
        <w:rPr>
          <w:sz w:val="28"/>
          <w:szCs w:val="28"/>
        </w:rPr>
        <w:t xml:space="preserve"> 7</w:t>
      </w:r>
    </w:p>
    <w:p w:rsidR="00B74C42" w:rsidRPr="002D4E4A" w:rsidRDefault="00176CA8" w:rsidP="00593BDD">
      <w:pPr>
        <w:ind w:left="5387"/>
        <w:rPr>
          <w:sz w:val="28"/>
          <w:szCs w:val="28"/>
        </w:rPr>
      </w:pPr>
      <w:r w:rsidRPr="002D4E4A">
        <w:rPr>
          <w:sz w:val="28"/>
          <w:szCs w:val="28"/>
        </w:rPr>
        <w:t>приложения</w:t>
      </w:r>
      <w:r w:rsidR="003B70D5" w:rsidRPr="002D4E4A">
        <w:rPr>
          <w:sz w:val="28"/>
          <w:szCs w:val="28"/>
        </w:rPr>
        <w:t xml:space="preserve"> 16</w:t>
      </w:r>
    </w:p>
    <w:p w:rsidR="00593BDD" w:rsidRPr="002D4E4A" w:rsidRDefault="00593BDD" w:rsidP="00593BDD">
      <w:pPr>
        <w:ind w:left="5387"/>
        <w:rPr>
          <w:sz w:val="28"/>
          <w:szCs w:val="28"/>
        </w:rPr>
      </w:pPr>
      <w:r w:rsidRPr="002D4E4A">
        <w:rPr>
          <w:sz w:val="28"/>
          <w:szCs w:val="28"/>
        </w:rPr>
        <w:t>к областному закону</w:t>
      </w:r>
    </w:p>
    <w:p w:rsidR="00593BDD" w:rsidRPr="002D4E4A" w:rsidRDefault="00593BDD" w:rsidP="00593BDD">
      <w:pPr>
        <w:ind w:left="5387"/>
        <w:rPr>
          <w:sz w:val="28"/>
          <w:szCs w:val="28"/>
        </w:rPr>
      </w:pPr>
      <w:r w:rsidRPr="002D4E4A">
        <w:rPr>
          <w:sz w:val="28"/>
          <w:szCs w:val="28"/>
        </w:rPr>
        <w:t>от 4 декабря 2019 года № 94-оз</w:t>
      </w:r>
    </w:p>
    <w:p w:rsidR="00593BDD" w:rsidRPr="002D4E4A" w:rsidRDefault="00593BDD" w:rsidP="00593BDD">
      <w:pPr>
        <w:tabs>
          <w:tab w:val="left" w:pos="5670"/>
        </w:tabs>
        <w:ind w:left="5387"/>
        <w:rPr>
          <w:sz w:val="28"/>
          <w:szCs w:val="28"/>
        </w:rPr>
      </w:pPr>
      <w:proofErr w:type="gramStart"/>
      <w:r w:rsidRPr="002D4E4A">
        <w:rPr>
          <w:sz w:val="28"/>
          <w:szCs w:val="28"/>
        </w:rPr>
        <w:t>(в редакции областного закона</w:t>
      </w:r>
      <w:proofErr w:type="gramEnd"/>
    </w:p>
    <w:p w:rsidR="00593BDD" w:rsidRPr="002D4E4A" w:rsidRDefault="00593BDD" w:rsidP="00B74C42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B74C42" w:rsidRPr="002D4E4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2D4E4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2D4E4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2D4E4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2D4E4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2D4E4A">
        <w:rPr>
          <w:b/>
          <w:sz w:val="28"/>
          <w:szCs w:val="28"/>
        </w:rPr>
        <w:t xml:space="preserve">РАСПРЕДЕЛЕНИЕ </w:t>
      </w:r>
    </w:p>
    <w:p w:rsidR="0072416A" w:rsidRPr="002D4E4A" w:rsidRDefault="0072416A" w:rsidP="0072416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D4E4A">
        <w:rPr>
          <w:b/>
          <w:bCs/>
          <w:sz w:val="28"/>
          <w:szCs w:val="28"/>
          <w:lang w:bidi="ne-NP"/>
        </w:rPr>
        <w:t>субсиди</w:t>
      </w:r>
      <w:r w:rsidR="00143ED9">
        <w:rPr>
          <w:b/>
          <w:bCs/>
          <w:sz w:val="28"/>
          <w:szCs w:val="28"/>
          <w:lang w:bidi="ne-NP"/>
        </w:rPr>
        <w:t>й</w:t>
      </w:r>
      <w:bookmarkStart w:id="0" w:name="_GoBack"/>
      <w:bookmarkEnd w:id="0"/>
      <w:r w:rsidRPr="002D4E4A">
        <w:rPr>
          <w:b/>
          <w:bCs/>
          <w:sz w:val="28"/>
          <w:szCs w:val="28"/>
          <w:lang w:bidi="ne-NP"/>
        </w:rPr>
        <w:t xml:space="preserve"> бюджетам муниципальных образований </w:t>
      </w:r>
      <w:proofErr w:type="gramStart"/>
      <w:r w:rsidRPr="002D4E4A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72416A" w:rsidRPr="002D4E4A" w:rsidRDefault="0072416A" w:rsidP="0072416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D4E4A">
        <w:rPr>
          <w:b/>
          <w:bCs/>
          <w:sz w:val="28"/>
          <w:szCs w:val="28"/>
          <w:lang w:bidi="ne-NP"/>
        </w:rPr>
        <w:t>области на организацию отдыха детей в каникулярное время</w:t>
      </w:r>
    </w:p>
    <w:p w:rsidR="00B74C42" w:rsidRPr="002D4E4A" w:rsidRDefault="0072416A" w:rsidP="0072416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D4E4A">
        <w:rPr>
          <w:b/>
          <w:bCs/>
          <w:sz w:val="28"/>
          <w:szCs w:val="28"/>
          <w:lang w:bidi="ne-NP"/>
        </w:rPr>
        <w:t>на 2020 год и на плановый период 2021 и 2022 годов</w:t>
      </w:r>
    </w:p>
    <w:p w:rsidR="0072416A" w:rsidRPr="002D4E4A" w:rsidRDefault="0072416A" w:rsidP="0072416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0093" w:type="dxa"/>
        <w:jc w:val="center"/>
        <w:tblInd w:w="-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13"/>
        <w:gridCol w:w="1445"/>
        <w:gridCol w:w="1445"/>
        <w:gridCol w:w="1445"/>
      </w:tblGrid>
      <w:tr w:rsidR="00B74C42" w:rsidRPr="002D4E4A" w:rsidTr="002D4E4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2D4E4A" w:rsidRDefault="00B74C42" w:rsidP="002D4E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13" w:type="dxa"/>
            <w:vMerge w:val="restart"/>
          </w:tcPr>
          <w:p w:rsidR="00B74C42" w:rsidRPr="002D4E4A" w:rsidRDefault="00B74C42" w:rsidP="002D4E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335" w:type="dxa"/>
            <w:gridSpan w:val="3"/>
          </w:tcPr>
          <w:p w:rsidR="002D4E4A" w:rsidRDefault="002D4E4A" w:rsidP="002D4E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B74C42" w:rsidRPr="002D4E4A" w:rsidRDefault="00B74C42" w:rsidP="002D4E4A">
            <w:pPr>
              <w:jc w:val="center"/>
              <w:rPr>
                <w:b/>
                <w:sz w:val="28"/>
                <w:szCs w:val="28"/>
              </w:rPr>
            </w:pPr>
            <w:r w:rsidRPr="002D4E4A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2D4E4A" w:rsidTr="002D4E4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2D4E4A" w:rsidRDefault="00B74C42" w:rsidP="002D4E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3" w:type="dxa"/>
            <w:vMerge/>
            <w:tcBorders>
              <w:bottom w:val="single" w:sz="4" w:space="0" w:color="auto"/>
            </w:tcBorders>
          </w:tcPr>
          <w:p w:rsidR="00B74C42" w:rsidRPr="002D4E4A" w:rsidRDefault="00B74C42" w:rsidP="002D4E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2D4E4A" w:rsidRDefault="00B74C42" w:rsidP="002D4E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2D4E4A" w:rsidRDefault="00B74C42" w:rsidP="002D4E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2D4E4A" w:rsidRDefault="00B74C42" w:rsidP="002D4E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2D4E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3" w:type="dxa"/>
            <w:tcBorders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6,8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6,8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6,8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2 242,0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2 242,0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2 242,0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10,4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40,5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40,5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3 818,9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3 818,9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3 818,9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14 590,1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14 590,1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14 590,1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4 046,8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4 046,8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4 046,8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2 196,0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2 196,0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2 196,0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7 922,3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7 922,3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7 922,3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14,9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4,9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35,6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35,6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35,6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241,8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241,8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241,8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3 760,9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3 760,9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3 760,9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5 229,7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5 229,7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5 229,7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882,2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882,2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882,2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9 048,1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16 994,1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16 994,1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11,7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11,7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11,7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3" w:type="dxa"/>
            <w:tcBorders>
              <w:top w:val="nil"/>
            </w:tcBorders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DB10CA" w:rsidRPr="002D4E4A" w:rsidRDefault="00DB10CA" w:rsidP="00DB10C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8,2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8,2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DB10CA" w:rsidRPr="002D4E4A" w:rsidRDefault="00DB10CA" w:rsidP="00D26F9A">
            <w:pPr>
              <w:jc w:val="center"/>
              <w:rPr>
                <w:sz w:val="28"/>
                <w:szCs w:val="28"/>
              </w:rPr>
            </w:pPr>
            <w:r w:rsidRPr="002D4E4A">
              <w:rPr>
                <w:sz w:val="28"/>
                <w:szCs w:val="28"/>
              </w:rPr>
              <w:t>8,2</w:t>
            </w:r>
          </w:p>
        </w:tc>
      </w:tr>
      <w:tr w:rsidR="00DB10CA" w:rsidRPr="002D4E4A" w:rsidTr="002D4E4A">
        <w:trPr>
          <w:cantSplit/>
          <w:trHeight w:val="20"/>
          <w:jc w:val="center"/>
        </w:trPr>
        <w:tc>
          <w:tcPr>
            <w:tcW w:w="545" w:type="dxa"/>
          </w:tcPr>
          <w:p w:rsidR="00DB10CA" w:rsidRPr="002D4E4A" w:rsidRDefault="00DB10C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3" w:type="dxa"/>
          </w:tcPr>
          <w:p w:rsidR="00DB10CA" w:rsidRPr="002D4E4A" w:rsidRDefault="00DB10C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4E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DB10CA" w:rsidRPr="002D4E4A" w:rsidRDefault="00DB10CA" w:rsidP="00DB10CA">
            <w:pPr>
              <w:jc w:val="center"/>
              <w:rPr>
                <w:b/>
                <w:bCs/>
                <w:sz w:val="28"/>
                <w:szCs w:val="28"/>
              </w:rPr>
            </w:pPr>
            <w:r w:rsidRPr="002D4E4A">
              <w:rPr>
                <w:b/>
                <w:bCs/>
                <w:sz w:val="28"/>
                <w:szCs w:val="28"/>
              </w:rPr>
              <w:t>54 071,3</w:t>
            </w:r>
          </w:p>
        </w:tc>
        <w:tc>
          <w:tcPr>
            <w:tcW w:w="1445" w:type="dxa"/>
            <w:vAlign w:val="bottom"/>
          </w:tcPr>
          <w:p w:rsidR="00DB10CA" w:rsidRPr="002D4E4A" w:rsidRDefault="00DB10CA" w:rsidP="00D26F9A">
            <w:pPr>
              <w:jc w:val="center"/>
              <w:rPr>
                <w:b/>
                <w:bCs/>
                <w:sz w:val="28"/>
                <w:szCs w:val="28"/>
              </w:rPr>
            </w:pPr>
            <w:r w:rsidRPr="002D4E4A">
              <w:rPr>
                <w:b/>
                <w:bCs/>
                <w:sz w:val="28"/>
                <w:szCs w:val="28"/>
              </w:rPr>
              <w:t>62 047,4</w:t>
            </w:r>
          </w:p>
        </w:tc>
        <w:tc>
          <w:tcPr>
            <w:tcW w:w="1445" w:type="dxa"/>
            <w:vAlign w:val="bottom"/>
          </w:tcPr>
          <w:p w:rsidR="00DB10CA" w:rsidRPr="002D4E4A" w:rsidRDefault="00DB10CA" w:rsidP="00D26F9A">
            <w:pPr>
              <w:jc w:val="center"/>
              <w:rPr>
                <w:b/>
                <w:bCs/>
                <w:sz w:val="28"/>
                <w:szCs w:val="28"/>
              </w:rPr>
            </w:pPr>
            <w:r w:rsidRPr="002D4E4A">
              <w:rPr>
                <w:b/>
                <w:bCs/>
                <w:sz w:val="28"/>
                <w:szCs w:val="28"/>
              </w:rPr>
              <w:t>62 047,4</w:t>
            </w:r>
          </w:p>
        </w:tc>
      </w:tr>
    </w:tbl>
    <w:p w:rsidR="00B74C42" w:rsidRPr="002D4E4A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2D4E4A" w:rsidRDefault="00C348DC" w:rsidP="00B74C42">
      <w:pPr>
        <w:rPr>
          <w:sz w:val="28"/>
          <w:szCs w:val="28"/>
        </w:rPr>
      </w:pPr>
    </w:p>
    <w:sectPr w:rsidR="00C348DC" w:rsidRPr="002D4E4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05B"/>
    <w:rsid w:val="00095182"/>
    <w:rsid w:val="000A6850"/>
    <w:rsid w:val="00105D13"/>
    <w:rsid w:val="00115B29"/>
    <w:rsid w:val="00120FB4"/>
    <w:rsid w:val="001244A8"/>
    <w:rsid w:val="00143ED9"/>
    <w:rsid w:val="00153C75"/>
    <w:rsid w:val="00166FE8"/>
    <w:rsid w:val="00176CA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D4E4A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B70D5"/>
    <w:rsid w:val="003F4216"/>
    <w:rsid w:val="004005DE"/>
    <w:rsid w:val="00403EC6"/>
    <w:rsid w:val="00413606"/>
    <w:rsid w:val="00442989"/>
    <w:rsid w:val="00453D7F"/>
    <w:rsid w:val="00572572"/>
    <w:rsid w:val="0058685D"/>
    <w:rsid w:val="00593BDD"/>
    <w:rsid w:val="00603396"/>
    <w:rsid w:val="006144F7"/>
    <w:rsid w:val="006452FF"/>
    <w:rsid w:val="006579A9"/>
    <w:rsid w:val="006D1248"/>
    <w:rsid w:val="006F09E7"/>
    <w:rsid w:val="006F27B4"/>
    <w:rsid w:val="0072416A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6862"/>
    <w:rsid w:val="00900246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A67F7"/>
    <w:rsid w:val="00DB10CA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2020-03-06T08:30:00Z</cp:lastPrinted>
  <dcterms:created xsi:type="dcterms:W3CDTF">2019-06-04T11:24:00Z</dcterms:created>
  <dcterms:modified xsi:type="dcterms:W3CDTF">2020-03-06T08:31:00Z</dcterms:modified>
</cp:coreProperties>
</file>