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460782" w:rsidRPr="008D5A87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8D5A87" w:rsidRDefault="00460782" w:rsidP="00DE530D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 w:rsidRPr="008D5A87">
              <w:rPr>
                <w:noProof/>
                <w:lang w:eastAsia="ru-RU"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8D5A87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8D5A87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460782" w:rsidRDefault="00460782" w:rsidP="00DE530D">
            <w:pPr>
              <w:pStyle w:val="3"/>
              <w:spacing w:line="240" w:lineRule="auto"/>
              <w:jc w:val="center"/>
            </w:pPr>
            <w:r w:rsidRPr="00460782">
              <w:t>ЗАКОНОДАТЕЛЬНОЕ СОБРАНИЕ ЛЕНИНГРАДСКОЙ ОБЛАСТИ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ШЕСТОГО</w:t>
            </w:r>
            <w:r w:rsidRPr="00460782">
              <w:rPr>
                <w:b/>
                <w:caps/>
                <w:sz w:val="24"/>
                <w:szCs w:val="24"/>
              </w:rPr>
              <w:t xml:space="preserve"> </w:t>
            </w:r>
            <w:r w:rsidRPr="00460782">
              <w:rPr>
                <w:b/>
                <w:sz w:val="24"/>
                <w:szCs w:val="24"/>
              </w:rPr>
              <w:t>СОЗЫВА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ДЕПУТАТ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ИЗБИРАТЕЛЬНОМУ ОКРУГУ № 14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0782" w:rsidRPr="008D5A87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460782" w:rsidRDefault="00460782" w:rsidP="00460782"/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5D165C" w:rsidRDefault="005D165C" w:rsidP="005A17E7">
      <w:pPr>
        <w:rPr>
          <w:szCs w:val="28"/>
        </w:rPr>
      </w:pPr>
    </w:p>
    <w:p w:rsidR="0046001A" w:rsidRPr="00765322" w:rsidRDefault="0046001A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111F14" w:rsidRDefault="005A17E7" w:rsidP="00111F1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3773B9" w:rsidRPr="005C5A93">
        <w:t>«</w:t>
      </w:r>
      <w:r w:rsidR="003773B9" w:rsidRPr="005C5A93">
        <w:rPr>
          <w:szCs w:val="28"/>
        </w:rPr>
        <w:t>О внесении изменения в статью 5 областного закона «</w:t>
      </w:r>
      <w:r w:rsidR="003773B9" w:rsidRPr="005C5A93">
        <w:rPr>
          <w:rFonts w:eastAsiaTheme="minorHAnsi"/>
          <w:szCs w:val="28"/>
          <w:lang w:eastAsia="en-US"/>
        </w:rPr>
        <w:t>Об охране здоровья населения Ленинградской области»</w:t>
      </w:r>
      <w:r w:rsidRPr="006B5C8C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3C6599" w:rsidRDefault="003C6599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3773B9">
        <w:rPr>
          <w:rFonts w:ascii="Times New Roman" w:hAnsi="Times New Roman"/>
          <w:color w:val="000000"/>
          <w:sz w:val="28"/>
          <w:szCs w:val="28"/>
        </w:rPr>
        <w:t>ного закона на 1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3773B9">
        <w:rPr>
          <w:rFonts w:ascii="Times New Roman" w:hAnsi="Times New Roman"/>
          <w:color w:val="000000"/>
          <w:sz w:val="28"/>
          <w:szCs w:val="28"/>
        </w:rPr>
        <w:t>1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BCB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693BCB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693BCB">
        <w:rPr>
          <w:color w:val="000000"/>
          <w:szCs w:val="28"/>
        </w:rPr>
        <w:t>7. Магнитный носитель с документами.</w:t>
      </w:r>
    </w:p>
    <w:p w:rsidR="005D165C" w:rsidRDefault="005D165C" w:rsidP="006131EC">
      <w:pPr>
        <w:jc w:val="both"/>
        <w:rPr>
          <w:szCs w:val="28"/>
        </w:rPr>
      </w:pPr>
    </w:p>
    <w:p w:rsidR="003773B9" w:rsidRPr="00765322" w:rsidRDefault="003773B9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3C6599" w:rsidRDefault="005A17E7" w:rsidP="003C6599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7C6FDD" w:rsidRPr="0087648E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2C58E0" w:rsidRDefault="00A057A0" w:rsidP="002C58E0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  <w:r w:rsidRPr="00CE2E40">
        <w:rPr>
          <w:b/>
        </w:rPr>
        <w:t xml:space="preserve">О ВНЕСЕНИИ </w:t>
      </w:r>
      <w:r w:rsidR="00152B36">
        <w:rPr>
          <w:b/>
        </w:rPr>
        <w:t>ИЗМЕНЕНИЯ</w:t>
      </w:r>
      <w:r w:rsidR="00111F14">
        <w:rPr>
          <w:b/>
        </w:rPr>
        <w:t xml:space="preserve"> В</w:t>
      </w:r>
      <w:r w:rsidR="00152B36">
        <w:rPr>
          <w:b/>
        </w:rPr>
        <w:t xml:space="preserve"> СТАТЬЮ 5</w:t>
      </w:r>
      <w:r w:rsidR="00111F14">
        <w:rPr>
          <w:b/>
        </w:rPr>
        <w:t xml:space="preserve"> </w:t>
      </w:r>
      <w:r w:rsidR="00152B36">
        <w:rPr>
          <w:b/>
        </w:rPr>
        <w:t>ОБЛАСТНОГО</w:t>
      </w:r>
      <w:r w:rsidR="00D048C6">
        <w:rPr>
          <w:b/>
        </w:rPr>
        <w:t xml:space="preserve"> ЗАКОН</w:t>
      </w:r>
      <w:r w:rsidR="00152B36">
        <w:rPr>
          <w:b/>
        </w:rPr>
        <w:t>А</w:t>
      </w:r>
      <w:r w:rsidR="00C46A90">
        <w:rPr>
          <w:b/>
        </w:rPr>
        <w:t xml:space="preserve"> «</w:t>
      </w:r>
      <w:r w:rsidR="00111F14" w:rsidRPr="00111F14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C46A90">
        <w:rPr>
          <w:b/>
        </w:rPr>
        <w:t>»</w:t>
      </w:r>
    </w:p>
    <w:p w:rsidR="007C6FDD" w:rsidRPr="007C6FDD" w:rsidRDefault="007C6FDD" w:rsidP="007C6FDD">
      <w:pPr>
        <w:jc w:val="center"/>
        <w:rPr>
          <w:b/>
          <w:bCs/>
          <w:szCs w:val="28"/>
          <w:lang w:eastAsia="ru-RU"/>
        </w:rPr>
      </w:pPr>
    </w:p>
    <w:p w:rsidR="007C6FDD" w:rsidRDefault="002C58E0" w:rsidP="002C58E0">
      <w:pPr>
        <w:autoSpaceDE w:val="0"/>
        <w:autoSpaceDN w:val="0"/>
        <w:adjustRightInd w:val="0"/>
        <w:rPr>
          <w:szCs w:val="28"/>
        </w:rPr>
      </w:pPr>
      <w:r>
        <w:rPr>
          <w:sz w:val="21"/>
          <w:szCs w:val="21"/>
          <w:lang w:eastAsia="ru-RU"/>
        </w:rPr>
        <w:tab/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4D6CB9" w:rsidRDefault="00F535B0" w:rsidP="004D6CB9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A52B51">
        <w:t xml:space="preserve">Внести </w:t>
      </w:r>
      <w:r w:rsidR="002C58E0">
        <w:t>в</w:t>
      </w:r>
      <w:r w:rsidR="00152B36">
        <w:t xml:space="preserve"> статью 5</w:t>
      </w:r>
      <w:r w:rsidR="00111F14">
        <w:t xml:space="preserve"> </w:t>
      </w:r>
      <w:r w:rsidR="00152B36">
        <w:t>областного</w:t>
      </w:r>
      <w:r w:rsidR="00C46A90">
        <w:t xml:space="preserve"> закон</w:t>
      </w:r>
      <w:r w:rsidR="00152B36">
        <w:t>а</w:t>
      </w:r>
      <w:r w:rsidR="00C46A90">
        <w:t xml:space="preserve"> от</w:t>
      </w:r>
      <w:r w:rsidR="00C46A90">
        <w:rPr>
          <w:rFonts w:eastAsiaTheme="minorHAnsi"/>
          <w:szCs w:val="28"/>
          <w:lang w:eastAsia="en-US"/>
        </w:rPr>
        <w:t xml:space="preserve"> </w:t>
      </w:r>
      <w:r w:rsidR="00111F14">
        <w:rPr>
          <w:rFonts w:eastAsiaTheme="minorHAnsi"/>
          <w:szCs w:val="28"/>
          <w:lang w:eastAsia="en-US"/>
        </w:rPr>
        <w:t xml:space="preserve">27 декабря 2013 года № 106-оз «Об охране здоровья населения Ленинградской области» </w:t>
      </w:r>
      <w:r w:rsidR="00C46A90">
        <w:rPr>
          <w:rFonts w:eastAsiaTheme="minorHAnsi"/>
          <w:szCs w:val="28"/>
          <w:lang w:eastAsia="en-US"/>
        </w:rPr>
        <w:t xml:space="preserve">(с последующими изменениями) </w:t>
      </w:r>
      <w:r w:rsidR="00152B36">
        <w:rPr>
          <w:rFonts w:eastAsiaTheme="minorHAnsi"/>
          <w:szCs w:val="28"/>
          <w:lang w:eastAsia="en-US"/>
        </w:rPr>
        <w:t xml:space="preserve">изменение, </w:t>
      </w:r>
      <w:r w:rsidR="00222061">
        <w:rPr>
          <w:rFonts w:eastAsiaTheme="minorHAnsi"/>
          <w:szCs w:val="28"/>
          <w:lang w:eastAsia="en-US"/>
        </w:rPr>
        <w:t>дополнив</w:t>
      </w:r>
      <w:r w:rsidR="005C5A93">
        <w:rPr>
          <w:rFonts w:eastAsiaTheme="minorHAnsi"/>
          <w:szCs w:val="28"/>
          <w:lang w:eastAsia="en-US"/>
        </w:rPr>
        <w:t xml:space="preserve"> часть</w:t>
      </w:r>
      <w:r w:rsidR="00222061">
        <w:rPr>
          <w:rFonts w:eastAsiaTheme="minorHAnsi"/>
          <w:szCs w:val="28"/>
          <w:lang w:eastAsia="en-US"/>
        </w:rPr>
        <w:t xml:space="preserve"> 7 после слов</w:t>
      </w:r>
      <w:r w:rsidR="00152B36">
        <w:rPr>
          <w:rFonts w:eastAsiaTheme="minorHAnsi"/>
          <w:szCs w:val="28"/>
          <w:lang w:eastAsia="en-US"/>
        </w:rPr>
        <w:t xml:space="preserve"> «</w:t>
      </w:r>
      <w:proofErr w:type="spellStart"/>
      <w:r w:rsidR="004D6CB9">
        <w:rPr>
          <w:rFonts w:eastAsiaTheme="minorHAnsi"/>
          <w:szCs w:val="28"/>
          <w:lang w:eastAsia="en-US"/>
        </w:rPr>
        <w:t>мукополисахаридозом</w:t>
      </w:r>
      <w:proofErr w:type="spellEnd"/>
      <w:r w:rsidR="004D6CB9">
        <w:rPr>
          <w:rFonts w:eastAsiaTheme="minorHAnsi"/>
          <w:szCs w:val="28"/>
          <w:lang w:eastAsia="en-US"/>
        </w:rPr>
        <w:t xml:space="preserve"> I, II и VI типов</w:t>
      </w:r>
      <w:proofErr w:type="gramStart"/>
      <w:r w:rsidR="004D6CB9">
        <w:rPr>
          <w:rFonts w:eastAsiaTheme="minorHAnsi"/>
          <w:szCs w:val="28"/>
          <w:lang w:eastAsia="en-US"/>
        </w:rPr>
        <w:t>,»</w:t>
      </w:r>
      <w:proofErr w:type="gramEnd"/>
      <w:r w:rsidR="004D6CB9">
        <w:rPr>
          <w:rFonts w:eastAsiaTheme="minorHAnsi"/>
          <w:szCs w:val="28"/>
          <w:lang w:eastAsia="en-US"/>
        </w:rPr>
        <w:t xml:space="preserve"> словами «</w:t>
      </w:r>
      <w:proofErr w:type="spellStart"/>
      <w:r w:rsidR="004D6CB9">
        <w:rPr>
          <w:rFonts w:eastAsiaTheme="minorHAnsi"/>
          <w:szCs w:val="28"/>
          <w:lang w:eastAsia="en-US"/>
        </w:rPr>
        <w:t>апластической</w:t>
      </w:r>
      <w:proofErr w:type="spellEnd"/>
      <w:r w:rsidR="004D6CB9">
        <w:rPr>
          <w:rFonts w:eastAsiaTheme="minorHAnsi"/>
          <w:szCs w:val="28"/>
          <w:lang w:eastAsia="en-US"/>
        </w:rPr>
        <w:t xml:space="preserve"> анемией </w:t>
      </w:r>
      <w:proofErr w:type="spellStart"/>
      <w:r w:rsidR="004D6CB9">
        <w:rPr>
          <w:rFonts w:eastAsiaTheme="minorHAnsi"/>
          <w:szCs w:val="28"/>
          <w:lang w:eastAsia="en-US"/>
        </w:rPr>
        <w:t>неуточненной</w:t>
      </w:r>
      <w:proofErr w:type="spellEnd"/>
      <w:r w:rsidR="004D6CB9">
        <w:rPr>
          <w:rFonts w:eastAsiaTheme="minorHAnsi"/>
          <w:szCs w:val="28"/>
          <w:lang w:eastAsia="en-US"/>
        </w:rPr>
        <w:t>, наследственным дефицитом факторов II (фибриногена), VII (лабильного)</w:t>
      </w:r>
      <w:r w:rsidR="008C7AA6">
        <w:rPr>
          <w:rFonts w:eastAsiaTheme="minorHAnsi"/>
          <w:szCs w:val="28"/>
          <w:lang w:eastAsia="en-US"/>
        </w:rPr>
        <w:t>,</w:t>
      </w:r>
      <w:r w:rsidR="004D6CB9">
        <w:rPr>
          <w:rFonts w:eastAsiaTheme="minorHAnsi"/>
          <w:szCs w:val="28"/>
          <w:lang w:eastAsia="en-US"/>
        </w:rPr>
        <w:t xml:space="preserve"> X (</w:t>
      </w:r>
      <w:proofErr w:type="spellStart"/>
      <w:r w:rsidR="004D6CB9">
        <w:rPr>
          <w:rFonts w:eastAsiaTheme="minorHAnsi"/>
          <w:szCs w:val="28"/>
          <w:lang w:eastAsia="en-US"/>
        </w:rPr>
        <w:t>Стюарта-Прауэра</w:t>
      </w:r>
      <w:proofErr w:type="spellEnd"/>
      <w:r w:rsidR="004D6CB9">
        <w:rPr>
          <w:rFonts w:eastAsiaTheme="minorHAnsi"/>
          <w:szCs w:val="28"/>
          <w:lang w:eastAsia="en-US"/>
        </w:rPr>
        <w:t>),».</w:t>
      </w:r>
    </w:p>
    <w:p w:rsidR="004D6CB9" w:rsidRPr="004D6CB9" w:rsidRDefault="004D6CB9" w:rsidP="004D6CB9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</w:p>
    <w:p w:rsidR="00C236C0" w:rsidRDefault="002C58E0" w:rsidP="002C58E0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>Статья 2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111F14" w:rsidRDefault="00734B9B" w:rsidP="00111F14">
      <w:pPr>
        <w:pStyle w:val="ConsPlusNormal"/>
        <w:ind w:firstLine="539"/>
        <w:jc w:val="both"/>
        <w:rPr>
          <w:b w:val="0"/>
          <w:bCs w:val="0"/>
        </w:rPr>
      </w:pPr>
      <w:r w:rsidRPr="00111F14">
        <w:rPr>
          <w:b w:val="0"/>
        </w:rPr>
        <w:t xml:space="preserve">Настоящий областной закон вступает в силу </w:t>
      </w:r>
      <w:r w:rsidR="007D60AC">
        <w:rPr>
          <w:b w:val="0"/>
          <w:bCs w:val="0"/>
        </w:rPr>
        <w:t xml:space="preserve">через 10 дней </w:t>
      </w:r>
      <w:r w:rsidR="00D54A34">
        <w:rPr>
          <w:b w:val="0"/>
          <w:bCs w:val="0"/>
        </w:rPr>
        <w:t>после его официального опубликования.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D97DF9" w:rsidRPr="00A7056E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F7037F" w:rsidRPr="00676788" w:rsidRDefault="00CB415B" w:rsidP="00F7037F">
      <w:pPr>
        <w:jc w:val="center"/>
        <w:rPr>
          <w:b/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 w:rsidRPr="00676788">
        <w:rPr>
          <w:b/>
        </w:rPr>
        <w:t>«</w:t>
      </w:r>
      <w:r w:rsidR="005C5A93">
        <w:rPr>
          <w:b/>
          <w:szCs w:val="28"/>
        </w:rPr>
        <w:t>О внесении изменения в статью 5</w:t>
      </w:r>
      <w:r w:rsidR="00676788" w:rsidRPr="00676788">
        <w:rPr>
          <w:b/>
          <w:szCs w:val="28"/>
        </w:rPr>
        <w:t xml:space="preserve"> </w:t>
      </w:r>
      <w:r w:rsidR="005C5A93">
        <w:rPr>
          <w:b/>
          <w:szCs w:val="28"/>
        </w:rPr>
        <w:t>областного</w:t>
      </w:r>
      <w:r w:rsidR="00D74246">
        <w:rPr>
          <w:b/>
          <w:szCs w:val="28"/>
        </w:rPr>
        <w:t xml:space="preserve"> закон</w:t>
      </w:r>
      <w:r w:rsidR="005C5A93">
        <w:rPr>
          <w:b/>
          <w:szCs w:val="28"/>
        </w:rPr>
        <w:t>а</w:t>
      </w:r>
      <w:r w:rsidR="00676788" w:rsidRPr="00676788">
        <w:rPr>
          <w:b/>
          <w:szCs w:val="28"/>
        </w:rPr>
        <w:t xml:space="preserve"> «</w:t>
      </w:r>
      <w:r w:rsidR="00676788" w:rsidRPr="00676788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5D533A" w:rsidRPr="00676788">
        <w:rPr>
          <w:rFonts w:eastAsiaTheme="minorHAnsi"/>
          <w:b/>
          <w:szCs w:val="28"/>
          <w:lang w:eastAsia="en-US"/>
        </w:rPr>
        <w:t>»</w:t>
      </w:r>
    </w:p>
    <w:p w:rsidR="00FC0973" w:rsidRDefault="00FC0973" w:rsidP="00FC0973">
      <w:pPr>
        <w:autoSpaceDE w:val="0"/>
        <w:autoSpaceDN w:val="0"/>
        <w:adjustRightInd w:val="0"/>
        <w:rPr>
          <w:b/>
        </w:rPr>
      </w:pPr>
    </w:p>
    <w:p w:rsidR="002B4726" w:rsidRPr="00891AA4" w:rsidRDefault="002B4726" w:rsidP="00FC0973">
      <w:pPr>
        <w:autoSpaceDE w:val="0"/>
        <w:autoSpaceDN w:val="0"/>
        <w:adjustRightInd w:val="0"/>
        <w:rPr>
          <w:b/>
        </w:rPr>
      </w:pPr>
    </w:p>
    <w:p w:rsidR="002C7D33" w:rsidRDefault="00BA3CC8" w:rsidP="00D62BA2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 xml:space="preserve">Проект </w:t>
      </w:r>
      <w:r w:rsidR="005D533A" w:rsidRPr="005D533A">
        <w:t xml:space="preserve">областного закона </w:t>
      </w:r>
      <w:r w:rsidR="005C5A93" w:rsidRPr="005C5A93">
        <w:t>«</w:t>
      </w:r>
      <w:r w:rsidR="005C5A93" w:rsidRPr="005C5A93">
        <w:rPr>
          <w:szCs w:val="28"/>
        </w:rPr>
        <w:t>О внесении изменения в статью 5 областного закона «</w:t>
      </w:r>
      <w:r w:rsidR="005C5A93" w:rsidRPr="005C5A93">
        <w:rPr>
          <w:rFonts w:eastAsiaTheme="minorHAnsi"/>
          <w:szCs w:val="28"/>
          <w:lang w:eastAsia="en-US"/>
        </w:rPr>
        <w:t>Об охране здоровья населения Ленинградской области»</w:t>
      </w:r>
      <w:r w:rsidR="009D47AA">
        <w:rPr>
          <w:rFonts w:eastAsiaTheme="minorHAnsi"/>
          <w:szCs w:val="28"/>
          <w:lang w:eastAsia="en-US"/>
        </w:rPr>
        <w:t xml:space="preserve"> (далее – проект)</w:t>
      </w:r>
      <w:r w:rsidR="005D533A">
        <w:rPr>
          <w:sz w:val="21"/>
          <w:szCs w:val="21"/>
          <w:lang w:eastAsia="ru-RU"/>
        </w:rPr>
        <w:t xml:space="preserve"> </w:t>
      </w:r>
      <w:r w:rsidR="00166D5A">
        <w:t>разработан</w:t>
      </w:r>
      <w:r w:rsidR="002C7D33">
        <w:t xml:space="preserve"> с целью приведения в соответствие изменениям федерального законодательства.</w:t>
      </w:r>
    </w:p>
    <w:p w:rsidR="00AF74B1" w:rsidRDefault="002C7D33" w:rsidP="00AF74B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t xml:space="preserve">В связи с принятием </w:t>
      </w:r>
      <w:r>
        <w:rPr>
          <w:rFonts w:eastAsiaTheme="minorHAnsi"/>
          <w:szCs w:val="28"/>
          <w:lang w:eastAsia="en-US"/>
        </w:rPr>
        <w:t>Федерального закона от 27.12.2019 № 452-ФЗ «О внесении изменений в Федеральный закон «Об основах охраны здоровья граждан в Российской Федерации»</w:t>
      </w:r>
      <w:r w:rsidR="00AF74B1">
        <w:rPr>
          <w:rFonts w:eastAsiaTheme="minorHAnsi"/>
          <w:szCs w:val="28"/>
          <w:lang w:eastAsia="en-US"/>
        </w:rPr>
        <w:t xml:space="preserve">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здравоохранения, были переданы полномочия по организации обеспечения лекарственными препаратами лиц, больных двумя редкими (</w:t>
      </w:r>
      <w:proofErr w:type="spellStart"/>
      <w:r w:rsidR="00AF74B1">
        <w:rPr>
          <w:rFonts w:eastAsiaTheme="minorHAnsi"/>
          <w:szCs w:val="28"/>
          <w:lang w:eastAsia="en-US"/>
        </w:rPr>
        <w:t>орфанными</w:t>
      </w:r>
      <w:proofErr w:type="spellEnd"/>
      <w:r w:rsidR="00AF74B1">
        <w:rPr>
          <w:rFonts w:eastAsiaTheme="minorHAnsi"/>
          <w:szCs w:val="28"/>
          <w:lang w:eastAsia="en-US"/>
        </w:rPr>
        <w:t xml:space="preserve">) заболеваниями: </w:t>
      </w:r>
      <w:proofErr w:type="spellStart"/>
      <w:r w:rsidR="00AF74B1">
        <w:rPr>
          <w:rFonts w:eastAsiaTheme="minorHAnsi"/>
          <w:szCs w:val="28"/>
          <w:lang w:eastAsia="en-US"/>
        </w:rPr>
        <w:t>апластическая</w:t>
      </w:r>
      <w:proofErr w:type="spellEnd"/>
      <w:r w:rsidR="00AF74B1">
        <w:rPr>
          <w:rFonts w:eastAsiaTheme="minorHAnsi"/>
          <w:szCs w:val="28"/>
          <w:lang w:eastAsia="en-US"/>
        </w:rPr>
        <w:t xml:space="preserve"> анемия </w:t>
      </w:r>
      <w:proofErr w:type="spellStart"/>
      <w:r w:rsidR="00AF74B1">
        <w:rPr>
          <w:rFonts w:eastAsiaTheme="minorHAnsi"/>
          <w:szCs w:val="28"/>
          <w:lang w:eastAsia="en-US"/>
        </w:rPr>
        <w:t>неуточненная</w:t>
      </w:r>
      <w:proofErr w:type="spellEnd"/>
      <w:r w:rsidR="00AF74B1">
        <w:rPr>
          <w:rFonts w:eastAsiaTheme="minorHAnsi"/>
          <w:szCs w:val="28"/>
          <w:lang w:eastAsia="en-US"/>
        </w:rPr>
        <w:t>, наследственный дефицит</w:t>
      </w:r>
      <w:proofErr w:type="gramEnd"/>
      <w:r w:rsidR="00AF74B1">
        <w:rPr>
          <w:rFonts w:eastAsiaTheme="minorHAnsi"/>
          <w:szCs w:val="28"/>
          <w:lang w:eastAsia="en-US"/>
        </w:rPr>
        <w:t xml:space="preserve"> факторов II (фибриногена), VII (лабильного), X (</w:t>
      </w:r>
      <w:proofErr w:type="spellStart"/>
      <w:r w:rsidR="00AF74B1">
        <w:rPr>
          <w:rFonts w:eastAsiaTheme="minorHAnsi"/>
          <w:szCs w:val="28"/>
          <w:lang w:eastAsia="en-US"/>
        </w:rPr>
        <w:t>Стюарта-Прауэра</w:t>
      </w:r>
      <w:proofErr w:type="spellEnd"/>
      <w:r w:rsidR="00AF74B1">
        <w:rPr>
          <w:rFonts w:eastAsiaTheme="minorHAnsi"/>
          <w:szCs w:val="28"/>
          <w:lang w:eastAsia="en-US"/>
        </w:rPr>
        <w:t>).</w:t>
      </w:r>
    </w:p>
    <w:p w:rsidR="00D2668E" w:rsidRDefault="00D2668E" w:rsidP="00D266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Ранее организация обеспечения граждан лекарственными препаратами для лечения этих заболеваний была отнесена к полномочиям органов государственной власти субъектов Российской Федерации в сфере охраны здоровья.</w:t>
      </w:r>
    </w:p>
    <w:p w:rsidR="0040149C" w:rsidRDefault="0040149C" w:rsidP="00D266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BC1054" w:rsidRPr="00D2668E" w:rsidRDefault="00D2668E" w:rsidP="00D266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 учетом изложенного проектом </w:t>
      </w:r>
      <w:r w:rsidR="00BC1054">
        <w:rPr>
          <w:szCs w:val="28"/>
        </w:rPr>
        <w:t>предлагается внести изменение в часть 7 статьи 5 областного закона от 27.12.2013 № 106-оз «Об охране здоровья населения Ленинградской области», актуализировав перечень заболеваний, при наличии которых обеспечение лекарственными препаратами за счет средств областного бюджета Ленинградской области не осуществляется.</w:t>
      </w:r>
    </w:p>
    <w:p w:rsidR="00386F9B" w:rsidRDefault="00166D5A" w:rsidP="00BC1054">
      <w:pPr>
        <w:autoSpaceDE w:val="0"/>
        <w:autoSpaceDN w:val="0"/>
        <w:adjustRightInd w:val="0"/>
        <w:jc w:val="both"/>
      </w:pPr>
      <w:r>
        <w:t xml:space="preserve"> </w:t>
      </w:r>
    </w:p>
    <w:p w:rsidR="00707B8E" w:rsidRDefault="00707B8E" w:rsidP="00707B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3103EC" w:rsidRPr="00BC1054" w:rsidRDefault="00157A8A" w:rsidP="00BC105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</w:t>
      </w:r>
      <w:r w:rsidR="00C9627B">
        <w:rPr>
          <w:rFonts w:eastAsiaTheme="minorHAnsi"/>
          <w:szCs w:val="28"/>
          <w:lang w:eastAsia="en-US"/>
        </w:rPr>
        <w:t xml:space="preserve">  </w:t>
      </w:r>
      <w:r w:rsidR="00A71E32">
        <w:rPr>
          <w:rFonts w:eastAsiaTheme="minorHAnsi"/>
          <w:szCs w:val="28"/>
          <w:lang w:eastAsia="en-US"/>
        </w:rPr>
        <w:t xml:space="preserve"> </w:t>
      </w: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A544EB" w:rsidRDefault="00CB415B" w:rsidP="00A544E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F7037F" w:rsidRPr="008405F2">
        <w:rPr>
          <w:b/>
        </w:rPr>
        <w:t>«</w:t>
      </w:r>
      <w:r w:rsidR="005C5A93">
        <w:rPr>
          <w:b/>
          <w:szCs w:val="28"/>
        </w:rPr>
        <w:t>О внесении изменения в статью 5</w:t>
      </w:r>
      <w:r w:rsidR="005C5A93" w:rsidRPr="00676788">
        <w:rPr>
          <w:b/>
          <w:szCs w:val="28"/>
        </w:rPr>
        <w:t xml:space="preserve"> </w:t>
      </w:r>
      <w:r w:rsidR="005C5A93">
        <w:rPr>
          <w:b/>
          <w:szCs w:val="28"/>
        </w:rPr>
        <w:t>областного закона</w:t>
      </w:r>
      <w:r w:rsidR="005C5A93" w:rsidRPr="00676788">
        <w:rPr>
          <w:b/>
          <w:szCs w:val="28"/>
        </w:rPr>
        <w:t xml:space="preserve"> «</w:t>
      </w:r>
      <w:r w:rsidR="005C5A93" w:rsidRPr="00676788">
        <w:rPr>
          <w:rFonts w:eastAsiaTheme="minorHAnsi"/>
          <w:b/>
          <w:szCs w:val="28"/>
          <w:lang w:eastAsia="en-US"/>
        </w:rPr>
        <w:t>Об охране здоровья</w:t>
      </w:r>
      <w:r w:rsidR="005C5A93">
        <w:rPr>
          <w:rFonts w:eastAsiaTheme="minorHAnsi"/>
          <w:b/>
          <w:szCs w:val="28"/>
          <w:lang w:eastAsia="en-US"/>
        </w:rPr>
        <w:t xml:space="preserve"> населения Ленинградской области</w:t>
      </w:r>
      <w:r w:rsidR="00F7037F" w:rsidRPr="008405F2">
        <w:rPr>
          <w:b/>
        </w:rPr>
        <w:t>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51919" w:rsidRDefault="00AF46D6" w:rsidP="000C1D1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0C1D1F">
        <w:rPr>
          <w:rFonts w:eastAsiaTheme="minorHAnsi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D5429B">
        <w:rPr>
          <w:rFonts w:eastAsiaTheme="minorHAnsi"/>
          <w:szCs w:val="28"/>
          <w:lang w:eastAsia="en-US"/>
        </w:rPr>
        <w:t>.</w:t>
      </w:r>
    </w:p>
    <w:p w:rsidR="00082C31" w:rsidRDefault="00082C31" w:rsidP="00082C3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  Федеральный закон от 27.12.2019 № 452-ФЗ «О внесении изменений в Федеральный закон «Об основах охраны здоровья граждан в Российской Федерации».</w:t>
      </w:r>
    </w:p>
    <w:p w:rsidR="00AB6938" w:rsidRDefault="00082C31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</w:t>
      </w:r>
      <w:r w:rsidR="00A100F5">
        <w:rPr>
          <w:rFonts w:eastAsiaTheme="minorHAnsi"/>
          <w:szCs w:val="28"/>
          <w:lang w:eastAsia="en-US"/>
        </w:rPr>
        <w:t xml:space="preserve">. </w:t>
      </w:r>
      <w:r w:rsidR="00AB6938">
        <w:rPr>
          <w:rFonts w:eastAsiaTheme="minorHAnsi"/>
          <w:szCs w:val="28"/>
          <w:lang w:eastAsia="en-US"/>
        </w:rPr>
        <w:t xml:space="preserve"> Областной закон от 27.12.2013 № 106-оз «Об охране здоровья населения Ленинградской области».</w:t>
      </w:r>
    </w:p>
    <w:p w:rsidR="00A51919" w:rsidRDefault="00A51919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AF46D6" w:rsidRDefault="00AF46D6" w:rsidP="0002325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570972" w:rsidRPr="006131EC" w:rsidRDefault="00570972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8405F2" w:rsidRDefault="00243F24" w:rsidP="00CB415B">
      <w:pPr>
        <w:jc w:val="center"/>
        <w:rPr>
          <w:b/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5C5A93">
        <w:rPr>
          <w:b/>
        </w:rPr>
        <w:t xml:space="preserve">областного закона </w:t>
      </w:r>
      <w:r w:rsidR="005C5A93" w:rsidRPr="008405F2">
        <w:rPr>
          <w:b/>
        </w:rPr>
        <w:t>«</w:t>
      </w:r>
      <w:r w:rsidR="005C5A93">
        <w:rPr>
          <w:b/>
          <w:szCs w:val="28"/>
        </w:rPr>
        <w:t>О внесении изменения в статью 5</w:t>
      </w:r>
      <w:r w:rsidR="005C5A93" w:rsidRPr="00676788">
        <w:rPr>
          <w:b/>
          <w:szCs w:val="28"/>
        </w:rPr>
        <w:t xml:space="preserve"> </w:t>
      </w:r>
      <w:r w:rsidR="005C5A93">
        <w:rPr>
          <w:b/>
          <w:szCs w:val="28"/>
        </w:rPr>
        <w:t>областного закона</w:t>
      </w:r>
      <w:r w:rsidR="005C5A93" w:rsidRPr="00676788">
        <w:rPr>
          <w:b/>
          <w:szCs w:val="28"/>
        </w:rPr>
        <w:t xml:space="preserve"> «</w:t>
      </w:r>
      <w:r w:rsidR="005C5A93" w:rsidRPr="00676788">
        <w:rPr>
          <w:rFonts w:eastAsiaTheme="minorHAnsi"/>
          <w:b/>
          <w:szCs w:val="28"/>
          <w:lang w:eastAsia="en-US"/>
        </w:rPr>
        <w:t>Об охране здоровья</w:t>
      </w:r>
      <w:r w:rsidR="005C5A93">
        <w:rPr>
          <w:rFonts w:eastAsiaTheme="minorHAnsi"/>
          <w:b/>
          <w:szCs w:val="28"/>
          <w:lang w:eastAsia="en-US"/>
        </w:rPr>
        <w:t xml:space="preserve"> населения Ленинградской области</w:t>
      </w:r>
      <w:r w:rsidR="005C5A93" w:rsidRPr="008405F2">
        <w:rPr>
          <w:b/>
        </w:rPr>
        <w:t>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4745D1" w:rsidRDefault="00221A80" w:rsidP="004745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lang w:eastAsia="en-US"/>
        </w:rPr>
      </w:pPr>
      <w:r w:rsidRPr="00CB415B">
        <w:t xml:space="preserve">Принятие </w:t>
      </w:r>
      <w:r w:rsidR="005C5A93" w:rsidRPr="005C5A93">
        <w:t>областного закона «</w:t>
      </w:r>
      <w:r w:rsidR="005C5A93" w:rsidRPr="005C5A93">
        <w:rPr>
          <w:szCs w:val="28"/>
        </w:rPr>
        <w:t>О внесении изменения в статью 5 областного закона «</w:t>
      </w:r>
      <w:r w:rsidR="005C5A93" w:rsidRPr="005C5A93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5C5A93" w:rsidRPr="005C5A93">
        <w:t>»</w:t>
      </w:r>
      <w:r w:rsidR="00CB415B">
        <w:rPr>
          <w:sz w:val="21"/>
          <w:szCs w:val="21"/>
          <w:lang w:eastAsia="ru-RU"/>
        </w:rPr>
        <w:t xml:space="preserve"> </w:t>
      </w:r>
      <w:r w:rsidR="008405F2" w:rsidRPr="008405F2">
        <w:t xml:space="preserve">не </w:t>
      </w:r>
      <w:r w:rsidRPr="00E063ED">
        <w:t xml:space="preserve">потребует </w:t>
      </w:r>
      <w:r w:rsidR="008405F2">
        <w:t>отмены, изменения или дополнения</w:t>
      </w:r>
      <w:r w:rsidR="004745D1">
        <w:t xml:space="preserve"> </w:t>
      </w:r>
      <w:r w:rsidR="008405F2">
        <w:t xml:space="preserve">иных </w:t>
      </w:r>
      <w:r w:rsidR="008405F2" w:rsidRPr="00E063ED">
        <w:t>действующих нормативных правовых актов</w:t>
      </w:r>
      <w:r w:rsidR="008405F2">
        <w:t xml:space="preserve"> Ленинградской области</w:t>
      </w:r>
      <w:r w:rsidR="008405F2" w:rsidRPr="00E063ED">
        <w:t>.</w:t>
      </w:r>
    </w:p>
    <w:p w:rsidR="008A1F85" w:rsidRPr="00CB415B" w:rsidRDefault="008A1F85" w:rsidP="004847DF">
      <w:pPr>
        <w:ind w:firstLine="708"/>
        <w:jc w:val="both"/>
        <w:rPr>
          <w:sz w:val="21"/>
          <w:szCs w:val="21"/>
          <w:lang w:eastAsia="ru-RU"/>
        </w:rPr>
      </w:pPr>
    </w:p>
    <w:p w:rsidR="009C4A59" w:rsidRDefault="009C4A59">
      <w:pPr>
        <w:spacing w:after="200" w:line="276" w:lineRule="auto"/>
        <w:rPr>
          <w:b/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5C5A93">
        <w:rPr>
          <w:b/>
        </w:rPr>
        <w:t xml:space="preserve">областного закона </w:t>
      </w:r>
      <w:r w:rsidR="005C5A93" w:rsidRPr="008405F2">
        <w:rPr>
          <w:b/>
        </w:rPr>
        <w:t>«</w:t>
      </w:r>
      <w:r w:rsidR="005C5A93">
        <w:rPr>
          <w:b/>
          <w:szCs w:val="28"/>
        </w:rPr>
        <w:t>О внесении изменения в статью 5</w:t>
      </w:r>
      <w:r w:rsidR="005C5A93" w:rsidRPr="00676788">
        <w:rPr>
          <w:b/>
          <w:szCs w:val="28"/>
        </w:rPr>
        <w:t xml:space="preserve"> </w:t>
      </w:r>
      <w:r w:rsidR="005C5A93">
        <w:rPr>
          <w:b/>
          <w:szCs w:val="28"/>
        </w:rPr>
        <w:t>областного закона</w:t>
      </w:r>
      <w:r w:rsidR="005C5A93" w:rsidRPr="00676788">
        <w:rPr>
          <w:b/>
          <w:szCs w:val="28"/>
        </w:rPr>
        <w:t xml:space="preserve"> «</w:t>
      </w:r>
      <w:r w:rsidR="005C5A93" w:rsidRPr="00676788">
        <w:rPr>
          <w:rFonts w:eastAsiaTheme="minorHAnsi"/>
          <w:b/>
          <w:szCs w:val="28"/>
          <w:lang w:eastAsia="en-US"/>
        </w:rPr>
        <w:t>Об охране здоровья</w:t>
      </w:r>
      <w:r w:rsidR="005C5A93">
        <w:rPr>
          <w:rFonts w:eastAsiaTheme="minorHAnsi"/>
          <w:b/>
          <w:szCs w:val="28"/>
          <w:lang w:eastAsia="en-US"/>
        </w:rPr>
        <w:t xml:space="preserve"> населения Ленинградской области</w:t>
      </w:r>
      <w:r w:rsidR="005C5A93" w:rsidRPr="008405F2">
        <w:rPr>
          <w:b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184119" w:rsidRDefault="00221A80" w:rsidP="004745D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063ED">
        <w:rPr>
          <w:szCs w:val="28"/>
        </w:rPr>
        <w:t xml:space="preserve">Для реализации </w:t>
      </w:r>
      <w:r w:rsidR="005C5A93" w:rsidRPr="005C5A93">
        <w:t>областного закона «</w:t>
      </w:r>
      <w:r w:rsidR="005C5A93" w:rsidRPr="005C5A93">
        <w:rPr>
          <w:szCs w:val="28"/>
        </w:rPr>
        <w:t>О внесении изменения в статью 5 областного закона «</w:t>
      </w:r>
      <w:r w:rsidR="005C5A93" w:rsidRPr="005C5A93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5C5A93" w:rsidRPr="005C5A93">
        <w:t>»</w:t>
      </w:r>
      <w:r w:rsidR="005D533A" w:rsidRPr="008A6FFF">
        <w:rPr>
          <w:szCs w:val="28"/>
        </w:rPr>
        <w:t xml:space="preserve"> </w:t>
      </w:r>
      <w:r w:rsidR="008A6FFF">
        <w:rPr>
          <w:szCs w:val="28"/>
        </w:rPr>
        <w:t>не потребуется разработки нормативных правовых актов Ленинградской области.</w:t>
      </w: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AB0249" w:rsidRDefault="00AB0249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184119" w:rsidRPr="00E42844" w:rsidRDefault="003E2B56" w:rsidP="005C5A93">
      <w:pPr>
        <w:jc w:val="center"/>
        <w:rPr>
          <w:szCs w:val="28"/>
          <w:highlight w:val="yellow"/>
        </w:rPr>
      </w:pPr>
      <w:r>
        <w:rPr>
          <w:b/>
        </w:rPr>
        <w:t xml:space="preserve">проекта </w:t>
      </w:r>
      <w:r w:rsidR="005C5A93">
        <w:rPr>
          <w:b/>
        </w:rPr>
        <w:t xml:space="preserve">областного закона </w:t>
      </w:r>
      <w:r w:rsidR="005C5A93" w:rsidRPr="008405F2">
        <w:rPr>
          <w:b/>
        </w:rPr>
        <w:t>«</w:t>
      </w:r>
      <w:r w:rsidR="005C5A93">
        <w:rPr>
          <w:b/>
          <w:szCs w:val="28"/>
        </w:rPr>
        <w:t>О внесении изменения в статью 5</w:t>
      </w:r>
      <w:r w:rsidR="005C5A93" w:rsidRPr="00676788">
        <w:rPr>
          <w:b/>
          <w:szCs w:val="28"/>
        </w:rPr>
        <w:t xml:space="preserve"> </w:t>
      </w:r>
      <w:r w:rsidR="005C5A93">
        <w:rPr>
          <w:b/>
          <w:szCs w:val="28"/>
        </w:rPr>
        <w:t>областного закона</w:t>
      </w:r>
      <w:r w:rsidR="005C5A93" w:rsidRPr="00676788">
        <w:rPr>
          <w:b/>
          <w:szCs w:val="28"/>
        </w:rPr>
        <w:t xml:space="preserve"> «</w:t>
      </w:r>
      <w:r w:rsidR="005C5A93" w:rsidRPr="00676788">
        <w:rPr>
          <w:rFonts w:eastAsiaTheme="minorHAnsi"/>
          <w:b/>
          <w:szCs w:val="28"/>
          <w:lang w:eastAsia="en-US"/>
        </w:rPr>
        <w:t>Об охране здоровья</w:t>
      </w:r>
      <w:r w:rsidR="005C5A93">
        <w:rPr>
          <w:rFonts w:eastAsiaTheme="minorHAnsi"/>
          <w:b/>
          <w:szCs w:val="28"/>
          <w:lang w:eastAsia="en-US"/>
        </w:rPr>
        <w:t xml:space="preserve"> населения Ленинградской области</w:t>
      </w:r>
      <w:r w:rsidR="005C5A93" w:rsidRPr="008405F2">
        <w:rPr>
          <w:b/>
        </w:rPr>
        <w:t>»</w:t>
      </w:r>
    </w:p>
    <w:p w:rsidR="00221A80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40149C" w:rsidRPr="00E42844" w:rsidRDefault="0040149C" w:rsidP="00CB415B">
      <w:pPr>
        <w:spacing w:line="360" w:lineRule="auto"/>
        <w:jc w:val="both"/>
        <w:rPr>
          <w:szCs w:val="28"/>
          <w:highlight w:val="yellow"/>
        </w:rPr>
      </w:pPr>
    </w:p>
    <w:p w:rsidR="005B1053" w:rsidRDefault="00221A80" w:rsidP="00AB0249">
      <w:pPr>
        <w:autoSpaceDE w:val="0"/>
        <w:autoSpaceDN w:val="0"/>
        <w:adjustRightInd w:val="0"/>
        <w:ind w:firstLine="540"/>
        <w:jc w:val="both"/>
      </w:pPr>
      <w:r w:rsidRPr="003E2B56">
        <w:rPr>
          <w:szCs w:val="28"/>
        </w:rPr>
        <w:t xml:space="preserve">Принятие </w:t>
      </w:r>
      <w:r w:rsidR="005C5A93" w:rsidRPr="005C5A93">
        <w:t>областного закона «</w:t>
      </w:r>
      <w:r w:rsidR="005C5A93" w:rsidRPr="005C5A93">
        <w:rPr>
          <w:szCs w:val="28"/>
        </w:rPr>
        <w:t>О внесении изменения в статью 5 областного закона «</w:t>
      </w:r>
      <w:r w:rsidR="005C5A93" w:rsidRPr="005C5A93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5C5A93" w:rsidRPr="005C5A93">
        <w:t>»</w:t>
      </w:r>
      <w:r w:rsidRPr="008A6FFF">
        <w:t xml:space="preserve"> </w:t>
      </w:r>
      <w:r w:rsidR="008405F2">
        <w:t xml:space="preserve">не </w:t>
      </w:r>
      <w:r w:rsidRPr="008A6FFF">
        <w:t>потребует</w:t>
      </w:r>
      <w:r w:rsidRPr="003E2B56">
        <w:t xml:space="preserve"> увеличения расходной части областног</w:t>
      </w:r>
      <w:r w:rsidR="007E771B" w:rsidRPr="003E2B56">
        <w:t>о бюджета Ленинградской области</w:t>
      </w:r>
      <w:r w:rsidR="00F7037F">
        <w:t>.</w:t>
      </w:r>
    </w:p>
    <w:p w:rsidR="00021517" w:rsidRDefault="00021517" w:rsidP="00E93BBC">
      <w:pPr>
        <w:spacing w:after="200" w:line="276" w:lineRule="auto"/>
        <w:rPr>
          <w:szCs w:val="28"/>
        </w:rPr>
      </w:pPr>
    </w:p>
    <w:p w:rsidR="008A6FFF" w:rsidRDefault="008A6FFF" w:rsidP="00E93BBC">
      <w:pPr>
        <w:spacing w:after="200" w:line="276" w:lineRule="auto"/>
        <w:rPr>
          <w:szCs w:val="28"/>
        </w:rPr>
      </w:pPr>
    </w:p>
    <w:p w:rsidR="0040149C" w:rsidRDefault="0040149C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D2F" w:rsidRDefault="00664D2F" w:rsidP="003B7E71">
      <w:r>
        <w:separator/>
      </w:r>
    </w:p>
  </w:endnote>
  <w:endnote w:type="continuationSeparator" w:id="0">
    <w:p w:rsidR="00664D2F" w:rsidRDefault="00664D2F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D2F" w:rsidRDefault="00664D2F" w:rsidP="003B7E71">
      <w:r>
        <w:separator/>
      </w:r>
    </w:p>
  </w:footnote>
  <w:footnote w:type="continuationSeparator" w:id="0">
    <w:p w:rsidR="00664D2F" w:rsidRDefault="00664D2F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7558"/>
    <w:rsid w:val="00021517"/>
    <w:rsid w:val="00023257"/>
    <w:rsid w:val="00025A9F"/>
    <w:rsid w:val="00026B12"/>
    <w:rsid w:val="00027E41"/>
    <w:rsid w:val="000341D3"/>
    <w:rsid w:val="00034832"/>
    <w:rsid w:val="00035ABD"/>
    <w:rsid w:val="00041568"/>
    <w:rsid w:val="00044DC0"/>
    <w:rsid w:val="00050BFB"/>
    <w:rsid w:val="00051272"/>
    <w:rsid w:val="0005596D"/>
    <w:rsid w:val="00056147"/>
    <w:rsid w:val="00060818"/>
    <w:rsid w:val="00067F08"/>
    <w:rsid w:val="00071849"/>
    <w:rsid w:val="00074507"/>
    <w:rsid w:val="00080F92"/>
    <w:rsid w:val="0008184D"/>
    <w:rsid w:val="00082C31"/>
    <w:rsid w:val="000834D3"/>
    <w:rsid w:val="00083BCF"/>
    <w:rsid w:val="0008572A"/>
    <w:rsid w:val="000A2BD6"/>
    <w:rsid w:val="000A7EDF"/>
    <w:rsid w:val="000B368C"/>
    <w:rsid w:val="000C1D1F"/>
    <w:rsid w:val="000D0B74"/>
    <w:rsid w:val="000D5A0F"/>
    <w:rsid w:val="000E0B16"/>
    <w:rsid w:val="000E45DE"/>
    <w:rsid w:val="000F71C9"/>
    <w:rsid w:val="00102DD5"/>
    <w:rsid w:val="00110E84"/>
    <w:rsid w:val="00110E9D"/>
    <w:rsid w:val="00111F14"/>
    <w:rsid w:val="0011445C"/>
    <w:rsid w:val="0011556A"/>
    <w:rsid w:val="00123381"/>
    <w:rsid w:val="0012753B"/>
    <w:rsid w:val="00132534"/>
    <w:rsid w:val="00132E5C"/>
    <w:rsid w:val="00133350"/>
    <w:rsid w:val="00133E1B"/>
    <w:rsid w:val="00137097"/>
    <w:rsid w:val="00140549"/>
    <w:rsid w:val="00151151"/>
    <w:rsid w:val="00152B36"/>
    <w:rsid w:val="001533E2"/>
    <w:rsid w:val="00157A8A"/>
    <w:rsid w:val="00166D5A"/>
    <w:rsid w:val="001747E2"/>
    <w:rsid w:val="00175D79"/>
    <w:rsid w:val="001767DF"/>
    <w:rsid w:val="00184119"/>
    <w:rsid w:val="00185EFD"/>
    <w:rsid w:val="001A632C"/>
    <w:rsid w:val="001A7879"/>
    <w:rsid w:val="001B62F7"/>
    <w:rsid w:val="001D5E72"/>
    <w:rsid w:val="001E1985"/>
    <w:rsid w:val="001E215E"/>
    <w:rsid w:val="001E7D2C"/>
    <w:rsid w:val="001F0DBE"/>
    <w:rsid w:val="00201AB0"/>
    <w:rsid w:val="0020216F"/>
    <w:rsid w:val="002177F3"/>
    <w:rsid w:val="00221366"/>
    <w:rsid w:val="00221A80"/>
    <w:rsid w:val="00222061"/>
    <w:rsid w:val="00241512"/>
    <w:rsid w:val="00243F24"/>
    <w:rsid w:val="00251D52"/>
    <w:rsid w:val="00251D70"/>
    <w:rsid w:val="00254546"/>
    <w:rsid w:val="00262B51"/>
    <w:rsid w:val="00272B2E"/>
    <w:rsid w:val="00275440"/>
    <w:rsid w:val="0027706B"/>
    <w:rsid w:val="00280ACE"/>
    <w:rsid w:val="002828DC"/>
    <w:rsid w:val="00294193"/>
    <w:rsid w:val="002A2DEE"/>
    <w:rsid w:val="002A409F"/>
    <w:rsid w:val="002B4726"/>
    <w:rsid w:val="002C018D"/>
    <w:rsid w:val="002C0774"/>
    <w:rsid w:val="002C0BA5"/>
    <w:rsid w:val="002C58E0"/>
    <w:rsid w:val="002C7D33"/>
    <w:rsid w:val="002E0D9B"/>
    <w:rsid w:val="002E3B0D"/>
    <w:rsid w:val="002F0A49"/>
    <w:rsid w:val="002F0BCA"/>
    <w:rsid w:val="003103EC"/>
    <w:rsid w:val="00316FB2"/>
    <w:rsid w:val="0031776E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773B9"/>
    <w:rsid w:val="00384AB1"/>
    <w:rsid w:val="00386F9B"/>
    <w:rsid w:val="00391520"/>
    <w:rsid w:val="003938C6"/>
    <w:rsid w:val="003947D5"/>
    <w:rsid w:val="003B5548"/>
    <w:rsid w:val="003B75FD"/>
    <w:rsid w:val="003B7E71"/>
    <w:rsid w:val="003C1BFA"/>
    <w:rsid w:val="003C6599"/>
    <w:rsid w:val="003D4013"/>
    <w:rsid w:val="003D4624"/>
    <w:rsid w:val="003E2B56"/>
    <w:rsid w:val="003F4977"/>
    <w:rsid w:val="0040149C"/>
    <w:rsid w:val="00406E5C"/>
    <w:rsid w:val="00407DB0"/>
    <w:rsid w:val="0041655A"/>
    <w:rsid w:val="004241D0"/>
    <w:rsid w:val="004263F8"/>
    <w:rsid w:val="004336F9"/>
    <w:rsid w:val="00434492"/>
    <w:rsid w:val="00434A6F"/>
    <w:rsid w:val="00440CA8"/>
    <w:rsid w:val="00440E85"/>
    <w:rsid w:val="00446415"/>
    <w:rsid w:val="0045748A"/>
    <w:rsid w:val="0046001A"/>
    <w:rsid w:val="00460782"/>
    <w:rsid w:val="00460E9B"/>
    <w:rsid w:val="00472155"/>
    <w:rsid w:val="004745D1"/>
    <w:rsid w:val="00482CE6"/>
    <w:rsid w:val="0048309A"/>
    <w:rsid w:val="004847DF"/>
    <w:rsid w:val="00484C31"/>
    <w:rsid w:val="00485AEB"/>
    <w:rsid w:val="004A0A2A"/>
    <w:rsid w:val="004A30AB"/>
    <w:rsid w:val="004A3DDD"/>
    <w:rsid w:val="004A7BD0"/>
    <w:rsid w:val="004C478E"/>
    <w:rsid w:val="004D2B5A"/>
    <w:rsid w:val="004D51DF"/>
    <w:rsid w:val="004D6CB9"/>
    <w:rsid w:val="004E65B6"/>
    <w:rsid w:val="004E6ACE"/>
    <w:rsid w:val="004F19CC"/>
    <w:rsid w:val="004F1ABD"/>
    <w:rsid w:val="004F2C07"/>
    <w:rsid w:val="0051236F"/>
    <w:rsid w:val="00512384"/>
    <w:rsid w:val="0051526C"/>
    <w:rsid w:val="00516538"/>
    <w:rsid w:val="00520C85"/>
    <w:rsid w:val="00526138"/>
    <w:rsid w:val="00527D41"/>
    <w:rsid w:val="005309D1"/>
    <w:rsid w:val="00545663"/>
    <w:rsid w:val="005532D7"/>
    <w:rsid w:val="00553505"/>
    <w:rsid w:val="0056201B"/>
    <w:rsid w:val="00565BCD"/>
    <w:rsid w:val="00570972"/>
    <w:rsid w:val="00574F76"/>
    <w:rsid w:val="00575FAB"/>
    <w:rsid w:val="0057650C"/>
    <w:rsid w:val="005937B0"/>
    <w:rsid w:val="0059461A"/>
    <w:rsid w:val="00595753"/>
    <w:rsid w:val="005A17E7"/>
    <w:rsid w:val="005A26AC"/>
    <w:rsid w:val="005A76C7"/>
    <w:rsid w:val="005B1053"/>
    <w:rsid w:val="005B6CE5"/>
    <w:rsid w:val="005B7A97"/>
    <w:rsid w:val="005C5A93"/>
    <w:rsid w:val="005D165C"/>
    <w:rsid w:val="005D4916"/>
    <w:rsid w:val="005D533A"/>
    <w:rsid w:val="0060602D"/>
    <w:rsid w:val="0061096A"/>
    <w:rsid w:val="006131EC"/>
    <w:rsid w:val="00613F06"/>
    <w:rsid w:val="0061756F"/>
    <w:rsid w:val="00617DD0"/>
    <w:rsid w:val="00621BC2"/>
    <w:rsid w:val="0063057D"/>
    <w:rsid w:val="00646EE7"/>
    <w:rsid w:val="00660B05"/>
    <w:rsid w:val="00662BB9"/>
    <w:rsid w:val="00664D2F"/>
    <w:rsid w:val="00664F7C"/>
    <w:rsid w:val="00676788"/>
    <w:rsid w:val="00691B24"/>
    <w:rsid w:val="00693BCB"/>
    <w:rsid w:val="00695819"/>
    <w:rsid w:val="006974F7"/>
    <w:rsid w:val="006B04A3"/>
    <w:rsid w:val="006B5C8C"/>
    <w:rsid w:val="006C5AE4"/>
    <w:rsid w:val="006D0FDF"/>
    <w:rsid w:val="006D2D7B"/>
    <w:rsid w:val="006D66EF"/>
    <w:rsid w:val="006F38CF"/>
    <w:rsid w:val="006F5E2D"/>
    <w:rsid w:val="00700A51"/>
    <w:rsid w:val="00703D63"/>
    <w:rsid w:val="00707B8E"/>
    <w:rsid w:val="00715557"/>
    <w:rsid w:val="00722245"/>
    <w:rsid w:val="00723B2A"/>
    <w:rsid w:val="00725314"/>
    <w:rsid w:val="007254CD"/>
    <w:rsid w:val="007300C6"/>
    <w:rsid w:val="00734B9B"/>
    <w:rsid w:val="00736965"/>
    <w:rsid w:val="00744E72"/>
    <w:rsid w:val="007505CB"/>
    <w:rsid w:val="00751B37"/>
    <w:rsid w:val="00754E44"/>
    <w:rsid w:val="007615D9"/>
    <w:rsid w:val="00767CAA"/>
    <w:rsid w:val="007736AF"/>
    <w:rsid w:val="007818D7"/>
    <w:rsid w:val="007927E7"/>
    <w:rsid w:val="00794712"/>
    <w:rsid w:val="00796F60"/>
    <w:rsid w:val="007A47FA"/>
    <w:rsid w:val="007B7B1C"/>
    <w:rsid w:val="007C0D06"/>
    <w:rsid w:val="007C17A1"/>
    <w:rsid w:val="007C25FA"/>
    <w:rsid w:val="007C4382"/>
    <w:rsid w:val="007C6FDD"/>
    <w:rsid w:val="007D0A26"/>
    <w:rsid w:val="007D60AC"/>
    <w:rsid w:val="007E0193"/>
    <w:rsid w:val="007E771B"/>
    <w:rsid w:val="007E7780"/>
    <w:rsid w:val="0080780B"/>
    <w:rsid w:val="0081040F"/>
    <w:rsid w:val="00813855"/>
    <w:rsid w:val="0081586D"/>
    <w:rsid w:val="00823421"/>
    <w:rsid w:val="00824A19"/>
    <w:rsid w:val="00826E20"/>
    <w:rsid w:val="00833E1A"/>
    <w:rsid w:val="00835F67"/>
    <w:rsid w:val="008405F2"/>
    <w:rsid w:val="00841601"/>
    <w:rsid w:val="00844E2D"/>
    <w:rsid w:val="00861222"/>
    <w:rsid w:val="00862BAB"/>
    <w:rsid w:val="0087017F"/>
    <w:rsid w:val="008757D1"/>
    <w:rsid w:val="00877BB3"/>
    <w:rsid w:val="00890033"/>
    <w:rsid w:val="00891AA4"/>
    <w:rsid w:val="00893DFC"/>
    <w:rsid w:val="008946E1"/>
    <w:rsid w:val="008A1F85"/>
    <w:rsid w:val="008A6FFF"/>
    <w:rsid w:val="008C0DE7"/>
    <w:rsid w:val="008C7AA6"/>
    <w:rsid w:val="008D2B2E"/>
    <w:rsid w:val="008D3302"/>
    <w:rsid w:val="008E14F2"/>
    <w:rsid w:val="008E345C"/>
    <w:rsid w:val="008E3832"/>
    <w:rsid w:val="008E76C4"/>
    <w:rsid w:val="008F253B"/>
    <w:rsid w:val="008F6C9A"/>
    <w:rsid w:val="0090595D"/>
    <w:rsid w:val="009209D9"/>
    <w:rsid w:val="00930432"/>
    <w:rsid w:val="009313E5"/>
    <w:rsid w:val="009372AA"/>
    <w:rsid w:val="009418E4"/>
    <w:rsid w:val="00941F48"/>
    <w:rsid w:val="00943F4B"/>
    <w:rsid w:val="009525D0"/>
    <w:rsid w:val="00966FB2"/>
    <w:rsid w:val="009673AD"/>
    <w:rsid w:val="00975409"/>
    <w:rsid w:val="00984F58"/>
    <w:rsid w:val="00986A95"/>
    <w:rsid w:val="00987CC5"/>
    <w:rsid w:val="00995962"/>
    <w:rsid w:val="009B2763"/>
    <w:rsid w:val="009B343A"/>
    <w:rsid w:val="009C04E0"/>
    <w:rsid w:val="009C4A59"/>
    <w:rsid w:val="009C66C9"/>
    <w:rsid w:val="009D2344"/>
    <w:rsid w:val="009D47AA"/>
    <w:rsid w:val="009F0860"/>
    <w:rsid w:val="009F473F"/>
    <w:rsid w:val="009F47DB"/>
    <w:rsid w:val="009F4FA7"/>
    <w:rsid w:val="00A028EA"/>
    <w:rsid w:val="00A057A0"/>
    <w:rsid w:val="00A100F5"/>
    <w:rsid w:val="00A13663"/>
    <w:rsid w:val="00A30764"/>
    <w:rsid w:val="00A35751"/>
    <w:rsid w:val="00A419D7"/>
    <w:rsid w:val="00A51919"/>
    <w:rsid w:val="00A52B51"/>
    <w:rsid w:val="00A54025"/>
    <w:rsid w:val="00A544EB"/>
    <w:rsid w:val="00A64C03"/>
    <w:rsid w:val="00A7056E"/>
    <w:rsid w:val="00A71E32"/>
    <w:rsid w:val="00A72615"/>
    <w:rsid w:val="00A84459"/>
    <w:rsid w:val="00A93229"/>
    <w:rsid w:val="00A93C4E"/>
    <w:rsid w:val="00A9624E"/>
    <w:rsid w:val="00AA42ED"/>
    <w:rsid w:val="00AB0249"/>
    <w:rsid w:val="00AB5FF5"/>
    <w:rsid w:val="00AB6938"/>
    <w:rsid w:val="00AC43DF"/>
    <w:rsid w:val="00AE06EE"/>
    <w:rsid w:val="00AE31E5"/>
    <w:rsid w:val="00AE3C71"/>
    <w:rsid w:val="00AF125E"/>
    <w:rsid w:val="00AF46D6"/>
    <w:rsid w:val="00AF5A4E"/>
    <w:rsid w:val="00AF711F"/>
    <w:rsid w:val="00AF74B1"/>
    <w:rsid w:val="00B02620"/>
    <w:rsid w:val="00B06EF0"/>
    <w:rsid w:val="00B07CB3"/>
    <w:rsid w:val="00B20D3C"/>
    <w:rsid w:val="00B21542"/>
    <w:rsid w:val="00B26542"/>
    <w:rsid w:val="00B2725D"/>
    <w:rsid w:val="00B30672"/>
    <w:rsid w:val="00B31E84"/>
    <w:rsid w:val="00B31F5E"/>
    <w:rsid w:val="00B33EE5"/>
    <w:rsid w:val="00B3437C"/>
    <w:rsid w:val="00B37C22"/>
    <w:rsid w:val="00B60DB5"/>
    <w:rsid w:val="00B63CBD"/>
    <w:rsid w:val="00B63FD5"/>
    <w:rsid w:val="00B714CB"/>
    <w:rsid w:val="00B71595"/>
    <w:rsid w:val="00B73AFF"/>
    <w:rsid w:val="00B73BB4"/>
    <w:rsid w:val="00B74749"/>
    <w:rsid w:val="00B82BA7"/>
    <w:rsid w:val="00B87463"/>
    <w:rsid w:val="00B90C3D"/>
    <w:rsid w:val="00B91F62"/>
    <w:rsid w:val="00B94ADB"/>
    <w:rsid w:val="00B97690"/>
    <w:rsid w:val="00BA2949"/>
    <w:rsid w:val="00BA3CC8"/>
    <w:rsid w:val="00BA6466"/>
    <w:rsid w:val="00BA73EB"/>
    <w:rsid w:val="00BA76BA"/>
    <w:rsid w:val="00BB2039"/>
    <w:rsid w:val="00BB2877"/>
    <w:rsid w:val="00BB2D6E"/>
    <w:rsid w:val="00BB48FE"/>
    <w:rsid w:val="00BB4C31"/>
    <w:rsid w:val="00BC1054"/>
    <w:rsid w:val="00BC3BFD"/>
    <w:rsid w:val="00BC4C77"/>
    <w:rsid w:val="00BE08BB"/>
    <w:rsid w:val="00BE2F01"/>
    <w:rsid w:val="00BE6AFC"/>
    <w:rsid w:val="00BE76D5"/>
    <w:rsid w:val="00BF4A07"/>
    <w:rsid w:val="00C021F9"/>
    <w:rsid w:val="00C1347A"/>
    <w:rsid w:val="00C15DA5"/>
    <w:rsid w:val="00C16CC6"/>
    <w:rsid w:val="00C16D0C"/>
    <w:rsid w:val="00C236C0"/>
    <w:rsid w:val="00C34576"/>
    <w:rsid w:val="00C37EBB"/>
    <w:rsid w:val="00C407B3"/>
    <w:rsid w:val="00C46A90"/>
    <w:rsid w:val="00C50C4A"/>
    <w:rsid w:val="00C55F15"/>
    <w:rsid w:val="00C57932"/>
    <w:rsid w:val="00C60275"/>
    <w:rsid w:val="00C61B86"/>
    <w:rsid w:val="00C87FE5"/>
    <w:rsid w:val="00C9254F"/>
    <w:rsid w:val="00C9627B"/>
    <w:rsid w:val="00CA5389"/>
    <w:rsid w:val="00CA6F88"/>
    <w:rsid w:val="00CB21AA"/>
    <w:rsid w:val="00CB3791"/>
    <w:rsid w:val="00CB415B"/>
    <w:rsid w:val="00CB4AC6"/>
    <w:rsid w:val="00CB6CC5"/>
    <w:rsid w:val="00CC2876"/>
    <w:rsid w:val="00CD0E52"/>
    <w:rsid w:val="00CD1803"/>
    <w:rsid w:val="00CD369C"/>
    <w:rsid w:val="00CD66A4"/>
    <w:rsid w:val="00CD73DA"/>
    <w:rsid w:val="00CE228B"/>
    <w:rsid w:val="00CE2E40"/>
    <w:rsid w:val="00D030A9"/>
    <w:rsid w:val="00D048C6"/>
    <w:rsid w:val="00D23C44"/>
    <w:rsid w:val="00D25570"/>
    <w:rsid w:val="00D2668E"/>
    <w:rsid w:val="00D33245"/>
    <w:rsid w:val="00D3604B"/>
    <w:rsid w:val="00D45ECD"/>
    <w:rsid w:val="00D5247B"/>
    <w:rsid w:val="00D5429B"/>
    <w:rsid w:val="00D54A34"/>
    <w:rsid w:val="00D62BA2"/>
    <w:rsid w:val="00D74246"/>
    <w:rsid w:val="00D76C79"/>
    <w:rsid w:val="00D86F09"/>
    <w:rsid w:val="00D97DF9"/>
    <w:rsid w:val="00DA180E"/>
    <w:rsid w:val="00DD2BE2"/>
    <w:rsid w:val="00DE0001"/>
    <w:rsid w:val="00E00D3C"/>
    <w:rsid w:val="00E02E9E"/>
    <w:rsid w:val="00E05308"/>
    <w:rsid w:val="00E063ED"/>
    <w:rsid w:val="00E10722"/>
    <w:rsid w:val="00E1730F"/>
    <w:rsid w:val="00E378B3"/>
    <w:rsid w:val="00E37B1F"/>
    <w:rsid w:val="00E40482"/>
    <w:rsid w:val="00E41FC6"/>
    <w:rsid w:val="00E42844"/>
    <w:rsid w:val="00E45C36"/>
    <w:rsid w:val="00E51C5F"/>
    <w:rsid w:val="00E5211B"/>
    <w:rsid w:val="00E57EEA"/>
    <w:rsid w:val="00E648F4"/>
    <w:rsid w:val="00E670C6"/>
    <w:rsid w:val="00E7680E"/>
    <w:rsid w:val="00E80391"/>
    <w:rsid w:val="00E80AF9"/>
    <w:rsid w:val="00E84AF2"/>
    <w:rsid w:val="00E93BBC"/>
    <w:rsid w:val="00EA1027"/>
    <w:rsid w:val="00EA5BF6"/>
    <w:rsid w:val="00EB0F0C"/>
    <w:rsid w:val="00EC02F1"/>
    <w:rsid w:val="00EC0A42"/>
    <w:rsid w:val="00EC4F56"/>
    <w:rsid w:val="00ED1CFB"/>
    <w:rsid w:val="00ED648E"/>
    <w:rsid w:val="00EE009F"/>
    <w:rsid w:val="00EF021C"/>
    <w:rsid w:val="00EF54DD"/>
    <w:rsid w:val="00F01181"/>
    <w:rsid w:val="00F01940"/>
    <w:rsid w:val="00F02A32"/>
    <w:rsid w:val="00F122F8"/>
    <w:rsid w:val="00F16B3D"/>
    <w:rsid w:val="00F20644"/>
    <w:rsid w:val="00F22361"/>
    <w:rsid w:val="00F24E0F"/>
    <w:rsid w:val="00F35716"/>
    <w:rsid w:val="00F373C1"/>
    <w:rsid w:val="00F37BFA"/>
    <w:rsid w:val="00F41145"/>
    <w:rsid w:val="00F41F42"/>
    <w:rsid w:val="00F472B2"/>
    <w:rsid w:val="00F535B0"/>
    <w:rsid w:val="00F60382"/>
    <w:rsid w:val="00F618A7"/>
    <w:rsid w:val="00F7037F"/>
    <w:rsid w:val="00F76D48"/>
    <w:rsid w:val="00F7722B"/>
    <w:rsid w:val="00F82E6C"/>
    <w:rsid w:val="00F913F8"/>
    <w:rsid w:val="00F97EE7"/>
    <w:rsid w:val="00FA2E27"/>
    <w:rsid w:val="00FA47C1"/>
    <w:rsid w:val="00FC0973"/>
    <w:rsid w:val="00FC2A5A"/>
    <w:rsid w:val="00FC5075"/>
    <w:rsid w:val="00FD1725"/>
    <w:rsid w:val="00FD3641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A90CC-51AB-4CB1-9D38-60E4B9AE9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7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92</cp:revision>
  <cp:lastPrinted>2018-01-31T08:46:00Z</cp:lastPrinted>
  <dcterms:created xsi:type="dcterms:W3CDTF">2018-02-16T11:27:00Z</dcterms:created>
  <dcterms:modified xsi:type="dcterms:W3CDTF">2020-01-15T06:58:00Z</dcterms:modified>
</cp:coreProperties>
</file>