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332" w:rsidRDefault="003D3B35" w:rsidP="000A4332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В</w:t>
      </w:r>
      <w:r w:rsidR="00E80F3B">
        <w:rPr>
          <w:sz w:val="28"/>
          <w:szCs w:val="28"/>
        </w:rPr>
        <w:t>носит</w:t>
      </w:r>
      <w:r w:rsidR="00B1042F">
        <w:rPr>
          <w:sz w:val="28"/>
          <w:szCs w:val="28"/>
        </w:rPr>
        <w:t>ся</w:t>
      </w:r>
      <w:r w:rsidR="00E80F3B">
        <w:rPr>
          <w:sz w:val="28"/>
          <w:szCs w:val="28"/>
        </w:rPr>
        <w:t xml:space="preserve"> Губернатор</w:t>
      </w:r>
      <w:r w:rsidR="00B1042F">
        <w:rPr>
          <w:sz w:val="28"/>
          <w:szCs w:val="28"/>
        </w:rPr>
        <w:t>ом</w:t>
      </w:r>
      <w:r w:rsidR="00E80F3B">
        <w:rPr>
          <w:sz w:val="28"/>
          <w:szCs w:val="28"/>
        </w:rPr>
        <w:t xml:space="preserve"> </w:t>
      </w:r>
      <w:r w:rsidR="00380B95">
        <w:rPr>
          <w:sz w:val="28"/>
          <w:szCs w:val="28"/>
        </w:rPr>
        <w:t xml:space="preserve"> </w:t>
      </w:r>
    </w:p>
    <w:p w:rsidR="000A4332" w:rsidRDefault="00E80F3B" w:rsidP="00EC53AE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A7791" w:rsidRDefault="004A7791" w:rsidP="005822A6">
      <w:pPr>
        <w:autoSpaceDE w:val="0"/>
        <w:autoSpaceDN w:val="0"/>
        <w:adjustRightInd w:val="0"/>
        <w:ind w:left="8080"/>
        <w:jc w:val="right"/>
        <w:rPr>
          <w:sz w:val="28"/>
          <w:szCs w:val="28"/>
        </w:rPr>
      </w:pPr>
    </w:p>
    <w:p w:rsidR="000A4332" w:rsidRDefault="003D3B35" w:rsidP="005822A6">
      <w:pPr>
        <w:autoSpaceDE w:val="0"/>
        <w:autoSpaceDN w:val="0"/>
        <w:adjustRightInd w:val="0"/>
        <w:ind w:left="808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822A6" w:rsidRDefault="005822A6" w:rsidP="00EC53AE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</w:p>
    <w:p w:rsidR="004A7791" w:rsidRDefault="004A7791" w:rsidP="004540AA">
      <w:pPr>
        <w:pStyle w:val="ConsPlusTitle"/>
        <w:widowControl/>
        <w:spacing w:line="360" w:lineRule="auto"/>
        <w:rPr>
          <w:sz w:val="28"/>
          <w:szCs w:val="28"/>
        </w:rPr>
      </w:pPr>
    </w:p>
    <w:p w:rsidR="004A7791" w:rsidRDefault="00A16843" w:rsidP="004540AA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4A7791" w:rsidRPr="0087648E" w:rsidRDefault="00A16843" w:rsidP="004540AA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F85D47" w:rsidRDefault="004540AA" w:rsidP="004540AA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О ВНЕСЕНИИ ИЗМЕНЕНИЯ В СТАТЬЮ</w:t>
      </w:r>
      <w:r w:rsidR="00D31251" w:rsidRPr="00D312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  <w:r w:rsidR="00D31251" w:rsidRPr="00D31251">
        <w:rPr>
          <w:b/>
          <w:sz w:val="28"/>
          <w:szCs w:val="28"/>
        </w:rPr>
        <w:t xml:space="preserve"> ОБЛАСТНОГО ЗАКОНА </w:t>
      </w:r>
      <w:r w:rsidRPr="004540AA">
        <w:rPr>
          <w:rFonts w:eastAsiaTheme="minorHAnsi"/>
          <w:b/>
          <w:bCs/>
          <w:sz w:val="28"/>
          <w:szCs w:val="28"/>
          <w:lang w:eastAsia="en-US"/>
        </w:rPr>
        <w:t>«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О РЕГУЛИРОВАНИИ ОТДЕЛЬНЫХ </w:t>
      </w:r>
      <w:proofErr w:type="gramStart"/>
      <w:r>
        <w:rPr>
          <w:rFonts w:eastAsiaTheme="minorHAnsi"/>
          <w:b/>
          <w:bCs/>
          <w:sz w:val="28"/>
          <w:szCs w:val="28"/>
          <w:lang w:eastAsia="en-US"/>
        </w:rPr>
        <w:t>ВОПРОСОВ РОЗНИЧНОЙ ПРОДАЖИ ЭЛЕКТРОННЫХ СИСТЕМ ДОСТАВКИ НИКОТИНА</w:t>
      </w:r>
      <w:proofErr w:type="gramEnd"/>
      <w:r>
        <w:rPr>
          <w:rFonts w:eastAsiaTheme="minorHAnsi"/>
          <w:b/>
          <w:bCs/>
          <w:sz w:val="28"/>
          <w:szCs w:val="28"/>
          <w:lang w:eastAsia="en-US"/>
        </w:rPr>
        <w:t xml:space="preserve"> НА ТЕРРИТОРИИ ЛЕНИНГРАДСКОЙ ОБЛАСТИ И О ВНЕСЕН</w:t>
      </w:r>
      <w:r w:rsidR="003C2B70">
        <w:rPr>
          <w:rFonts w:eastAsiaTheme="minorHAnsi"/>
          <w:b/>
          <w:bCs/>
          <w:sz w:val="28"/>
          <w:szCs w:val="28"/>
          <w:lang w:eastAsia="en-US"/>
        </w:rPr>
        <w:t>ИИ ИЗМЕНЕНИЙ В ОБЛАСТНОЙ ЗАКОН «</w:t>
      </w:r>
      <w:r>
        <w:rPr>
          <w:rFonts w:eastAsiaTheme="minorHAnsi"/>
          <w:b/>
          <w:bCs/>
          <w:sz w:val="28"/>
          <w:szCs w:val="28"/>
          <w:lang w:eastAsia="en-US"/>
        </w:rPr>
        <w:t>ОБ АДМИНИСТРАТИВНЫХ ПРАВОНАРУШЕНИЯХ</w:t>
      </w:r>
      <w:r w:rsidR="00D31251" w:rsidRPr="00D31251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EC53AE" w:rsidRDefault="00EC53AE" w:rsidP="00EC53AE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4A7791" w:rsidRPr="00EC53AE" w:rsidRDefault="004A7791" w:rsidP="00EC53AE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5822A6" w:rsidRDefault="00A16843" w:rsidP="005822A6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b/>
          <w:sz w:val="28"/>
          <w:szCs w:val="28"/>
        </w:rPr>
      </w:pPr>
      <w:r w:rsidRPr="0087648E">
        <w:rPr>
          <w:b/>
          <w:sz w:val="28"/>
          <w:szCs w:val="28"/>
        </w:rPr>
        <w:t>Статья 1</w:t>
      </w:r>
    </w:p>
    <w:p w:rsidR="004A7791" w:rsidRPr="00EC53AE" w:rsidRDefault="004A7791" w:rsidP="005822A6">
      <w:pPr>
        <w:autoSpaceDE w:val="0"/>
        <w:autoSpaceDN w:val="0"/>
        <w:adjustRightInd w:val="0"/>
        <w:ind w:firstLine="539"/>
        <w:jc w:val="both"/>
        <w:outlineLvl w:val="0"/>
        <w:rPr>
          <w:b/>
          <w:sz w:val="28"/>
          <w:szCs w:val="28"/>
        </w:rPr>
      </w:pPr>
    </w:p>
    <w:p w:rsidR="00D31251" w:rsidRDefault="00A16843" w:rsidP="00A65A10">
      <w:pPr>
        <w:autoSpaceDE w:val="0"/>
        <w:autoSpaceDN w:val="0"/>
        <w:adjustRightInd w:val="0"/>
        <w:ind w:firstLine="539"/>
        <w:jc w:val="both"/>
        <w:rPr>
          <w:sz w:val="28"/>
        </w:rPr>
      </w:pPr>
      <w:r w:rsidRPr="00EC7965">
        <w:rPr>
          <w:sz w:val="28"/>
          <w:szCs w:val="28"/>
        </w:rPr>
        <w:t>Внести в</w:t>
      </w:r>
      <w:r w:rsidR="004540AA">
        <w:rPr>
          <w:sz w:val="28"/>
          <w:szCs w:val="28"/>
        </w:rPr>
        <w:t xml:space="preserve"> статью 2</w:t>
      </w:r>
      <w:r w:rsidR="003D3B35" w:rsidRPr="00EC7965">
        <w:rPr>
          <w:sz w:val="28"/>
          <w:szCs w:val="28"/>
        </w:rPr>
        <w:t xml:space="preserve"> </w:t>
      </w:r>
      <w:r w:rsidR="004540AA">
        <w:rPr>
          <w:sz w:val="28"/>
          <w:szCs w:val="28"/>
        </w:rPr>
        <w:t>областного</w:t>
      </w:r>
      <w:r w:rsidRPr="00EC7965">
        <w:rPr>
          <w:sz w:val="28"/>
          <w:szCs w:val="28"/>
        </w:rPr>
        <w:t xml:space="preserve"> закон</w:t>
      </w:r>
      <w:r w:rsidR="004540AA">
        <w:rPr>
          <w:sz w:val="28"/>
          <w:szCs w:val="28"/>
        </w:rPr>
        <w:t>а</w:t>
      </w:r>
      <w:r w:rsidRPr="00EC7965">
        <w:rPr>
          <w:sz w:val="28"/>
          <w:szCs w:val="28"/>
        </w:rPr>
        <w:t xml:space="preserve"> от </w:t>
      </w:r>
      <w:r w:rsidR="00A65A10">
        <w:rPr>
          <w:sz w:val="28"/>
          <w:szCs w:val="28"/>
        </w:rPr>
        <w:t>17</w:t>
      </w:r>
      <w:r w:rsidRPr="00EC7965">
        <w:rPr>
          <w:sz w:val="28"/>
          <w:szCs w:val="28"/>
        </w:rPr>
        <w:t xml:space="preserve"> </w:t>
      </w:r>
      <w:r w:rsidR="00A65A10">
        <w:rPr>
          <w:sz w:val="28"/>
          <w:szCs w:val="28"/>
        </w:rPr>
        <w:t>июля</w:t>
      </w:r>
      <w:r w:rsidR="00520B12" w:rsidRPr="00EC7965">
        <w:rPr>
          <w:sz w:val="28"/>
          <w:szCs w:val="28"/>
        </w:rPr>
        <w:t xml:space="preserve"> </w:t>
      </w:r>
      <w:r w:rsidR="00A65A10">
        <w:rPr>
          <w:sz w:val="28"/>
          <w:szCs w:val="28"/>
        </w:rPr>
        <w:t>2017</w:t>
      </w:r>
      <w:r w:rsidR="00D31251">
        <w:rPr>
          <w:sz w:val="28"/>
          <w:szCs w:val="28"/>
        </w:rPr>
        <w:t xml:space="preserve"> года № </w:t>
      </w:r>
      <w:r w:rsidR="00A65A10">
        <w:rPr>
          <w:sz w:val="28"/>
          <w:szCs w:val="28"/>
        </w:rPr>
        <w:t>47</w:t>
      </w:r>
      <w:r w:rsidR="00520B12" w:rsidRPr="00EC7965">
        <w:rPr>
          <w:sz w:val="28"/>
          <w:szCs w:val="28"/>
        </w:rPr>
        <w:t>-оз «</w:t>
      </w:r>
      <w:r w:rsidR="00A65A10">
        <w:rPr>
          <w:rFonts w:eastAsiaTheme="minorHAnsi"/>
          <w:sz w:val="28"/>
          <w:szCs w:val="28"/>
          <w:lang w:eastAsia="en-US"/>
        </w:rPr>
        <w:t xml:space="preserve">О регулировании отдельных </w:t>
      </w:r>
      <w:proofErr w:type="gramStart"/>
      <w:r w:rsidR="00A65A10">
        <w:rPr>
          <w:rFonts w:eastAsiaTheme="minorHAnsi"/>
          <w:sz w:val="28"/>
          <w:szCs w:val="28"/>
          <w:lang w:eastAsia="en-US"/>
        </w:rPr>
        <w:t>вопросов розничной продажи электронных систем доставки никотина</w:t>
      </w:r>
      <w:proofErr w:type="gramEnd"/>
      <w:r w:rsidR="00A65A10">
        <w:rPr>
          <w:rFonts w:eastAsiaTheme="minorHAnsi"/>
          <w:sz w:val="28"/>
          <w:szCs w:val="28"/>
          <w:lang w:eastAsia="en-US"/>
        </w:rPr>
        <w:t xml:space="preserve"> на территории Ленинградской области и о внесении изменений в областной закон «Об административных правонарушениях</w:t>
      </w:r>
      <w:r w:rsidR="00520B12" w:rsidRPr="00EC7965">
        <w:rPr>
          <w:sz w:val="28"/>
          <w:szCs w:val="28"/>
        </w:rPr>
        <w:t>»</w:t>
      </w:r>
      <w:r w:rsidR="00A65A10">
        <w:rPr>
          <w:sz w:val="28"/>
          <w:szCs w:val="28"/>
        </w:rPr>
        <w:t xml:space="preserve"> изменение, изложив  абзац второй в следующей редакции</w:t>
      </w:r>
      <w:r w:rsidR="00D31251">
        <w:rPr>
          <w:sz w:val="28"/>
        </w:rPr>
        <w:t>:</w:t>
      </w:r>
    </w:p>
    <w:p w:rsidR="003C2B70" w:rsidRDefault="003C2B70" w:rsidP="00A65A10">
      <w:pPr>
        <w:autoSpaceDE w:val="0"/>
        <w:autoSpaceDN w:val="0"/>
        <w:adjustRightInd w:val="0"/>
        <w:ind w:firstLine="539"/>
        <w:jc w:val="both"/>
        <w:rPr>
          <w:sz w:val="28"/>
        </w:rPr>
      </w:pPr>
    </w:p>
    <w:p w:rsidR="00A65A10" w:rsidRPr="00A65A10" w:rsidRDefault="00A65A10" w:rsidP="00A65A10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</w:rPr>
        <w:t>«</w:t>
      </w:r>
      <w:r>
        <w:rPr>
          <w:rFonts w:eastAsiaTheme="minorHAnsi"/>
          <w:sz w:val="28"/>
          <w:szCs w:val="28"/>
          <w:lang w:eastAsia="en-US"/>
        </w:rPr>
        <w:t xml:space="preserve">электронная система доставки никотина - электронное устройство, </w:t>
      </w:r>
      <w:proofErr w:type="gramStart"/>
      <w:r>
        <w:rPr>
          <w:rFonts w:eastAsiaTheme="minorHAnsi"/>
          <w:sz w:val="28"/>
          <w:szCs w:val="28"/>
          <w:lang w:eastAsia="en-US"/>
        </w:rPr>
        <w:t>используемое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для преобразования жидкости для ЭСДН в аэрозоль (пар), вдыхаемый потребителем.».</w:t>
      </w:r>
    </w:p>
    <w:p w:rsidR="009778BD" w:rsidRDefault="009778BD" w:rsidP="000A4332">
      <w:pPr>
        <w:pStyle w:val="ConsPlusNormal"/>
        <w:jc w:val="both"/>
      </w:pPr>
    </w:p>
    <w:p w:rsidR="00A16843" w:rsidRDefault="00A16843" w:rsidP="00EC53AE">
      <w:pPr>
        <w:pStyle w:val="ConsPlusNormal"/>
        <w:ind w:firstLine="540"/>
        <w:jc w:val="both"/>
        <w:rPr>
          <w:b/>
        </w:rPr>
      </w:pPr>
      <w:r w:rsidRPr="00894685">
        <w:rPr>
          <w:b/>
        </w:rPr>
        <w:t xml:space="preserve">Статья 2           </w:t>
      </w:r>
    </w:p>
    <w:p w:rsidR="004A7791" w:rsidRPr="007207E6" w:rsidRDefault="004A7791" w:rsidP="00EC53AE">
      <w:pPr>
        <w:pStyle w:val="ConsPlusNormal"/>
        <w:ind w:firstLine="540"/>
        <w:jc w:val="both"/>
        <w:rPr>
          <w:b/>
        </w:rPr>
      </w:pPr>
    </w:p>
    <w:p w:rsidR="00EC53AE" w:rsidRPr="000539F4" w:rsidRDefault="00A16843" w:rsidP="000539F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87648E">
        <w:rPr>
          <w:sz w:val="28"/>
          <w:szCs w:val="28"/>
        </w:rPr>
        <w:t xml:space="preserve">Настоящий областной закон вступает в силу </w:t>
      </w:r>
      <w:r w:rsidR="00A65A10">
        <w:rPr>
          <w:sz w:val="28"/>
          <w:szCs w:val="28"/>
        </w:rPr>
        <w:t xml:space="preserve">1 января 2020 года, но не ранее </w:t>
      </w:r>
      <w:r w:rsidR="000539F4">
        <w:rPr>
          <w:sz w:val="28"/>
          <w:szCs w:val="28"/>
        </w:rPr>
        <w:t xml:space="preserve">чем </w:t>
      </w:r>
      <w:r w:rsidR="00A65A10">
        <w:rPr>
          <w:rFonts w:eastAsiaTheme="minorHAnsi"/>
          <w:sz w:val="28"/>
          <w:szCs w:val="28"/>
          <w:lang w:eastAsia="en-US"/>
        </w:rPr>
        <w:t>через 10 дней после его официального опубликования.</w:t>
      </w:r>
    </w:p>
    <w:p w:rsidR="005822A6" w:rsidRDefault="005822A6" w:rsidP="00EC53A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4A7791" w:rsidRDefault="004A7791" w:rsidP="00EC53A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4A7791" w:rsidRPr="0087648E" w:rsidRDefault="004A7791" w:rsidP="00EC53AE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 xml:space="preserve">Губернатор </w:t>
      </w:r>
    </w:p>
    <w:p w:rsidR="000A4332" w:rsidRPr="00EC53AE" w:rsidRDefault="00567A8D" w:rsidP="00EC53AE">
      <w:pPr>
        <w:tabs>
          <w:tab w:val="left" w:pos="7150"/>
        </w:tabs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>Ленинградской област</w:t>
      </w:r>
      <w:bookmarkStart w:id="0" w:name="_GoBack"/>
      <w:bookmarkEnd w:id="0"/>
      <w:r w:rsidRPr="00567A8D">
        <w:rPr>
          <w:sz w:val="28"/>
          <w:szCs w:val="28"/>
        </w:rPr>
        <w:t xml:space="preserve">и      </w:t>
      </w:r>
      <w:r w:rsidRPr="00567A8D">
        <w:rPr>
          <w:sz w:val="28"/>
          <w:szCs w:val="28"/>
        </w:rPr>
        <w:tab/>
        <w:t xml:space="preserve">        А. Дрозденко</w:t>
      </w:r>
    </w:p>
    <w:p w:rsidR="004A7791" w:rsidRDefault="004A7791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62BB0" w:rsidRDefault="00567A8D" w:rsidP="00262BB0">
      <w:pPr>
        <w:jc w:val="center"/>
        <w:outlineLvl w:val="0"/>
        <w:rPr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>Обоснование необходимости принятия</w:t>
      </w:r>
      <w:r w:rsidR="00262BB0">
        <w:rPr>
          <w:b/>
          <w:sz w:val="28"/>
          <w:szCs w:val="28"/>
        </w:rPr>
        <w:t xml:space="preserve"> </w:t>
      </w:r>
      <w:r w:rsidRPr="005822A6">
        <w:rPr>
          <w:b/>
          <w:sz w:val="28"/>
          <w:szCs w:val="28"/>
        </w:rPr>
        <w:t>областного закона</w:t>
      </w:r>
      <w:r w:rsidRPr="00567A8D">
        <w:rPr>
          <w:sz w:val="28"/>
          <w:szCs w:val="28"/>
        </w:rPr>
        <w:t xml:space="preserve"> </w:t>
      </w:r>
    </w:p>
    <w:p w:rsidR="004A61EA" w:rsidRPr="00262BB0" w:rsidRDefault="00567A8D" w:rsidP="00262BB0">
      <w:pPr>
        <w:jc w:val="center"/>
        <w:outlineLvl w:val="0"/>
        <w:rPr>
          <w:b/>
          <w:sz w:val="28"/>
          <w:szCs w:val="28"/>
        </w:rPr>
      </w:pPr>
      <w:r w:rsidRPr="00567A8D">
        <w:rPr>
          <w:sz w:val="28"/>
          <w:szCs w:val="28"/>
        </w:rPr>
        <w:t xml:space="preserve"> </w:t>
      </w:r>
      <w:r w:rsidR="001504D2">
        <w:rPr>
          <w:sz w:val="28"/>
          <w:szCs w:val="28"/>
        </w:rPr>
        <w:t>«</w:t>
      </w:r>
      <w:r w:rsidR="00262BB0">
        <w:rPr>
          <w:b/>
          <w:sz w:val="28"/>
          <w:szCs w:val="28"/>
        </w:rPr>
        <w:t>О внесении изменения в статью</w:t>
      </w:r>
      <w:r w:rsidR="00262BB0" w:rsidRPr="00D31251">
        <w:rPr>
          <w:b/>
          <w:sz w:val="28"/>
          <w:szCs w:val="28"/>
        </w:rPr>
        <w:t xml:space="preserve"> </w:t>
      </w:r>
      <w:r w:rsidR="00262BB0">
        <w:rPr>
          <w:b/>
          <w:sz w:val="28"/>
          <w:szCs w:val="28"/>
        </w:rPr>
        <w:t>2</w:t>
      </w:r>
      <w:r w:rsidR="00262BB0" w:rsidRPr="00D31251">
        <w:rPr>
          <w:b/>
          <w:sz w:val="28"/>
          <w:szCs w:val="28"/>
        </w:rPr>
        <w:t xml:space="preserve"> областного закона </w:t>
      </w:r>
      <w:r w:rsidR="00262BB0" w:rsidRPr="004540AA">
        <w:rPr>
          <w:rFonts w:eastAsiaTheme="minorHAnsi"/>
          <w:b/>
          <w:bCs/>
          <w:sz w:val="28"/>
          <w:szCs w:val="28"/>
          <w:lang w:eastAsia="en-US"/>
        </w:rPr>
        <w:t>«</w:t>
      </w:r>
      <w:r w:rsidR="00262BB0">
        <w:rPr>
          <w:rFonts w:eastAsiaTheme="minorHAnsi"/>
          <w:b/>
          <w:bCs/>
          <w:sz w:val="28"/>
          <w:szCs w:val="28"/>
          <w:lang w:eastAsia="en-US"/>
        </w:rPr>
        <w:t xml:space="preserve">О регулировании отдельных </w:t>
      </w:r>
      <w:proofErr w:type="gramStart"/>
      <w:r w:rsidR="00262BB0">
        <w:rPr>
          <w:rFonts w:eastAsiaTheme="minorHAnsi"/>
          <w:b/>
          <w:bCs/>
          <w:sz w:val="28"/>
          <w:szCs w:val="28"/>
          <w:lang w:eastAsia="en-US"/>
        </w:rPr>
        <w:t>вопросов розничной продажи электронных систем доставки никотина</w:t>
      </w:r>
      <w:proofErr w:type="gramEnd"/>
      <w:r w:rsidR="00262BB0">
        <w:rPr>
          <w:rFonts w:eastAsiaTheme="minorHAnsi"/>
          <w:b/>
          <w:bCs/>
          <w:sz w:val="28"/>
          <w:szCs w:val="28"/>
          <w:lang w:eastAsia="en-US"/>
        </w:rPr>
        <w:t xml:space="preserve"> на территории Ленинградской области и о внесении изменений в областной закон «Об административных правонарушениях</w:t>
      </w:r>
      <w:r w:rsidR="00262BB0" w:rsidRPr="00D31251">
        <w:rPr>
          <w:rFonts w:eastAsiaTheme="minorHAnsi"/>
          <w:b/>
          <w:bCs/>
          <w:sz w:val="28"/>
          <w:szCs w:val="28"/>
          <w:lang w:eastAsia="en-US"/>
        </w:rPr>
        <w:t>»</w:t>
      </w:r>
    </w:p>
    <w:p w:rsidR="004A61EA" w:rsidRDefault="004A61EA" w:rsidP="004A61EA">
      <w:pPr>
        <w:pStyle w:val="ConsPlusTitle"/>
        <w:widowControl/>
        <w:jc w:val="center"/>
        <w:rPr>
          <w:sz w:val="28"/>
          <w:szCs w:val="28"/>
        </w:rPr>
      </w:pPr>
    </w:p>
    <w:p w:rsidR="004A61EA" w:rsidRDefault="004A61EA" w:rsidP="004A61EA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4A61EA" w:rsidRDefault="004A61EA" w:rsidP="004A61E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Проект областного закона </w:t>
      </w:r>
      <w:r w:rsidR="007969B4">
        <w:rPr>
          <w:sz w:val="28"/>
          <w:szCs w:val="28"/>
        </w:rPr>
        <w:t>«</w:t>
      </w:r>
      <w:r w:rsidR="007969B4">
        <w:rPr>
          <w:b w:val="0"/>
          <w:sz w:val="28"/>
          <w:szCs w:val="28"/>
        </w:rPr>
        <w:t>О внесении изменения в статью</w:t>
      </w:r>
      <w:r w:rsidR="007969B4" w:rsidRPr="00D31251">
        <w:rPr>
          <w:b w:val="0"/>
          <w:sz w:val="28"/>
          <w:szCs w:val="28"/>
        </w:rPr>
        <w:t xml:space="preserve"> </w:t>
      </w:r>
      <w:r w:rsidR="007969B4">
        <w:rPr>
          <w:b w:val="0"/>
          <w:sz w:val="28"/>
          <w:szCs w:val="28"/>
        </w:rPr>
        <w:t>2</w:t>
      </w:r>
      <w:r w:rsidR="007969B4" w:rsidRPr="00D31251">
        <w:rPr>
          <w:b w:val="0"/>
          <w:sz w:val="28"/>
          <w:szCs w:val="28"/>
        </w:rPr>
        <w:t xml:space="preserve"> областного закона </w:t>
      </w:r>
      <w:r w:rsidR="007969B4" w:rsidRPr="004540AA">
        <w:rPr>
          <w:rFonts w:eastAsiaTheme="minorHAnsi"/>
          <w:b w:val="0"/>
          <w:bCs w:val="0"/>
          <w:sz w:val="28"/>
          <w:szCs w:val="28"/>
          <w:lang w:eastAsia="en-US"/>
        </w:rPr>
        <w:t>«</w:t>
      </w:r>
      <w:r w:rsidR="007969B4">
        <w:rPr>
          <w:rFonts w:eastAsiaTheme="minorHAnsi"/>
          <w:b w:val="0"/>
          <w:bCs w:val="0"/>
          <w:sz w:val="28"/>
          <w:szCs w:val="28"/>
          <w:lang w:eastAsia="en-US"/>
        </w:rPr>
        <w:t xml:space="preserve">О регулировании отдельных </w:t>
      </w:r>
      <w:proofErr w:type="gramStart"/>
      <w:r w:rsidR="007969B4">
        <w:rPr>
          <w:rFonts w:eastAsiaTheme="minorHAnsi"/>
          <w:b w:val="0"/>
          <w:bCs w:val="0"/>
          <w:sz w:val="28"/>
          <w:szCs w:val="28"/>
          <w:lang w:eastAsia="en-US"/>
        </w:rPr>
        <w:t>вопросов розничной продажи электронных систем доставки никотина</w:t>
      </w:r>
      <w:proofErr w:type="gramEnd"/>
      <w:r w:rsidR="007969B4">
        <w:rPr>
          <w:rFonts w:eastAsiaTheme="minorHAnsi"/>
          <w:b w:val="0"/>
          <w:bCs w:val="0"/>
          <w:sz w:val="28"/>
          <w:szCs w:val="28"/>
          <w:lang w:eastAsia="en-US"/>
        </w:rPr>
        <w:t xml:space="preserve"> на территории Ленинградской области и о внесении изменений в областной закон «Об административных правонарушениях</w:t>
      </w:r>
      <w:r w:rsidR="007969B4" w:rsidRPr="00D31251">
        <w:rPr>
          <w:rFonts w:eastAsiaTheme="minorHAnsi"/>
          <w:b w:val="0"/>
          <w:bCs w:val="0"/>
          <w:sz w:val="28"/>
          <w:szCs w:val="28"/>
          <w:lang w:eastAsia="en-US"/>
        </w:rPr>
        <w:t>»</w:t>
      </w:r>
      <w:r>
        <w:rPr>
          <w:b w:val="0"/>
          <w:sz w:val="28"/>
          <w:szCs w:val="28"/>
        </w:rPr>
        <w:t xml:space="preserve"> (далее – проект) подготовлен </w:t>
      </w:r>
      <w:r w:rsidR="00B72F99">
        <w:rPr>
          <w:b w:val="0"/>
          <w:sz w:val="28"/>
          <w:szCs w:val="28"/>
        </w:rPr>
        <w:t>в целях</w:t>
      </w:r>
      <w:r>
        <w:rPr>
          <w:b w:val="0"/>
          <w:sz w:val="28"/>
          <w:szCs w:val="28"/>
        </w:rPr>
        <w:t xml:space="preserve"> приведения в соответствие </w:t>
      </w:r>
      <w:r w:rsidR="00EA5BD7">
        <w:rPr>
          <w:b w:val="0"/>
          <w:sz w:val="28"/>
          <w:szCs w:val="28"/>
        </w:rPr>
        <w:t>федеральному законодательству</w:t>
      </w:r>
      <w:r w:rsidR="00ED544C">
        <w:rPr>
          <w:b w:val="0"/>
          <w:sz w:val="28"/>
          <w:szCs w:val="28"/>
        </w:rPr>
        <w:t>.</w:t>
      </w:r>
    </w:p>
    <w:p w:rsidR="007969B4" w:rsidRDefault="007969B4" w:rsidP="007969B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969B4">
        <w:rPr>
          <w:sz w:val="28"/>
          <w:szCs w:val="28"/>
        </w:rPr>
        <w:t>Абзацем вторым статьи 2</w:t>
      </w:r>
      <w:r>
        <w:rPr>
          <w:b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областного закона от 17.07.2017 № 47-оз «О регулировании отдельных вопросов розничной продажи электронных систем доставки никотина на территории Ленинградской области и о внесении изменений в областной закон «Об административных правонарушениях» (далее – Областной закон № 47-оз) установлено понятие электронной системы доставки никотина (далее – ЭСДН), в соответствии с которым под ЭСДН понимается одноразовое или многоразовое электронное устройство, продуцирующее аэрозоль, пар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или дым путем нагревания жидкости в целях вдыхания пользователем (за исключением медицинских изделий, зарегистрированных в порядке, установленном законодательством Российской Федерации).</w:t>
      </w:r>
    </w:p>
    <w:p w:rsidR="007969B4" w:rsidRDefault="007969B4" w:rsidP="007969B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Указанное понятие соотносится с понятием ЭСДН, установленным подпунктом 15 пункта 1 статьи 181 Налогового кодекса Российской Федерации</w:t>
      </w:r>
      <w:r w:rsidR="003F671A">
        <w:rPr>
          <w:rFonts w:eastAsiaTheme="minorHAnsi"/>
          <w:sz w:val="28"/>
          <w:szCs w:val="28"/>
          <w:lang w:eastAsia="en-US"/>
        </w:rPr>
        <w:t xml:space="preserve"> (далее – Налоговый кодекс)</w:t>
      </w:r>
      <w:r w:rsidR="00AC1E63">
        <w:rPr>
          <w:rFonts w:eastAsiaTheme="minorHAnsi"/>
          <w:sz w:val="28"/>
          <w:szCs w:val="28"/>
          <w:lang w:eastAsia="en-US"/>
        </w:rPr>
        <w:t>.</w:t>
      </w:r>
    </w:p>
    <w:p w:rsidR="00747B99" w:rsidRDefault="00747B99" w:rsidP="00747B9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основании подпункта «е» пункта 2 статьи 1 Федерального закона от 29.09.2019 № 326-ФЗ «О внесении изменений в часть вторую Налогового кодекса Российской Федерации и статью 1 Федерального закона «О внесении изменений в часть вторую Налогового кодекса Российской Федерации» </w:t>
      </w:r>
      <w:r w:rsidR="003F671A">
        <w:rPr>
          <w:rFonts w:eastAsiaTheme="minorHAnsi"/>
          <w:sz w:val="28"/>
          <w:szCs w:val="28"/>
          <w:lang w:eastAsia="en-US"/>
        </w:rPr>
        <w:t xml:space="preserve">в </w:t>
      </w:r>
      <w:r>
        <w:rPr>
          <w:rFonts w:eastAsiaTheme="minorHAnsi"/>
          <w:sz w:val="28"/>
          <w:szCs w:val="28"/>
          <w:lang w:eastAsia="en-US"/>
        </w:rPr>
        <w:t xml:space="preserve">понятие ЭСДН </w:t>
      </w:r>
      <w:r w:rsidR="003F671A">
        <w:rPr>
          <w:rFonts w:eastAsiaTheme="minorHAnsi"/>
          <w:sz w:val="28"/>
          <w:szCs w:val="28"/>
          <w:lang w:eastAsia="en-US"/>
        </w:rPr>
        <w:t>было внесено изменение.</w:t>
      </w:r>
    </w:p>
    <w:p w:rsidR="003F671A" w:rsidRDefault="003F671A" w:rsidP="003F671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Так, </w:t>
      </w:r>
      <w:r w:rsidR="00801C23">
        <w:rPr>
          <w:rFonts w:eastAsiaTheme="minorHAnsi"/>
          <w:sz w:val="28"/>
          <w:szCs w:val="28"/>
          <w:lang w:eastAsia="en-US"/>
        </w:rPr>
        <w:t xml:space="preserve">с 1.01.2020 </w:t>
      </w:r>
      <w:r>
        <w:rPr>
          <w:rFonts w:eastAsiaTheme="minorHAnsi"/>
          <w:sz w:val="28"/>
          <w:szCs w:val="28"/>
          <w:lang w:eastAsia="en-US"/>
        </w:rPr>
        <w:t xml:space="preserve">под ЭСДН </w:t>
      </w:r>
      <w:r w:rsidR="00801C23">
        <w:rPr>
          <w:rFonts w:eastAsiaTheme="minorHAnsi"/>
          <w:sz w:val="28"/>
          <w:szCs w:val="28"/>
          <w:lang w:eastAsia="en-US"/>
        </w:rPr>
        <w:t>будет пониматься</w:t>
      </w:r>
      <w:r>
        <w:rPr>
          <w:rFonts w:eastAsiaTheme="minorHAnsi"/>
          <w:sz w:val="28"/>
          <w:szCs w:val="28"/>
          <w:lang w:eastAsia="en-US"/>
        </w:rPr>
        <w:t xml:space="preserve"> электронное устройство, используемое для преобразования жидкости для электронных систем доставки никотина в аэрозоль (пар), вдыхаемый потребителем.</w:t>
      </w:r>
    </w:p>
    <w:p w:rsidR="003F671A" w:rsidRDefault="003F671A" w:rsidP="003F671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3F671A" w:rsidRDefault="003F671A" w:rsidP="003F671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 учетом изложенного проектом предлагается внести изменение в абзац второй статьи 2 Областного закона № 47-оз, изложив понятие ЭСДН в редакции, соответствующей положению подпункта 15 пункта 1 статьи 181 Налогового кодекса.  </w:t>
      </w:r>
    </w:p>
    <w:p w:rsidR="003F671A" w:rsidRDefault="003F671A" w:rsidP="00747B9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801C23" w:rsidRDefault="00801C23" w:rsidP="00747B9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FA103F" w:rsidRPr="00225155" w:rsidRDefault="00FA103F" w:rsidP="00A03193">
      <w:pPr>
        <w:pStyle w:val="ConsPlusTitle"/>
        <w:widowControl/>
        <w:jc w:val="both"/>
        <w:rPr>
          <w:sz w:val="28"/>
          <w:szCs w:val="28"/>
        </w:rPr>
      </w:pPr>
    </w:p>
    <w:p w:rsidR="00346952" w:rsidRPr="00567A8D" w:rsidRDefault="00346952" w:rsidP="0034695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225155" w:rsidRPr="00CC78E9" w:rsidRDefault="00346952" w:rsidP="00CC78E9">
      <w:pPr>
        <w:rPr>
          <w:b/>
          <w:sz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</w:t>
      </w:r>
      <w:r w:rsidR="00F23172">
        <w:rPr>
          <w:sz w:val="28"/>
          <w:szCs w:val="28"/>
        </w:rPr>
        <w:t>н</w:t>
      </w:r>
      <w:r w:rsidR="00225155">
        <w:rPr>
          <w:b/>
          <w:sz w:val="28"/>
          <w:szCs w:val="28"/>
        </w:rPr>
        <w:br w:type="page"/>
      </w:r>
    </w:p>
    <w:p w:rsidR="00567A8D" w:rsidRPr="00FA442D" w:rsidRDefault="00567A8D" w:rsidP="004A61EA">
      <w:pPr>
        <w:autoSpaceDE w:val="0"/>
        <w:autoSpaceDN w:val="0"/>
        <w:adjustRightInd w:val="0"/>
        <w:jc w:val="center"/>
        <w:rPr>
          <w:b/>
          <w:sz w:val="28"/>
        </w:rPr>
      </w:pPr>
      <w:r w:rsidRPr="00567A8D"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</w:t>
      </w:r>
      <w:r w:rsidRPr="00FA442D">
        <w:rPr>
          <w:b/>
          <w:sz w:val="28"/>
          <w:szCs w:val="28"/>
        </w:rPr>
        <w:t xml:space="preserve">закона  </w:t>
      </w:r>
      <w:r w:rsidR="00AA647B">
        <w:rPr>
          <w:b/>
          <w:sz w:val="28"/>
          <w:szCs w:val="28"/>
        </w:rPr>
        <w:t>«</w:t>
      </w:r>
      <w:r w:rsidR="00535593">
        <w:rPr>
          <w:b/>
          <w:sz w:val="28"/>
          <w:szCs w:val="28"/>
        </w:rPr>
        <w:t>О внесении изменения в статью</w:t>
      </w:r>
      <w:r w:rsidR="00535593" w:rsidRPr="00D31251">
        <w:rPr>
          <w:b/>
          <w:sz w:val="28"/>
          <w:szCs w:val="28"/>
        </w:rPr>
        <w:t xml:space="preserve"> </w:t>
      </w:r>
      <w:r w:rsidR="00535593">
        <w:rPr>
          <w:b/>
          <w:sz w:val="28"/>
          <w:szCs w:val="28"/>
        </w:rPr>
        <w:t>2</w:t>
      </w:r>
      <w:r w:rsidR="00535593" w:rsidRPr="00D31251">
        <w:rPr>
          <w:b/>
          <w:sz w:val="28"/>
          <w:szCs w:val="28"/>
        </w:rPr>
        <w:t xml:space="preserve"> областного закона </w:t>
      </w:r>
      <w:r w:rsidR="00535593" w:rsidRPr="004540AA">
        <w:rPr>
          <w:rFonts w:eastAsiaTheme="minorHAnsi"/>
          <w:b/>
          <w:bCs/>
          <w:sz w:val="28"/>
          <w:szCs w:val="28"/>
          <w:lang w:eastAsia="en-US"/>
        </w:rPr>
        <w:t>«</w:t>
      </w:r>
      <w:r w:rsidR="00535593">
        <w:rPr>
          <w:rFonts w:eastAsiaTheme="minorHAnsi"/>
          <w:b/>
          <w:bCs/>
          <w:sz w:val="28"/>
          <w:szCs w:val="28"/>
          <w:lang w:eastAsia="en-US"/>
        </w:rPr>
        <w:t xml:space="preserve">О регулировании отдельных </w:t>
      </w:r>
      <w:proofErr w:type="gramStart"/>
      <w:r w:rsidR="00535593">
        <w:rPr>
          <w:rFonts w:eastAsiaTheme="minorHAnsi"/>
          <w:b/>
          <w:bCs/>
          <w:sz w:val="28"/>
          <w:szCs w:val="28"/>
          <w:lang w:eastAsia="en-US"/>
        </w:rPr>
        <w:t>вопросов розничной продажи электронных систем доставки никотина</w:t>
      </w:r>
      <w:proofErr w:type="gramEnd"/>
      <w:r w:rsidR="00535593">
        <w:rPr>
          <w:rFonts w:eastAsiaTheme="minorHAnsi"/>
          <w:b/>
          <w:bCs/>
          <w:sz w:val="28"/>
          <w:szCs w:val="28"/>
          <w:lang w:eastAsia="en-US"/>
        </w:rPr>
        <w:t xml:space="preserve"> на территории Ленинградской области и о внесении изменений в областной закон «Об административных правонарушениях</w:t>
      </w:r>
      <w:r w:rsidR="00FA442D" w:rsidRPr="00FA442D">
        <w:rPr>
          <w:b/>
          <w:sz w:val="28"/>
          <w:szCs w:val="28"/>
        </w:rPr>
        <w:t>»</w:t>
      </w: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Default="00FA442D" w:rsidP="00FA442D">
      <w:pPr>
        <w:autoSpaceDE w:val="0"/>
        <w:autoSpaceDN w:val="0"/>
        <w:adjustRightInd w:val="0"/>
        <w:jc w:val="both"/>
        <w:rPr>
          <w:b/>
          <w:sz w:val="28"/>
        </w:rPr>
      </w:pPr>
    </w:p>
    <w:p w:rsidR="00535593" w:rsidRDefault="00FA442D" w:rsidP="0053559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FA442D">
        <w:rPr>
          <w:sz w:val="28"/>
        </w:rPr>
        <w:t xml:space="preserve">1. </w:t>
      </w:r>
      <w:r>
        <w:rPr>
          <w:sz w:val="28"/>
        </w:rPr>
        <w:t xml:space="preserve"> </w:t>
      </w:r>
      <w:r w:rsidR="00535593">
        <w:rPr>
          <w:rFonts w:eastAsiaTheme="minorHAnsi"/>
          <w:sz w:val="28"/>
          <w:szCs w:val="28"/>
          <w:lang w:eastAsia="en-US"/>
        </w:rPr>
        <w:t>Ф</w:t>
      </w:r>
      <w:r w:rsidR="00CF7A3E">
        <w:rPr>
          <w:rFonts w:eastAsiaTheme="minorHAnsi"/>
          <w:sz w:val="28"/>
          <w:szCs w:val="28"/>
          <w:lang w:eastAsia="en-US"/>
        </w:rPr>
        <w:t>едеральный закон от 29.09.2019 №</w:t>
      </w:r>
      <w:r w:rsidR="00535593">
        <w:rPr>
          <w:rFonts w:eastAsiaTheme="minorHAnsi"/>
          <w:sz w:val="28"/>
          <w:szCs w:val="28"/>
          <w:lang w:eastAsia="en-US"/>
        </w:rPr>
        <w:t xml:space="preserve"> 326-ФЗ «О внесении изменений в часть вторую Налогового кодекса Российской Федерации и статью 1 Федерального закона «О внесении изменений в часть вторую Налогового кодекса Российской Федерации».</w:t>
      </w:r>
    </w:p>
    <w:p w:rsidR="00CF7A3E" w:rsidRDefault="00535593" w:rsidP="00CF7A3E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</w:t>
      </w:r>
      <w:r w:rsidR="00CF7A3E">
        <w:rPr>
          <w:rFonts w:eastAsiaTheme="minorHAnsi"/>
          <w:sz w:val="28"/>
          <w:szCs w:val="28"/>
          <w:lang w:eastAsia="en-US"/>
        </w:rPr>
        <w:t xml:space="preserve">Областной закон от 17.07.2017 № 47-оз «О регулировании отдельных </w:t>
      </w:r>
      <w:proofErr w:type="gramStart"/>
      <w:r w:rsidR="00CF7A3E">
        <w:rPr>
          <w:rFonts w:eastAsiaTheme="minorHAnsi"/>
          <w:sz w:val="28"/>
          <w:szCs w:val="28"/>
          <w:lang w:eastAsia="en-US"/>
        </w:rPr>
        <w:t>вопросов розничной продажи электронных систем доставки никотина</w:t>
      </w:r>
      <w:proofErr w:type="gramEnd"/>
      <w:r w:rsidR="00CF7A3E">
        <w:rPr>
          <w:rFonts w:eastAsiaTheme="minorHAnsi"/>
          <w:sz w:val="28"/>
          <w:szCs w:val="28"/>
          <w:lang w:eastAsia="en-US"/>
        </w:rPr>
        <w:t xml:space="preserve"> на территории Ленинградской области и о внесении изменений в областной закон «Об административных правонарушениях»</w:t>
      </w:r>
    </w:p>
    <w:p w:rsidR="00FA442D" w:rsidRDefault="00FA442D" w:rsidP="00CF7A3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A442D" w:rsidRDefault="00FA442D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46952" w:rsidRDefault="00346952" w:rsidP="006F267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46952" w:rsidRPr="00567A8D" w:rsidRDefault="00346952" w:rsidP="0034695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346952" w:rsidRPr="00567A8D" w:rsidRDefault="00346952" w:rsidP="00346952">
      <w:pPr>
        <w:rPr>
          <w:b/>
          <w:sz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Ф.Г.Замятин</w:t>
      </w:r>
    </w:p>
    <w:p w:rsidR="00346952" w:rsidRDefault="00346952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A442D" w:rsidRPr="00FA442D" w:rsidRDefault="00FA442D">
      <w:pPr>
        <w:spacing w:after="200" w:line="276" w:lineRule="auto"/>
        <w:rPr>
          <w:sz w:val="28"/>
        </w:rPr>
      </w:pP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Default="00FA442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 xml:space="preserve">Перечень областных законов </w:t>
      </w:r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  <w:proofErr w:type="gramStart"/>
      <w:r w:rsidRPr="00567A8D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DF2328">
        <w:rPr>
          <w:sz w:val="28"/>
          <w:szCs w:val="28"/>
        </w:rPr>
        <w:t>«</w:t>
      </w:r>
      <w:r w:rsidR="00C6442D">
        <w:rPr>
          <w:b/>
          <w:sz w:val="28"/>
          <w:szCs w:val="28"/>
        </w:rPr>
        <w:t>О внесении изменения в статью</w:t>
      </w:r>
      <w:r w:rsidR="00C6442D" w:rsidRPr="00D31251">
        <w:rPr>
          <w:b/>
          <w:sz w:val="28"/>
          <w:szCs w:val="28"/>
        </w:rPr>
        <w:t xml:space="preserve"> </w:t>
      </w:r>
      <w:r w:rsidR="00C6442D">
        <w:rPr>
          <w:b/>
          <w:sz w:val="28"/>
          <w:szCs w:val="28"/>
        </w:rPr>
        <w:t>2</w:t>
      </w:r>
      <w:r w:rsidR="00C6442D" w:rsidRPr="00D31251">
        <w:rPr>
          <w:b/>
          <w:sz w:val="28"/>
          <w:szCs w:val="28"/>
        </w:rPr>
        <w:t xml:space="preserve"> областного закона </w:t>
      </w:r>
      <w:r w:rsidR="00C6442D" w:rsidRPr="004540AA">
        <w:rPr>
          <w:rFonts w:eastAsiaTheme="minorHAnsi"/>
          <w:b/>
          <w:bCs/>
          <w:sz w:val="28"/>
          <w:szCs w:val="28"/>
          <w:lang w:eastAsia="en-US"/>
        </w:rPr>
        <w:t>«</w:t>
      </w:r>
      <w:r w:rsidR="00C6442D">
        <w:rPr>
          <w:rFonts w:eastAsiaTheme="minorHAnsi"/>
          <w:b/>
          <w:bCs/>
          <w:sz w:val="28"/>
          <w:szCs w:val="28"/>
          <w:lang w:eastAsia="en-US"/>
        </w:rPr>
        <w:t>О регулировании отдельных вопросов розничной продажи электронных систем доставки никотина на территории Ленинградской области и о внесении изменений в областной закон «Об административных правонарушениях</w:t>
      </w:r>
      <w:r w:rsidR="00DF2328" w:rsidRPr="00DF2328">
        <w:rPr>
          <w:b/>
          <w:sz w:val="28"/>
          <w:szCs w:val="28"/>
        </w:rPr>
        <w:t>»</w:t>
      </w:r>
      <w:proofErr w:type="gramEnd"/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567A8D" w:rsidRPr="00567A8D" w:rsidRDefault="00567A8D" w:rsidP="00DF2328">
      <w:pPr>
        <w:autoSpaceDE w:val="0"/>
        <w:autoSpaceDN w:val="0"/>
        <w:adjustRightInd w:val="0"/>
        <w:rPr>
          <w:b/>
          <w:sz w:val="28"/>
        </w:rPr>
      </w:pPr>
    </w:p>
    <w:p w:rsidR="00C34DAE" w:rsidRPr="00565C06" w:rsidRDefault="00567A8D" w:rsidP="00C34DAE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67A8D">
        <w:rPr>
          <w:sz w:val="28"/>
        </w:rPr>
        <w:t xml:space="preserve">Принятие областного закона </w:t>
      </w:r>
      <w:r w:rsidR="00AA647B" w:rsidRPr="00C6442D">
        <w:rPr>
          <w:sz w:val="28"/>
          <w:szCs w:val="28"/>
        </w:rPr>
        <w:t>«</w:t>
      </w:r>
      <w:r w:rsidR="00C6442D" w:rsidRPr="00C6442D">
        <w:rPr>
          <w:sz w:val="28"/>
          <w:szCs w:val="28"/>
        </w:rPr>
        <w:t xml:space="preserve">О внесении изменения в статью 2 областного закона </w:t>
      </w:r>
      <w:r w:rsidR="00C6442D" w:rsidRPr="00C6442D">
        <w:rPr>
          <w:rFonts w:eastAsiaTheme="minorHAnsi"/>
          <w:bCs/>
          <w:sz w:val="28"/>
          <w:szCs w:val="28"/>
          <w:lang w:eastAsia="en-US"/>
        </w:rPr>
        <w:t xml:space="preserve">«О регулировании отдельных </w:t>
      </w:r>
      <w:proofErr w:type="gramStart"/>
      <w:r w:rsidR="00C6442D" w:rsidRPr="00C6442D">
        <w:rPr>
          <w:rFonts w:eastAsiaTheme="minorHAnsi"/>
          <w:bCs/>
          <w:sz w:val="28"/>
          <w:szCs w:val="28"/>
          <w:lang w:eastAsia="en-US"/>
        </w:rPr>
        <w:t>вопросов розничной продажи электронных систем доставки никотина</w:t>
      </w:r>
      <w:proofErr w:type="gramEnd"/>
      <w:r w:rsidR="00C6442D" w:rsidRPr="00C6442D">
        <w:rPr>
          <w:rFonts w:eastAsiaTheme="minorHAnsi"/>
          <w:bCs/>
          <w:sz w:val="28"/>
          <w:szCs w:val="28"/>
          <w:lang w:eastAsia="en-US"/>
        </w:rPr>
        <w:t xml:space="preserve"> на территории Ленинградской области и о внесении изменений в областной закон «Об административных правонарушениях</w:t>
      </w:r>
      <w:r w:rsidR="00DF2328" w:rsidRPr="00C6442D">
        <w:rPr>
          <w:sz w:val="28"/>
          <w:szCs w:val="28"/>
        </w:rPr>
        <w:t>»</w:t>
      </w:r>
      <w:r w:rsidRPr="00567A8D">
        <w:rPr>
          <w:sz w:val="28"/>
        </w:rPr>
        <w:t xml:space="preserve"> </w:t>
      </w:r>
      <w:r w:rsidR="00C34DAE" w:rsidRPr="00565C06">
        <w:rPr>
          <w:sz w:val="28"/>
          <w:szCs w:val="28"/>
        </w:rPr>
        <w:t>не потребует отмены, изменения или дополнения иных действующих нормативных правовых актов Ленинградской области.</w:t>
      </w:r>
    </w:p>
    <w:p w:rsidR="00567A8D" w:rsidRPr="00567A8D" w:rsidRDefault="00567A8D" w:rsidP="00567A8D">
      <w:pPr>
        <w:ind w:firstLine="708"/>
        <w:jc w:val="both"/>
        <w:rPr>
          <w:sz w:val="28"/>
        </w:rPr>
      </w:pPr>
    </w:p>
    <w:p w:rsidR="00567A8D" w:rsidRDefault="00567A8D" w:rsidP="00567A8D">
      <w:pPr>
        <w:rPr>
          <w:b/>
          <w:sz w:val="28"/>
          <w:szCs w:val="28"/>
        </w:rPr>
      </w:pPr>
    </w:p>
    <w:p w:rsidR="00567A8D" w:rsidRPr="00567A8D" w:rsidRDefault="00567A8D" w:rsidP="00567A8D">
      <w:pPr>
        <w:rPr>
          <w:b/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567A8D" w:rsidRPr="00567A8D" w:rsidRDefault="00567A8D" w:rsidP="00567A8D">
      <w:pPr>
        <w:rPr>
          <w:b/>
          <w:sz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Ф.Г.Замятин</w:t>
      </w: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jc w:val="center"/>
        <w:outlineLvl w:val="0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>Предложения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FA442D" w:rsidRPr="00FA442D">
        <w:rPr>
          <w:b/>
          <w:sz w:val="28"/>
          <w:szCs w:val="28"/>
        </w:rPr>
        <w:t>«</w:t>
      </w:r>
      <w:r w:rsidR="00C6442D">
        <w:rPr>
          <w:b/>
          <w:sz w:val="28"/>
          <w:szCs w:val="28"/>
        </w:rPr>
        <w:t>О внесении изменения в статью</w:t>
      </w:r>
      <w:r w:rsidR="00C6442D" w:rsidRPr="00D31251">
        <w:rPr>
          <w:b/>
          <w:sz w:val="28"/>
          <w:szCs w:val="28"/>
        </w:rPr>
        <w:t xml:space="preserve"> </w:t>
      </w:r>
      <w:r w:rsidR="00C6442D">
        <w:rPr>
          <w:b/>
          <w:sz w:val="28"/>
          <w:szCs w:val="28"/>
        </w:rPr>
        <w:t>2</w:t>
      </w:r>
      <w:r w:rsidR="00C6442D" w:rsidRPr="00D31251">
        <w:rPr>
          <w:b/>
          <w:sz w:val="28"/>
          <w:szCs w:val="28"/>
        </w:rPr>
        <w:t xml:space="preserve"> областного закона </w:t>
      </w:r>
      <w:r w:rsidR="00C6442D" w:rsidRPr="004540AA">
        <w:rPr>
          <w:rFonts w:eastAsiaTheme="minorHAnsi"/>
          <w:b/>
          <w:bCs/>
          <w:sz w:val="28"/>
          <w:szCs w:val="28"/>
          <w:lang w:eastAsia="en-US"/>
        </w:rPr>
        <w:t>«</w:t>
      </w:r>
      <w:r w:rsidR="00C6442D">
        <w:rPr>
          <w:rFonts w:eastAsiaTheme="minorHAnsi"/>
          <w:b/>
          <w:bCs/>
          <w:sz w:val="28"/>
          <w:szCs w:val="28"/>
          <w:lang w:eastAsia="en-US"/>
        </w:rPr>
        <w:t xml:space="preserve">О регулировании отдельных </w:t>
      </w:r>
      <w:proofErr w:type="gramStart"/>
      <w:r w:rsidR="00C6442D">
        <w:rPr>
          <w:rFonts w:eastAsiaTheme="minorHAnsi"/>
          <w:b/>
          <w:bCs/>
          <w:sz w:val="28"/>
          <w:szCs w:val="28"/>
          <w:lang w:eastAsia="en-US"/>
        </w:rPr>
        <w:t>вопросов розничной продажи электронных систем доставки никотина</w:t>
      </w:r>
      <w:proofErr w:type="gramEnd"/>
      <w:r w:rsidR="00C6442D">
        <w:rPr>
          <w:rFonts w:eastAsiaTheme="minorHAnsi"/>
          <w:b/>
          <w:bCs/>
          <w:sz w:val="28"/>
          <w:szCs w:val="28"/>
          <w:lang w:eastAsia="en-US"/>
        </w:rPr>
        <w:t xml:space="preserve"> на территории Ленинградской области и о внесении изменений в областной закон «Об административных правонарушениях</w:t>
      </w:r>
      <w:r w:rsidR="00FA442D" w:rsidRPr="00FA442D">
        <w:rPr>
          <w:b/>
          <w:sz w:val="28"/>
          <w:szCs w:val="28"/>
        </w:rPr>
        <w:t>»</w:t>
      </w:r>
    </w:p>
    <w:p w:rsid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Pr="00567A8D" w:rsidRDefault="00567A8D" w:rsidP="00567A8D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67A8D">
        <w:rPr>
          <w:sz w:val="28"/>
          <w:szCs w:val="28"/>
        </w:rPr>
        <w:t xml:space="preserve">Для реализации областного закона </w:t>
      </w:r>
      <w:r w:rsidR="006C1C4D" w:rsidRPr="006C1C4D">
        <w:rPr>
          <w:sz w:val="28"/>
          <w:szCs w:val="28"/>
        </w:rPr>
        <w:t>«</w:t>
      </w:r>
      <w:r w:rsidR="00C6442D" w:rsidRPr="00C6442D">
        <w:rPr>
          <w:sz w:val="28"/>
          <w:szCs w:val="28"/>
        </w:rPr>
        <w:t xml:space="preserve">О внесении изменения в статью 2 областного закона </w:t>
      </w:r>
      <w:r w:rsidR="00C6442D" w:rsidRPr="00C6442D">
        <w:rPr>
          <w:rFonts w:eastAsiaTheme="minorHAnsi"/>
          <w:bCs/>
          <w:sz w:val="28"/>
          <w:szCs w:val="28"/>
          <w:lang w:eastAsia="en-US"/>
        </w:rPr>
        <w:t xml:space="preserve">«О регулировании отдельных </w:t>
      </w:r>
      <w:proofErr w:type="gramStart"/>
      <w:r w:rsidR="00C6442D" w:rsidRPr="00C6442D">
        <w:rPr>
          <w:rFonts w:eastAsiaTheme="minorHAnsi"/>
          <w:bCs/>
          <w:sz w:val="28"/>
          <w:szCs w:val="28"/>
          <w:lang w:eastAsia="en-US"/>
        </w:rPr>
        <w:t>вопросов розничной продажи электронных систем доставки никотина</w:t>
      </w:r>
      <w:proofErr w:type="gramEnd"/>
      <w:r w:rsidR="00C6442D" w:rsidRPr="00C6442D">
        <w:rPr>
          <w:rFonts w:eastAsiaTheme="minorHAnsi"/>
          <w:bCs/>
          <w:sz w:val="28"/>
          <w:szCs w:val="28"/>
          <w:lang w:eastAsia="en-US"/>
        </w:rPr>
        <w:t xml:space="preserve"> на территории Ленинградской области и о внесении изменений в областной закон «Об административных правонарушениях</w:t>
      </w:r>
      <w:r w:rsidR="006C1C4D" w:rsidRPr="00C6442D">
        <w:rPr>
          <w:sz w:val="28"/>
          <w:szCs w:val="28"/>
        </w:rPr>
        <w:t>»</w:t>
      </w:r>
      <w:r w:rsidRPr="00567A8D">
        <w:rPr>
          <w:sz w:val="28"/>
          <w:szCs w:val="28"/>
        </w:rPr>
        <w:t xml:space="preserve"> не потребуется разработки иных </w:t>
      </w:r>
      <w:r w:rsidRPr="00567A8D">
        <w:rPr>
          <w:sz w:val="28"/>
        </w:rPr>
        <w:t xml:space="preserve">нормативных правовых актов Ленинградской области.  </w:t>
      </w:r>
    </w:p>
    <w:p w:rsid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567A8D" w:rsidRPr="00567A8D" w:rsidRDefault="00567A8D" w:rsidP="00567A8D">
      <w:pPr>
        <w:jc w:val="both"/>
        <w:rPr>
          <w:sz w:val="28"/>
          <w:szCs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567A8D">
        <w:rPr>
          <w:sz w:val="28"/>
          <w:szCs w:val="28"/>
        </w:rPr>
        <w:t>Ф.Г.Замятин</w:t>
      </w:r>
    </w:p>
    <w:p w:rsidR="00567A8D" w:rsidRDefault="00567A8D">
      <w:pPr>
        <w:spacing w:after="200" w:line="276" w:lineRule="auto"/>
        <w:rPr>
          <w:b/>
          <w:sz w:val="28"/>
        </w:rPr>
      </w:pP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 xml:space="preserve">Финансово-экономическое обоснование  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 xml:space="preserve">проекта областного закона </w:t>
      </w:r>
      <w:r w:rsidR="006C1C4D" w:rsidRPr="00FA442D">
        <w:rPr>
          <w:b/>
          <w:sz w:val="28"/>
          <w:szCs w:val="28"/>
        </w:rPr>
        <w:t>«</w:t>
      </w:r>
      <w:r w:rsidR="000C4E9E">
        <w:rPr>
          <w:b/>
          <w:sz w:val="28"/>
          <w:szCs w:val="28"/>
        </w:rPr>
        <w:t>О внесении изменения в статью</w:t>
      </w:r>
      <w:r w:rsidR="000C4E9E" w:rsidRPr="00D31251">
        <w:rPr>
          <w:b/>
          <w:sz w:val="28"/>
          <w:szCs w:val="28"/>
        </w:rPr>
        <w:t xml:space="preserve"> </w:t>
      </w:r>
      <w:r w:rsidR="000C4E9E">
        <w:rPr>
          <w:b/>
          <w:sz w:val="28"/>
          <w:szCs w:val="28"/>
        </w:rPr>
        <w:t>2</w:t>
      </w:r>
      <w:r w:rsidR="000C4E9E" w:rsidRPr="00D31251">
        <w:rPr>
          <w:b/>
          <w:sz w:val="28"/>
          <w:szCs w:val="28"/>
        </w:rPr>
        <w:t xml:space="preserve"> областного закона </w:t>
      </w:r>
      <w:r w:rsidR="000C4E9E" w:rsidRPr="004540AA">
        <w:rPr>
          <w:rFonts w:eastAsiaTheme="minorHAnsi"/>
          <w:b/>
          <w:bCs/>
          <w:sz w:val="28"/>
          <w:szCs w:val="28"/>
          <w:lang w:eastAsia="en-US"/>
        </w:rPr>
        <w:t>«</w:t>
      </w:r>
      <w:r w:rsidR="000C4E9E">
        <w:rPr>
          <w:rFonts w:eastAsiaTheme="minorHAnsi"/>
          <w:b/>
          <w:bCs/>
          <w:sz w:val="28"/>
          <w:szCs w:val="28"/>
          <w:lang w:eastAsia="en-US"/>
        </w:rPr>
        <w:t xml:space="preserve">О регулировании отдельных </w:t>
      </w:r>
      <w:proofErr w:type="gramStart"/>
      <w:r w:rsidR="000C4E9E">
        <w:rPr>
          <w:rFonts w:eastAsiaTheme="minorHAnsi"/>
          <w:b/>
          <w:bCs/>
          <w:sz w:val="28"/>
          <w:szCs w:val="28"/>
          <w:lang w:eastAsia="en-US"/>
        </w:rPr>
        <w:t>вопросов розничной продажи электронных систем доставки никотина</w:t>
      </w:r>
      <w:proofErr w:type="gramEnd"/>
      <w:r w:rsidR="000C4E9E">
        <w:rPr>
          <w:rFonts w:eastAsiaTheme="minorHAnsi"/>
          <w:b/>
          <w:bCs/>
          <w:sz w:val="28"/>
          <w:szCs w:val="28"/>
          <w:lang w:eastAsia="en-US"/>
        </w:rPr>
        <w:t xml:space="preserve"> на территории Ленинградской области и о внесении изменений в областной закон «Об административных правонарушениях</w:t>
      </w:r>
      <w:r w:rsidR="006C1C4D" w:rsidRPr="00FA442D">
        <w:rPr>
          <w:b/>
          <w:sz w:val="28"/>
          <w:szCs w:val="28"/>
        </w:rPr>
        <w:t>»</w:t>
      </w: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F67CA7">
      <w:pPr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  <w:r w:rsidRPr="00567A8D">
        <w:rPr>
          <w:sz w:val="28"/>
          <w:szCs w:val="28"/>
        </w:rPr>
        <w:t xml:space="preserve">Принятие областного закона </w:t>
      </w:r>
      <w:r w:rsidR="00EC53AE" w:rsidRPr="000C4E9E">
        <w:rPr>
          <w:sz w:val="28"/>
          <w:szCs w:val="28"/>
        </w:rPr>
        <w:t>«</w:t>
      </w:r>
      <w:r w:rsidR="000C4E9E" w:rsidRPr="000C4E9E">
        <w:rPr>
          <w:sz w:val="28"/>
          <w:szCs w:val="28"/>
        </w:rPr>
        <w:t xml:space="preserve">О внесении изменения в статью 2 областного закона </w:t>
      </w:r>
      <w:r w:rsidR="000C4E9E" w:rsidRPr="000C4E9E">
        <w:rPr>
          <w:rFonts w:eastAsiaTheme="minorHAnsi"/>
          <w:bCs/>
          <w:sz w:val="28"/>
          <w:szCs w:val="28"/>
          <w:lang w:eastAsia="en-US"/>
        </w:rPr>
        <w:t xml:space="preserve">«О регулировании отдельных </w:t>
      </w:r>
      <w:proofErr w:type="gramStart"/>
      <w:r w:rsidR="000C4E9E" w:rsidRPr="000C4E9E">
        <w:rPr>
          <w:rFonts w:eastAsiaTheme="minorHAnsi"/>
          <w:bCs/>
          <w:sz w:val="28"/>
          <w:szCs w:val="28"/>
          <w:lang w:eastAsia="en-US"/>
        </w:rPr>
        <w:t>вопросов розничной продажи электронных систем доставки никотина</w:t>
      </w:r>
      <w:proofErr w:type="gramEnd"/>
      <w:r w:rsidR="000C4E9E" w:rsidRPr="000C4E9E">
        <w:rPr>
          <w:rFonts w:eastAsiaTheme="minorHAnsi"/>
          <w:bCs/>
          <w:sz w:val="28"/>
          <w:szCs w:val="28"/>
          <w:lang w:eastAsia="en-US"/>
        </w:rPr>
        <w:t xml:space="preserve"> на территории Ленинградской области и о внесении изменений в областной закон «Об административных правонарушениях</w:t>
      </w:r>
      <w:r w:rsidR="006C1C4D" w:rsidRPr="000C4E9E">
        <w:rPr>
          <w:sz w:val="28"/>
          <w:szCs w:val="28"/>
        </w:rPr>
        <w:t>»</w:t>
      </w:r>
      <w:r w:rsidRPr="000C4E9E">
        <w:rPr>
          <w:sz w:val="28"/>
        </w:rPr>
        <w:t xml:space="preserve"> </w:t>
      </w:r>
      <w:r w:rsidRPr="00567A8D">
        <w:rPr>
          <w:sz w:val="28"/>
        </w:rPr>
        <w:t>не потребует увеличения расходной части областного бюджета Ленинградской области.</w:t>
      </w:r>
    </w:p>
    <w:p w:rsidR="00567A8D" w:rsidRDefault="00567A8D" w:rsidP="00567A8D">
      <w:pPr>
        <w:rPr>
          <w:sz w:val="28"/>
          <w:szCs w:val="28"/>
        </w:rPr>
      </w:pPr>
    </w:p>
    <w:p w:rsidR="00567A8D" w:rsidRDefault="00567A8D" w:rsidP="00567A8D">
      <w:pPr>
        <w:rPr>
          <w:sz w:val="28"/>
          <w:szCs w:val="28"/>
        </w:rPr>
      </w:pPr>
    </w:p>
    <w:p w:rsidR="00567A8D" w:rsidRPr="00567A8D" w:rsidRDefault="00567A8D" w:rsidP="00567A8D">
      <w:pPr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Исполнительный директор</w:t>
      </w:r>
    </w:p>
    <w:p w:rsidR="00567A8D" w:rsidRPr="00567A8D" w:rsidRDefault="00567A8D" w:rsidP="00567A8D">
      <w:pPr>
        <w:rPr>
          <w:sz w:val="28"/>
          <w:szCs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Ф.Г.Замятин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32"/>
        </w:rPr>
      </w:pPr>
    </w:p>
    <w:p w:rsidR="00A16843" w:rsidRDefault="00A16843" w:rsidP="00567A8D">
      <w:pPr>
        <w:spacing w:after="200"/>
        <w:ind w:right="-113"/>
        <w:jc w:val="center"/>
        <w:rPr>
          <w:b/>
          <w:sz w:val="28"/>
          <w:szCs w:val="28"/>
        </w:rPr>
      </w:pPr>
    </w:p>
    <w:p w:rsidR="00A16843" w:rsidRDefault="00A16843" w:rsidP="00A16843">
      <w:pPr>
        <w:jc w:val="center"/>
        <w:outlineLvl w:val="0"/>
        <w:rPr>
          <w:b/>
          <w:sz w:val="28"/>
          <w:szCs w:val="28"/>
        </w:rPr>
      </w:pPr>
    </w:p>
    <w:p w:rsidR="00D030A9" w:rsidRPr="00A16843" w:rsidRDefault="00D030A9" w:rsidP="00A16843">
      <w:pPr>
        <w:spacing w:after="200"/>
        <w:ind w:right="-113"/>
        <w:jc w:val="both"/>
        <w:rPr>
          <w:b/>
          <w:sz w:val="28"/>
          <w:szCs w:val="28"/>
        </w:rPr>
      </w:pPr>
    </w:p>
    <w:sectPr w:rsidR="00D030A9" w:rsidRPr="00A16843" w:rsidSect="005822A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16843"/>
    <w:rsid w:val="00017754"/>
    <w:rsid w:val="000539F4"/>
    <w:rsid w:val="000A4332"/>
    <w:rsid w:val="000C1417"/>
    <w:rsid w:val="000C4E9E"/>
    <w:rsid w:val="000D5007"/>
    <w:rsid w:val="0014532D"/>
    <w:rsid w:val="001504D2"/>
    <w:rsid w:val="00172C4B"/>
    <w:rsid w:val="00196262"/>
    <w:rsid w:val="00201AB8"/>
    <w:rsid w:val="00225155"/>
    <w:rsid w:val="00242319"/>
    <w:rsid w:val="00262BB0"/>
    <w:rsid w:val="002E1E9A"/>
    <w:rsid w:val="0034309C"/>
    <w:rsid w:val="00346952"/>
    <w:rsid w:val="00350054"/>
    <w:rsid w:val="00380B95"/>
    <w:rsid w:val="003A6973"/>
    <w:rsid w:val="003C2B70"/>
    <w:rsid w:val="003D3B35"/>
    <w:rsid w:val="003F671A"/>
    <w:rsid w:val="00430F11"/>
    <w:rsid w:val="00444ABC"/>
    <w:rsid w:val="004540AA"/>
    <w:rsid w:val="00496789"/>
    <w:rsid w:val="004A36EF"/>
    <w:rsid w:val="004A61EA"/>
    <w:rsid w:val="004A7791"/>
    <w:rsid w:val="004A7E7D"/>
    <w:rsid w:val="004C30E9"/>
    <w:rsid w:val="004D45DF"/>
    <w:rsid w:val="004D693F"/>
    <w:rsid w:val="00506AAD"/>
    <w:rsid w:val="00520B12"/>
    <w:rsid w:val="00530A08"/>
    <w:rsid w:val="00535593"/>
    <w:rsid w:val="00567A8D"/>
    <w:rsid w:val="0057725B"/>
    <w:rsid w:val="005822A6"/>
    <w:rsid w:val="00591236"/>
    <w:rsid w:val="0059782F"/>
    <w:rsid w:val="005C7E2A"/>
    <w:rsid w:val="005E3FD6"/>
    <w:rsid w:val="005E7F37"/>
    <w:rsid w:val="006A35EA"/>
    <w:rsid w:val="006B364C"/>
    <w:rsid w:val="006C1C4D"/>
    <w:rsid w:val="006D2F83"/>
    <w:rsid w:val="006F01A5"/>
    <w:rsid w:val="006F267F"/>
    <w:rsid w:val="00747B05"/>
    <w:rsid w:val="00747B99"/>
    <w:rsid w:val="00777236"/>
    <w:rsid w:val="007969B4"/>
    <w:rsid w:val="00801C23"/>
    <w:rsid w:val="0083457D"/>
    <w:rsid w:val="00892728"/>
    <w:rsid w:val="008A0A89"/>
    <w:rsid w:val="00917420"/>
    <w:rsid w:val="0095650E"/>
    <w:rsid w:val="009778BD"/>
    <w:rsid w:val="00981420"/>
    <w:rsid w:val="009A0705"/>
    <w:rsid w:val="009F0C47"/>
    <w:rsid w:val="00A03193"/>
    <w:rsid w:val="00A16843"/>
    <w:rsid w:val="00A332B3"/>
    <w:rsid w:val="00A63648"/>
    <w:rsid w:val="00A65A10"/>
    <w:rsid w:val="00A66C45"/>
    <w:rsid w:val="00AA647B"/>
    <w:rsid w:val="00AC1E63"/>
    <w:rsid w:val="00B01737"/>
    <w:rsid w:val="00B1042F"/>
    <w:rsid w:val="00B34076"/>
    <w:rsid w:val="00B72F99"/>
    <w:rsid w:val="00B87F59"/>
    <w:rsid w:val="00BF0B1F"/>
    <w:rsid w:val="00C34DAE"/>
    <w:rsid w:val="00C61F9D"/>
    <w:rsid w:val="00C6442D"/>
    <w:rsid w:val="00C73C5F"/>
    <w:rsid w:val="00C75A27"/>
    <w:rsid w:val="00CA1641"/>
    <w:rsid w:val="00CA4466"/>
    <w:rsid w:val="00CC78E9"/>
    <w:rsid w:val="00CE3DB5"/>
    <w:rsid w:val="00CF4862"/>
    <w:rsid w:val="00CF7A3E"/>
    <w:rsid w:val="00D030A9"/>
    <w:rsid w:val="00D03BD4"/>
    <w:rsid w:val="00D256AE"/>
    <w:rsid w:val="00D31251"/>
    <w:rsid w:val="00D436F5"/>
    <w:rsid w:val="00D6788F"/>
    <w:rsid w:val="00D8565E"/>
    <w:rsid w:val="00DA659E"/>
    <w:rsid w:val="00DF2328"/>
    <w:rsid w:val="00E43B13"/>
    <w:rsid w:val="00E45C36"/>
    <w:rsid w:val="00E80F3B"/>
    <w:rsid w:val="00EA5BD7"/>
    <w:rsid w:val="00EC22F8"/>
    <w:rsid w:val="00EC53AE"/>
    <w:rsid w:val="00EC7965"/>
    <w:rsid w:val="00ED544C"/>
    <w:rsid w:val="00F1262A"/>
    <w:rsid w:val="00F17DA3"/>
    <w:rsid w:val="00F23172"/>
    <w:rsid w:val="00F67CA7"/>
    <w:rsid w:val="00F84CA8"/>
    <w:rsid w:val="00F85D47"/>
    <w:rsid w:val="00F944FE"/>
    <w:rsid w:val="00FA103F"/>
    <w:rsid w:val="00FA442D"/>
    <w:rsid w:val="00FA6C80"/>
    <w:rsid w:val="00FC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4">
    <w:name w:val="Strong"/>
    <w:uiPriority w:val="22"/>
    <w:qFormat/>
    <w:rsid w:val="00F17DA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1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74</cp:revision>
  <cp:lastPrinted>2019-11-27T07:12:00Z</cp:lastPrinted>
  <dcterms:created xsi:type="dcterms:W3CDTF">2016-11-22T08:28:00Z</dcterms:created>
  <dcterms:modified xsi:type="dcterms:W3CDTF">2019-11-27T11:06:00Z</dcterms:modified>
</cp:coreProperties>
</file>