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>
        <w:rPr>
          <w:b/>
        </w:rPr>
        <w:t>С.М.Бебенину</w:t>
      </w:r>
      <w:proofErr w:type="spellEnd"/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02316B" w:rsidRPr="00C95D84" w:rsidRDefault="00CB264D" w:rsidP="0002316B">
      <w:pPr>
        <w:rPr>
          <w:b/>
          <w:szCs w:val="28"/>
        </w:rPr>
      </w:pPr>
      <w:r>
        <w:t>В соответствии со статьей 20 Устава Ленинградской области  направляю на рассмотрение Законодательного собрания Ленинградской о</w:t>
      </w:r>
      <w:r w:rsidR="0002316B">
        <w:t>бласти проект областного закона «</w:t>
      </w:r>
      <w:r w:rsidR="0002316B" w:rsidRPr="0002316B">
        <w:rPr>
          <w:szCs w:val="28"/>
        </w:rPr>
        <w:t>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</w:t>
      </w:r>
      <w:r w:rsidR="0002316B">
        <w:rPr>
          <w:szCs w:val="28"/>
        </w:rPr>
        <w:t>».</w:t>
      </w:r>
    </w:p>
    <w:p w:rsidR="00B539D7" w:rsidRDefault="00B539D7" w:rsidP="00CB264D"/>
    <w:p w:rsidR="00CB264D" w:rsidRDefault="00CB264D" w:rsidP="00CB264D"/>
    <w:p w:rsidR="00CB264D" w:rsidRDefault="00CB264D" w:rsidP="00CB264D">
      <w:r>
        <w:t>Приложения:</w:t>
      </w:r>
    </w:p>
    <w:p w:rsidR="00CB264D" w:rsidRDefault="00CB264D" w:rsidP="00CB264D">
      <w:r>
        <w:t>1. Проект областного закона</w:t>
      </w:r>
      <w:r w:rsidR="00D86A8B">
        <w:t xml:space="preserve"> </w:t>
      </w:r>
      <w:r w:rsidRPr="00CB264D">
        <w:t>на</w:t>
      </w:r>
      <w:r w:rsidR="00D86A8B">
        <w:t xml:space="preserve"> 4 </w:t>
      </w:r>
      <w:r w:rsidRPr="00CB264D">
        <w:t>л.</w:t>
      </w:r>
    </w:p>
    <w:p w:rsidR="00CB264D" w:rsidRDefault="00CB264D" w:rsidP="00CB264D">
      <w:r>
        <w:t>2. Обоснование необходимост</w:t>
      </w:r>
      <w:r w:rsidR="00D86A8B">
        <w:t xml:space="preserve">и принятия областного закона на 4 </w:t>
      </w:r>
      <w:r>
        <w:t>л.</w:t>
      </w:r>
    </w:p>
    <w:p w:rsidR="00CB264D" w:rsidRDefault="00CB264D" w:rsidP="00CB264D">
      <w:r>
        <w:t xml:space="preserve">3. Справка о состоянии законодательства в сфере правового регулирования </w:t>
      </w:r>
      <w:r w:rsidR="00B34562">
        <w:t xml:space="preserve"> областного закона </w:t>
      </w:r>
      <w:r w:rsidR="00D86A8B">
        <w:t xml:space="preserve">на 1 </w:t>
      </w:r>
      <w:r>
        <w:t>л.</w:t>
      </w:r>
    </w:p>
    <w:p w:rsidR="00CB264D" w:rsidRDefault="00CB264D" w:rsidP="00CB264D">
      <w:r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</w:t>
      </w:r>
      <w:r w:rsidR="00D86A8B">
        <w:t xml:space="preserve"> принятие областного закона, на 1 </w:t>
      </w:r>
      <w:r>
        <w:t>л.</w:t>
      </w:r>
    </w:p>
    <w:p w:rsidR="00CB264D" w:rsidRDefault="00CB264D" w:rsidP="00CB264D">
      <w:r>
        <w:t>5. Предложения о разработке нормативных правовых актов, принятие которых необходимо для реализации областного закона, на</w:t>
      </w:r>
      <w:r w:rsidR="00D86A8B">
        <w:t xml:space="preserve"> 1</w:t>
      </w:r>
      <w:r>
        <w:t xml:space="preserve"> л.</w:t>
      </w:r>
    </w:p>
    <w:p w:rsidR="00CB264D" w:rsidRDefault="00CB264D" w:rsidP="00CB264D">
      <w:r>
        <w:t>6. Финансово-экономическое обоснование на</w:t>
      </w:r>
      <w:r w:rsidR="00D86A8B">
        <w:t xml:space="preserve"> 2 </w:t>
      </w:r>
      <w:r>
        <w:t>л.</w:t>
      </w:r>
    </w:p>
    <w:p w:rsidR="00B539D7" w:rsidRDefault="00B539D7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A23E8D" w:rsidTr="00A0529E">
        <w:tc>
          <w:tcPr>
            <w:tcW w:w="6204" w:type="dxa"/>
            <w:hideMark/>
          </w:tcPr>
          <w:p w:rsidR="00A23E8D" w:rsidRDefault="00A23E8D" w:rsidP="00A23E8D">
            <w:pPr>
              <w:ind w:right="-568" w:firstLine="0"/>
              <w:rPr>
                <w:szCs w:val="28"/>
              </w:rPr>
            </w:pPr>
          </w:p>
          <w:p w:rsidR="00A23E8D" w:rsidRPr="006F6F53" w:rsidRDefault="00D86A8B" w:rsidP="00D86A8B">
            <w:pPr>
              <w:ind w:righ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</w:t>
            </w:r>
            <w:r>
              <w:rPr>
                <w:szCs w:val="28"/>
              </w:rPr>
              <w:br/>
              <w:t xml:space="preserve">Губернатора Ленинградской области </w:t>
            </w:r>
            <w:r>
              <w:rPr>
                <w:szCs w:val="28"/>
              </w:rPr>
              <w:br/>
            </w:r>
            <w:r w:rsidR="00A23E8D">
              <w:rPr>
                <w:szCs w:val="28"/>
              </w:rPr>
              <w:t>Первый з</w:t>
            </w:r>
            <w:r w:rsidR="00A23E8D" w:rsidRPr="006F6F53">
              <w:rPr>
                <w:szCs w:val="28"/>
              </w:rPr>
              <w:t>аместитель Председателя</w:t>
            </w:r>
            <w:r>
              <w:rPr>
                <w:szCs w:val="28"/>
              </w:rPr>
              <w:t xml:space="preserve"> </w:t>
            </w:r>
            <w:r w:rsidR="00A23E8D" w:rsidRPr="006F6F53">
              <w:rPr>
                <w:szCs w:val="28"/>
              </w:rPr>
              <w:t xml:space="preserve">Правительства Ленинградской области – </w:t>
            </w:r>
            <w:r>
              <w:rPr>
                <w:szCs w:val="28"/>
              </w:rPr>
              <w:br/>
            </w:r>
            <w:r w:rsidR="00A23E8D" w:rsidRPr="006F6F53"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 xml:space="preserve"> финансов</w:t>
            </w:r>
            <w:r w:rsidR="00A23E8D" w:rsidRPr="006F6F53">
              <w:rPr>
                <w:szCs w:val="28"/>
              </w:rPr>
              <w:t xml:space="preserve">                              </w:t>
            </w:r>
          </w:p>
        </w:tc>
        <w:tc>
          <w:tcPr>
            <w:tcW w:w="3084" w:type="dxa"/>
            <w:hideMark/>
          </w:tcPr>
          <w:p w:rsidR="00A23E8D" w:rsidRPr="006F6F53" w:rsidRDefault="00A23E8D" w:rsidP="00A23E8D">
            <w:pPr>
              <w:ind w:left="709" w:right="-568" w:firstLine="0"/>
              <w:jc w:val="right"/>
              <w:rPr>
                <w:szCs w:val="28"/>
              </w:rPr>
            </w:pPr>
          </w:p>
          <w:p w:rsidR="00A23E8D" w:rsidRPr="006F6F53" w:rsidRDefault="00A23E8D" w:rsidP="00A23E8D">
            <w:pPr>
              <w:tabs>
                <w:tab w:val="left" w:pos="1816"/>
              </w:tabs>
              <w:ind w:left="709" w:right="-568" w:firstLine="0"/>
              <w:rPr>
                <w:szCs w:val="28"/>
              </w:rPr>
            </w:pPr>
            <w:r w:rsidRPr="006F6F53">
              <w:rPr>
                <w:szCs w:val="28"/>
              </w:rPr>
              <w:tab/>
              <w:t xml:space="preserve"> </w:t>
            </w:r>
          </w:p>
          <w:p w:rsidR="00A23E8D" w:rsidRPr="006F6F53" w:rsidRDefault="00A23E8D" w:rsidP="00A23E8D">
            <w:pPr>
              <w:ind w:left="709" w:right="-568" w:firstLine="0"/>
              <w:jc w:val="center"/>
              <w:rPr>
                <w:szCs w:val="28"/>
              </w:rPr>
            </w:pPr>
          </w:p>
          <w:p w:rsidR="00D86A8B" w:rsidRDefault="00A23E8D" w:rsidP="0002316B">
            <w:pPr>
              <w:ind w:left="709" w:firstLine="0"/>
              <w:jc w:val="right"/>
              <w:rPr>
                <w:szCs w:val="28"/>
              </w:rPr>
            </w:pPr>
            <w:r w:rsidRPr="006F6F53">
              <w:rPr>
                <w:szCs w:val="28"/>
              </w:rPr>
              <w:t xml:space="preserve">            </w:t>
            </w:r>
            <w:r>
              <w:rPr>
                <w:szCs w:val="28"/>
              </w:rPr>
              <w:t xml:space="preserve">  </w:t>
            </w:r>
          </w:p>
          <w:p w:rsidR="00D86A8B" w:rsidRDefault="00D86A8B" w:rsidP="00A23E8D">
            <w:pPr>
              <w:ind w:left="709" w:firstLine="0"/>
              <w:jc w:val="right"/>
              <w:rPr>
                <w:szCs w:val="28"/>
              </w:rPr>
            </w:pPr>
          </w:p>
          <w:p w:rsidR="00A23E8D" w:rsidRPr="006F6F53" w:rsidRDefault="00A23E8D" w:rsidP="00A23E8D">
            <w:pPr>
              <w:ind w:left="709" w:firstLine="0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Р</w:t>
            </w:r>
            <w:r w:rsidR="00D86A8B">
              <w:rPr>
                <w:szCs w:val="28"/>
              </w:rPr>
              <w:t>.</w:t>
            </w:r>
            <w:r>
              <w:rPr>
                <w:szCs w:val="28"/>
              </w:rPr>
              <w:t>Марков</w:t>
            </w:r>
            <w:proofErr w:type="spellEnd"/>
          </w:p>
        </w:tc>
      </w:tr>
    </w:tbl>
    <w:p w:rsidR="00CB264D" w:rsidRDefault="00CB264D" w:rsidP="00CB264D"/>
    <w:p w:rsidR="00CB264D" w:rsidRDefault="00CB264D" w:rsidP="00CB264D">
      <w:bookmarkStart w:id="0" w:name="_GoBack"/>
      <w:bookmarkEnd w:id="0"/>
    </w:p>
    <w:sectPr w:rsidR="00CB26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F9" w:rsidRDefault="00A72CF9">
      <w:r>
        <w:separator/>
      </w:r>
    </w:p>
  </w:endnote>
  <w:endnote w:type="continuationSeparator" w:id="0">
    <w:p w:rsidR="00A72CF9" w:rsidRDefault="00A7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72CF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72CF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72C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F9" w:rsidRDefault="00A72CF9">
      <w:r>
        <w:separator/>
      </w:r>
    </w:p>
  </w:footnote>
  <w:footnote w:type="continuationSeparator" w:id="0">
    <w:p w:rsidR="00A72CF9" w:rsidRDefault="00A72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A72C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316B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A72CF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72C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02316B"/>
    <w:rsid w:val="003D638C"/>
    <w:rsid w:val="003F0155"/>
    <w:rsid w:val="004D2362"/>
    <w:rsid w:val="008827E3"/>
    <w:rsid w:val="00892E15"/>
    <w:rsid w:val="00A23E8D"/>
    <w:rsid w:val="00A72CF9"/>
    <w:rsid w:val="00B34562"/>
    <w:rsid w:val="00B539D7"/>
    <w:rsid w:val="00CB264D"/>
    <w:rsid w:val="00D461A8"/>
    <w:rsid w:val="00D86A8B"/>
    <w:rsid w:val="00E85FA0"/>
    <w:rsid w:val="00EE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182</Words>
  <Characters>1086</Characters>
  <Application>Microsoft Office Word</Application>
  <DocSecurity>0</DocSecurity>
  <Lines>22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Юлия Владимировна Конопенко</cp:lastModifiedBy>
  <cp:revision>8</cp:revision>
  <cp:lastPrinted>2019-12-05T06:48:00Z</cp:lastPrinted>
  <dcterms:created xsi:type="dcterms:W3CDTF">2018-05-15T06:49:00Z</dcterms:created>
  <dcterms:modified xsi:type="dcterms:W3CDTF">2019-12-05T08:07:00Z</dcterms:modified>
</cp:coreProperties>
</file>